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7FA11" w14:textId="77777777" w:rsidR="004B0BDA" w:rsidRPr="00604163" w:rsidRDefault="00536AA8" w:rsidP="00B6614D">
      <w:pPr>
        <w:spacing w:line="276" w:lineRule="auto"/>
        <w:jc w:val="center"/>
        <w:rPr>
          <w:rFonts w:ascii="Times New Roman" w:hAnsi="Times New Roman"/>
          <w:sz w:val="24"/>
        </w:rPr>
      </w:pPr>
      <w:r w:rsidRPr="00604163">
        <w:rPr>
          <w:noProof/>
          <w:lang w:eastAsia="hr-HR"/>
        </w:rPr>
        <mc:AlternateContent>
          <mc:Choice Requires="wpc">
            <w:drawing>
              <wp:inline distT="0" distB="0" distL="0" distR="0" wp14:anchorId="3FB21D0B" wp14:editId="2F1117D2">
                <wp:extent cx="514985" cy="756285"/>
                <wp:effectExtent l="0" t="0" r="0" b="0"/>
                <wp:docPr id="43" name="Canv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4"/>
                        <wps:cNvSpPr>
                          <a:spLocks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9E1846" id="Canvas 42" o:spid="_x0000_s1026" editas="canvas" style="width:40.55pt;height:59.55pt;mso-position-horizontal-relative:char;mso-position-vertical-relative:line" coordsize="5149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9;height:7562;visibility:visible;mso-wrap-style:square">
                  <v:fill o:detectmouseclick="t"/>
                  <v:path o:connecttype="none"/>
                </v:shape>
                <v:shape id="Freeform 4" o:spid="_x0000_s1028" style="position:absolute;width:5149;height:6311;visibility:visible;mso-wrap-style:square;v-text-anchor:top" coordsize="543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/>
                </v:shape>
                <v:shape id="Freeform 5" o:spid="_x0000_s1029" style="position:absolute;left:598;top:2009;width:3968;height:4246;visibility:visible;mso-wrap-style:square;v-text-anchor:top" coordsize="4184,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/>
                </v:shape>
                <v:shape id="Freeform 6" o:spid="_x0000_s1030" style="position:absolute;left:861;top:5335;width:554;height:552;visibility:visible;mso-wrap-style:square;v-text-anchor:top" coordsize="58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" path="m584,r,582l507,552,446,492,353,433,261,343,184,253,107,164,46,89,,,584,xe" fillcolor="red" stroked="f">
                  <v:path arrowok="t" o:connecttype="custom" o:connectlocs="55387,0;55387,55158;48084,52315;42299,46628;33479,41037;24753,32507;17451,23978;10148,15543;4363,8435;0,0;55387,0" o:connectangles="0,0,0,0,0,0,0,0,0,0,0"/>
                </v:shape>
                <v:shape id="Freeform 7" o:spid="_x0000_s1031" style="position:absolute;left:2203;top:5335;width:787;height:864;visibility:visible;mso-wrap-style:square;v-text-anchor:top" coordsize="830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" path="m830,r,866l738,881,600,896,492,911r-138,l230,896,107,881,,866,,,830,xe" fillcolor="red" stroked="f">
                  <v:path arrowok="t" o:connecttype="custom" o:connectlocs="78718,0;78718,82073;69993,83495;56905,84916;46662,86338;33574,86338;21813,84916;10148,83495;0,82073;0,0;78718,0" o:connectangles="0,0,0,0,0,0,0,0,0,0,0"/>
                </v:shape>
                <v:shape id="Freeform 8" o:spid="_x0000_s1032" style="position:absolute;left:3764;top:5335;width:524;height:538;visibility:visible;mso-wrap-style:square;v-text-anchor:top" coordsize="55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" path="m,l553,,523,74r-62,75l400,239r-93,74l230,388r-77,75l61,522,,567,,xe" fillcolor="red" stroked="f">
                  <v:path arrowok="t" o:connecttype="custom" o:connectlocs="0,0;52447,0;49602,7013;43722,14121;37936,22651;29116,29664;21813,36772;14511,43880;5785,49471;0,53736;0,0" o:connectangles="0,0,0,0,0,0,0,0,0,0,0"/>
                </v:shape>
                <v:shape id="Freeform 9" o:spid="_x0000_s1033" style="position:absolute;left:73;top:71;width:5018;height:1882;visibility:visible;mso-wrap-style:square;v-text-anchor:top" coordsize="5291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/>
                </v:shape>
                <v:shape id="Freeform 10" o:spid="_x0000_s1034" style="position:absolute;left:977;top:1825;width:3253;height:99;visibility:visible;mso-wrap-style:square;v-text-anchor:top" coordsize="34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" path="m,105l215,90,430,60,630,45,861,30,1061,15r215,l1492,r215,l1907,r231,15l2338,15r230,15l2784,45r215,15l3215,90r215,15l,105xe" stroked="f"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/>
                </v:shape>
                <v:shape id="Freeform 11" o:spid="_x0000_s1035" style="position:absolute;left:146;top:424;width:1269;height:1472;visibility:visible;mso-wrap-style:square;v-text-anchor:top" coordsize="1338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" path="m,508l354,,984,284r354,1120l1230,1419r-107,15l1030,1448r-107,15l815,1478r-108,30l600,1523r-108,30l,508xe" fillcolor="#36f" stroked="f">
                  <v:path arrowok="t" o:connecttype="custom" o:connectlocs="0,48145;33574,0;93323,26916;126897,133062;116654,134483;106506,135905;97686,137232;87538,138653;77295,140075;67052,142918;56904,144340;46662,147183;0,48145" o:connectangles="0,0,0,0,0,0,0,0,0,0,0,0,0"/>
                </v:shape>
                <v:shape id="Freeform 12" o:spid="_x0000_s1036" style="position:absolute;left:3764;top:1598;width:846;height:298;visibility:visible;mso-wrap-style:square;v-text-anchor:top" coordsize="89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" path="m,150l46,r77,l230,30,353,45,477,60,584,90r123,30l815,150r77,30l830,314,738,284,646,269,538,239,430,224,307,195,215,180,107,165,,150xe" fillcolor="#36f" stroked="f"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/>
                </v:shape>
                <v:shape id="Freeform 13" o:spid="_x0000_s1037" style="position:absolute;left:3005;top:240;width:1079;height:1500;visibility:visible;mso-wrap-style:square;v-text-anchor:top" coordsize="1138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" path="m,1523l123,313,707,r431,463l815,1583,,1523xe" fillcolor="navy" stroked="f">
                  <v:path arrowok="t" o:connecttype="custom" o:connectlocs="0,144340;11665,29664;67053,0;107929,43880;77295,150026;0,144340" o:connectangles="0,0,0,0,0,0"/>
                </v:shape>
                <v:shape id="Freeform 14" o:spid="_x0000_s1038" style="position:absolute;left:2013;top:141;width:1123;height:1557;visibility:visible;mso-wrap-style:square;v-text-anchor:top" coordsize="1184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" path="m138,1643l,418,584,r600,404l1077,1643,969,1628r-123,l723,1628r-123,l492,1628r-123,15l246,1643r-108,xe" fillcolor="#36f" stroked="f"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/>
                </v:shape>
                <v:shape id="Freeform 15" o:spid="_x0000_s1039" style="position:absolute;left:3822;top:1089;width:1007;height:609;visibility:visible;mso-wrap-style:square;v-text-anchor:top" coordsize="106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" path="m846,642l769,612,662,582,554,537,431,522,308,493,185,478,92,463,,463,139,r92,l339,,477,30,615,60,754,89r138,45l985,164r77,30l846,642xe" fillcolor="maroon" stroked="f"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/>
                </v:shape>
                <v:shape id="Freeform 16" o:spid="_x0000_s1040" style="position:absolute;left:3968;top:1202;width:700;height:340;visibility:visible;mso-wrap-style:square;v-text-anchor:top" coordsize="73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" path="m600,359l538,344,446,284r-61,15l338,239,246,179,123,239,62,179,,179,62,120,,75,123,r62,30l277,105r200,30l615,224r108,l738,254r-15,30l631,269r-31,90xe" fillcolor="black" stroked="f"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/>
                </v:shape>
                <v:shape id="Freeform 17" o:spid="_x0000_s1041" style="position:absolute;left:496;top:1188;width:612;height:354;visibility:visible;mso-wrap-style:square;v-text-anchor:top" coordsize="64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" path="m,254r92,l185,239r92,-15l369,194r77,-14l523,135,585,75,646,r,120l615,209r-77,90l461,344,338,374r-123,l108,329,,254xe" fillcolor="silver" stroked="f"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/>
                </v:shape>
                <v:shape id="Freeform 18" o:spid="_x0000_s1042" style="position:absolute;left:1065;top:240;width:1094;height:1515;visibility:visible;mso-wrap-style:square;v-text-anchor:top" coordsize="1154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" path="m,478l477,r538,313l1154,1538r-93,l954,1538r-93,l754,1553r-93,l554,1583r-93,l354,1598,,478xe" fillcolor="navy" stroked="f">
                  <v:path arrowok="t" o:connecttype="custom" o:connectlocs="0,45302;45239,0;96263,29664;109446,145762;100626,145762;90478,145762;81658,145762;71510,147183;62690,147183;52542,150026;43721,150026;33574,151448;0,45302" o:connectangles="0,0,0,0,0,0,0,0,0,0,0,0,0"/>
                </v:shape>
                <v:shape id="Freeform 19" o:spid="_x0000_s1043" style="position:absolute;left:1240;top:1089;width:890;height:425;visibility:visible;mso-wrap-style:square;v-text-anchor:top" coordsize="93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" path="m92,448l,134,107,104,215,74,338,45,446,30,569,15,676,,784,,892,r46,328l846,328r-108,l615,343,492,358,369,373,246,388r-93,30l92,448xe" fillcolor="red" stroked="f"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/>
                </v:shape>
                <v:shape id="Freeform 20" o:spid="_x0000_s1044" style="position:absolute;left:3238;top:877;width:554;height:566;visibility:visible;mso-wrap-style:square;v-text-anchor:top" coordsize="58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/>
                </v:shape>
                <v:shape id="Freeform 21" o:spid="_x0000_s1045" style="position:absolute;left:3982;top:410;width:1021;height:764;visibility:visible;mso-wrap-style:square;v-text-anchor:top" coordsize="1077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" path="m,597l77,284,708,r369,493l939,806,831,762,708,732,600,687,477,657,354,642,247,627,123,612,,597xe" fillcolor="#36f" stroked="f">
                  <v:path arrowok="t" o:connecttype="custom" o:connectlocs="0,56579;7303,26916;67147,0;102143,46723;89055,76387;78812,72217;67147,69374;56904,65109;45239,62266;33573,60844;23426,59423;11665,58001;0,56579" o:connectangles="0,0,0,0,0,0,0,0,0,0,0,0,0"/>
                </v:shape>
                <v:shape id="Freeform 22" o:spid="_x0000_s1046" style="position:absolute;left:349;top:608;width:512;height:425;visibility:visible;mso-wrap-style:square;v-text-anchor:top" coordsize="539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" path="m262,344l123,403r,-119l,194,139,149,185,,308,75,431,15,416,179r123,45l400,284,385,448,262,344xe" fillcolor="yellow" stroked="f">
                  <v:path arrowok="t" o:connecttype="custom" o:connectlocs="24848,32602;11665,38193;11665,26915;0,18386;13183,14121;17545,0;29211,7108;40876,1422;39454,16964;51119,21229;37936,26915;36514,42458;24848,32602" o:connectangles="0,0,0,0,0,0,0,0,0,0,0,0,0"/>
                </v:shape>
                <v:shape id="Freeform 23" o:spid="_x0000_s1047" style="position:absolute;left:4318;top:580;width:481;height:424;visibility:visible;mso-wrap-style:square;v-text-anchor:top" coordsize="5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" path="m169,448l123,329,,299,92,209,31,75r169,45l308,r31,165l508,209,369,299r62,104l262,374r-93,74xe" fillcolor="yellow" stroked="f">
                  <v:path arrowok="t" o:connecttype="custom" o:connectlocs="16028,42458;11665,31180;0,28337;8725,19807;2940,7108;18968,11373;29211,0;32151,15637;48179,19807;34996,28337;40876,38193;24848,35445;16028,42458" o:connectangles="0,0,0,0,0,0,0,0,0,0,0,0,0"/>
                </v:shape>
                <v:shape id="Freeform 24" o:spid="_x0000_s1048" style="position:absolute;left:1065;top:495;width:1006;height:495;visibility:visible;mso-wrap-style:square;v-text-anchor:top" coordsize="1061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" path="m,209l92,149,200,89,338,59,492,15,661,,800,,923,15r92,29l1061,358r-107,l831,358,708,373,554,403,415,418,292,448,185,477r-77,45l,209xe" fillcolor="red" stroked="f"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/>
                </v:shape>
                <v:shape id="Freeform 25" o:spid="_x0000_s1049" style="position:absolute;left:3326;top:679;width:466;height:268;visibility:visible;mso-wrap-style:square;v-text-anchor:top" coordsize="49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" path="m292,283l154,224r-77,l,179,,149,216,104,369,,216,149r-62,15l308,209,492,149r,45l431,224,292,283xe" fillcolor="maroon" stroked="f">
                  <v:path arrowok="t" o:connecttype="custom" o:connectlocs="27694,26821;14606,21229;7303,21229;0,16965;0,14121;20486,9856;34997,0;20486,14121;14606,15543;29211,19808;46662,14121;46662,18386;40877,21229;27694,26821" o:connectangles="0,0,0,0,0,0,0,0,0,0,0,0,0,0"/>
                </v:shape>
                <v:shape id="Freeform 26" o:spid="_x0000_s1050" style="position:absolute;left:2187;top:622;width:351;height:298;visibility:visible;mso-wrap-style:square;v-text-anchor:top" coordsize="3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/>
                </v:shape>
                <v:shape id="Freeform 27" o:spid="_x0000_s1051" style="position:absolute;left:2304;top:736;width:132;height:141;visibility:visible;mso-wrap-style:square;v-text-anchor:top" coordsize="13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" path="m62,149l47,119,,89,16,44,,14,62,44,123,,93,44r46,45l77,119,62,149xe" fillcolor="black" stroked="f">
                  <v:path arrowok="t" o:connecttype="custom" o:connectlocs="5880,14121;4458,11278;0,8435;1517,4170;0,1327;5880,4170;11666,0;8820,4170;13183,8435;7303,11278;5880,14121" o:connectangles="0,0,0,0,0,0,0,0,0,0,0"/>
                </v:shape>
                <v:shape id="Freeform 28" o:spid="_x0000_s1052" style="position:absolute;left:2304;top:551;width:103;height:29;visibility:visible;mso-wrap-style:square;v-text-anchor:top" coordsize="1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" path="m16,30l,15r16,l31,15,62,r,15l77,15,93,30,108,15,93,30r-16,l47,30r-31,xe" fillcolor="yellow" stroked="f">
                  <v:path arrowok="t" o:connecttype="custom" o:connectlocs="1517,2843;0,1422;1517,1422;2940,1422;5880,0;5880,1422;7303,1422;8820,2843;10243,1422;8820,2843;7303,2843;4458,2843;1517,2843;1517,2843" o:connectangles="0,0,0,0,0,0,0,0,0,0,0,0,0,0"/>
                </v:shape>
                <v:shape id="Freeform 29" o:spid="_x0000_s1053" style="position:absolute;left:2640;top:622;width:350;height:298;visibility:visible;mso-wrap-style:square;v-text-anchor:top" coordsize="369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/>
                </v:shape>
                <v:shape id="Freeform 30" o:spid="_x0000_s1054" style="position:absolute;left:2757;top:736;width:131;height:141;visibility:visible;mso-wrap-style:square;v-text-anchor:top" coordsize="13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" path="m62,149l46,119,,89,31,59,,14,62,44,123,,93,59r46,30l77,119,62,149xe" fillcolor="black" stroked="f">
                  <v:path arrowok="t" o:connecttype="custom" o:connectlocs="5880,14121;4363,11278;0,8435;2940,5592;0,1327;5880,4170;11666,0;8820,5592;13183,8435;7303,11278;5880,14121" o:connectangles="0,0,0,0,0,0,0,0,0,0,0"/>
                </v:shape>
                <v:shape id="Freeform 31" o:spid="_x0000_s1055" style="position:absolute;left:2757;top:551;width:102;height:29;visibility:visible;mso-wrap-style:square;v-text-anchor:top" coordsize="1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" path="m16,30l,15r16,l31,15,62,r,15l77,15,93,30,108,15,93,30r-16,l62,30r-31,l16,30xe" fillcolor="yellow" stroked="f">
                  <v:path arrowok="t" o:connecttype="custom" o:connectlocs="1517,2843;0,1422;1517,1422;2940,1422;5880,0;5880,1422;7303,1422;8820,2843;10243,1422;8820,2843;7303,2843;5880,2843;2940,2843;1517,2843" o:connectangles="0,0,0,0,0,0,0,0,0,0,0,0,0,0"/>
                </v:shape>
                <v:shape id="Freeform 32" o:spid="_x0000_s1056" style="position:absolute;left:2421;top:1132;width:351;height:282;visibility:visible;mso-wrap-style:square;v-text-anchor:top" coordsize="37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/>
                </v:shape>
                <v:shape id="Freeform 33" o:spid="_x0000_s1057" style="position:absolute;left:2538;top:1245;width:131;height:127;visibility:visible;mso-wrap-style:square;v-text-anchor:top" coordsize="13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" path="m61,134l30,120,,90,30,60,,15,61,30,123,,92,60r46,15l76,120,61,134xe" fillcolor="black" stroked="f">
                  <v:path arrowok="t" o:connecttype="custom" o:connectlocs="5785,12700;2845,11373;0,8530;2845,5687;0,1422;5785,2843;11665,0;8725,5687;13088,7108;7208,11373;5785,12700" o:connectangles="0,0,0,0,0,0,0,0,0,0,0"/>
                </v:shape>
                <v:shape id="Freeform 34" o:spid="_x0000_s1058" style="position:absolute;left:2538;top:1061;width:102;height:28;visibility:visible;mso-wrap-style:square;v-text-anchor:top" coordsize="10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" path="m15,30l,30r15,l30,30,61,,76,15r,15l107,15,92,30r-16,l46,30r-16,l15,30xe" fillcolor="yellow" stroked="f">
                  <v:path arrowok="t" o:connecttype="custom" o:connectlocs="1423,2843;0,2843;1423,2843;2845,2843;5785,0;5785,0;7208,1422;7208,2843;10148,1422;8725,2843;7208,2843;4363,2843;2845,2843;1423,2843" o:connectangles="0,0,0,0,0,0,0,0,0,0,0,0,0,0"/>
                </v:shape>
                <v:rect id="Rectangle 35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" fillcolor="red" stroked="f">
                  <v:path arrowok="t"/>
                </v:rect>
                <v:rect id="Rectangle 36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" fillcolor="red" stroked="f">
                  <v:path arrowok="t"/>
                </v:rect>
                <v:rect id="Rectangle 37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" fillcolor="red" stroked="f">
                  <v:path arrowok="t"/>
                </v:rect>
                <v:rect id="Rectangle 38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" fillcolor="red" stroked="f">
                  <v:path arrowok="t"/>
                </v:rect>
                <v:rect id="Rectangle 39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" fillcolor="red" stroked="f">
                  <v:path arrowok="t"/>
                </v:rect>
                <v:rect id="Rectangle 40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" fillcolor="red" stroked="f">
                  <v:path arrowok="t"/>
                </v:rect>
                <v:rect id="Rectangle 41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" fillcolor="red" stroked="f">
                  <v:path arrowok="t"/>
                </v:rect>
                <v:rect id="Rectangle 42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" fillcolor="red" stroked="f">
                  <v:path arrowok="t"/>
                </v:rect>
                <v:rect id="Rectangle 43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" fillcolor="red" stroked="f">
                  <v:path arrowok="t"/>
                </v:rect>
                <v:rect id="Rectangle 44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" fillcolor="red" stroked="f">
                  <v:path arrowok="t"/>
                </v:rect>
                <w10:anchorlock/>
              </v:group>
            </w:pict>
          </mc:Fallback>
        </mc:AlternateContent>
      </w:r>
    </w:p>
    <w:p w14:paraId="576162CC" w14:textId="77777777" w:rsidR="004B0BDA" w:rsidRPr="00604163" w:rsidRDefault="004B0BDA" w:rsidP="00B6614D">
      <w:pPr>
        <w:spacing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604163">
        <w:rPr>
          <w:rFonts w:ascii="Times New Roman" w:hAnsi="Times New Roman"/>
          <w:b/>
          <w:sz w:val="24"/>
        </w:rPr>
        <w:t>VLADA REPUBLIKE HRVATSKE</w:t>
      </w:r>
    </w:p>
    <w:p w14:paraId="4E18196E" w14:textId="77777777" w:rsidR="0093091E" w:rsidRPr="00604163" w:rsidRDefault="0093091E" w:rsidP="00B6614D">
      <w:pPr>
        <w:spacing w:line="276" w:lineRule="auto"/>
        <w:rPr>
          <w:rFonts w:ascii="Times New Roman" w:hAnsi="Times New Roman"/>
          <w:sz w:val="24"/>
        </w:rPr>
      </w:pPr>
    </w:p>
    <w:p w14:paraId="0D946B54" w14:textId="77777777" w:rsidR="00023227" w:rsidRPr="00604163" w:rsidRDefault="00023227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E62B3E" w14:textId="77777777" w:rsidR="008151E5" w:rsidRPr="00604163" w:rsidRDefault="008151E5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15A611" w14:textId="77777777" w:rsidR="00023227" w:rsidRPr="00604163" w:rsidRDefault="00023227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790AB06" w14:textId="77777777" w:rsidR="00BC4BCD" w:rsidRPr="00604163" w:rsidRDefault="00BC4BCD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3FDDEA6" w14:textId="77777777" w:rsidR="00BC4BCD" w:rsidRPr="00604163" w:rsidRDefault="00BC4BCD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33523" w14:textId="77777777" w:rsidR="0030682E" w:rsidRPr="00604163" w:rsidRDefault="00672D53" w:rsidP="00B6614D">
      <w:pPr>
        <w:spacing w:after="12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4163">
        <w:rPr>
          <w:rFonts w:ascii="Times New Roman" w:hAnsi="Times New Roman"/>
          <w:b/>
          <w:sz w:val="28"/>
          <w:szCs w:val="28"/>
        </w:rPr>
        <w:t xml:space="preserve">IZVJEŠĆE </w:t>
      </w:r>
    </w:p>
    <w:p w14:paraId="4C2A4759" w14:textId="77777777" w:rsidR="005322A0" w:rsidRPr="00604163" w:rsidRDefault="00B67E34" w:rsidP="005322A0">
      <w:pPr>
        <w:spacing w:after="120"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4163">
        <w:rPr>
          <w:rFonts w:ascii="Times New Roman" w:hAnsi="Times New Roman"/>
          <w:b/>
          <w:sz w:val="28"/>
          <w:szCs w:val="28"/>
        </w:rPr>
        <w:t xml:space="preserve">o </w:t>
      </w:r>
      <w:r w:rsidR="00EC3025" w:rsidRPr="00604163">
        <w:rPr>
          <w:rFonts w:ascii="Times New Roman" w:hAnsi="Times New Roman"/>
          <w:b/>
          <w:sz w:val="28"/>
          <w:szCs w:val="28"/>
        </w:rPr>
        <w:t>sastancima</w:t>
      </w:r>
      <w:r w:rsidR="00F369ED" w:rsidRPr="00604163">
        <w:rPr>
          <w:rFonts w:ascii="Times New Roman" w:hAnsi="Times New Roman"/>
          <w:b/>
          <w:sz w:val="28"/>
          <w:szCs w:val="28"/>
        </w:rPr>
        <w:t xml:space="preserve"> </w:t>
      </w:r>
      <w:r w:rsidR="00CA56EB" w:rsidRPr="00604163">
        <w:rPr>
          <w:rFonts w:ascii="Times New Roman" w:hAnsi="Times New Roman"/>
          <w:b/>
          <w:sz w:val="28"/>
          <w:szCs w:val="28"/>
        </w:rPr>
        <w:t xml:space="preserve">Europskog vijeća </w:t>
      </w:r>
      <w:r w:rsidR="00EC3025" w:rsidRPr="00604163">
        <w:rPr>
          <w:rFonts w:ascii="Times New Roman" w:hAnsi="Times New Roman"/>
          <w:b/>
          <w:sz w:val="28"/>
          <w:szCs w:val="28"/>
        </w:rPr>
        <w:t xml:space="preserve">u </w:t>
      </w:r>
      <w:r w:rsidR="00D2547D" w:rsidRPr="00604163">
        <w:rPr>
          <w:rFonts w:ascii="Times New Roman" w:hAnsi="Times New Roman"/>
          <w:b/>
          <w:sz w:val="28"/>
          <w:szCs w:val="28"/>
        </w:rPr>
        <w:t xml:space="preserve">razdoblju </w:t>
      </w:r>
      <w:r w:rsidR="00EC3025" w:rsidRPr="00604163">
        <w:rPr>
          <w:rFonts w:ascii="Times New Roman" w:hAnsi="Times New Roman"/>
          <w:b/>
          <w:sz w:val="28"/>
          <w:szCs w:val="28"/>
        </w:rPr>
        <w:t xml:space="preserve">od </w:t>
      </w:r>
      <w:r w:rsidR="003C1EB5">
        <w:rPr>
          <w:rFonts w:ascii="Times New Roman" w:hAnsi="Times New Roman"/>
          <w:b/>
          <w:sz w:val="28"/>
          <w:szCs w:val="28"/>
        </w:rPr>
        <w:t>siječnja do srpnja</w:t>
      </w:r>
      <w:r w:rsidR="001D5364" w:rsidRPr="00604163">
        <w:rPr>
          <w:rFonts w:ascii="Times New Roman" w:hAnsi="Times New Roman"/>
          <w:b/>
          <w:sz w:val="28"/>
          <w:szCs w:val="28"/>
        </w:rPr>
        <w:t xml:space="preserve"> </w:t>
      </w:r>
      <w:r w:rsidR="003C1EB5">
        <w:rPr>
          <w:rFonts w:ascii="Times New Roman" w:hAnsi="Times New Roman"/>
          <w:b/>
          <w:sz w:val="28"/>
          <w:szCs w:val="28"/>
        </w:rPr>
        <w:t>2024</w:t>
      </w:r>
      <w:r w:rsidR="003F20FF" w:rsidRPr="00604163">
        <w:rPr>
          <w:rFonts w:ascii="Times New Roman" w:hAnsi="Times New Roman"/>
          <w:b/>
          <w:sz w:val="28"/>
          <w:szCs w:val="28"/>
        </w:rPr>
        <w:t>.</w:t>
      </w:r>
      <w:r w:rsidR="00CF30D4" w:rsidRPr="00604163">
        <w:rPr>
          <w:rFonts w:ascii="Times New Roman" w:hAnsi="Times New Roman"/>
          <w:b/>
          <w:sz w:val="28"/>
          <w:szCs w:val="28"/>
        </w:rPr>
        <w:t xml:space="preserve"> </w:t>
      </w:r>
      <w:r w:rsidR="00C11751" w:rsidRPr="00604163">
        <w:rPr>
          <w:rFonts w:ascii="Times New Roman" w:hAnsi="Times New Roman"/>
          <w:b/>
          <w:sz w:val="28"/>
          <w:szCs w:val="28"/>
        </w:rPr>
        <w:t>te</w:t>
      </w:r>
      <w:r w:rsidR="005322A0" w:rsidRPr="00604163">
        <w:rPr>
          <w:rFonts w:ascii="Times New Roman" w:hAnsi="Times New Roman"/>
          <w:b/>
          <w:sz w:val="28"/>
          <w:szCs w:val="28"/>
        </w:rPr>
        <w:t xml:space="preserve"> ostalim sastancima čelnika </w:t>
      </w:r>
      <w:r w:rsidR="00C11751" w:rsidRPr="00604163">
        <w:rPr>
          <w:rFonts w:ascii="Times New Roman" w:hAnsi="Times New Roman"/>
          <w:b/>
          <w:sz w:val="28"/>
          <w:szCs w:val="28"/>
        </w:rPr>
        <w:t xml:space="preserve">i </w:t>
      </w:r>
      <w:proofErr w:type="spellStart"/>
      <w:r w:rsidR="00C11751" w:rsidRPr="00604163">
        <w:rPr>
          <w:rFonts w:ascii="Times New Roman" w:hAnsi="Times New Roman"/>
          <w:b/>
          <w:sz w:val="28"/>
          <w:szCs w:val="28"/>
        </w:rPr>
        <w:t>čelnica</w:t>
      </w:r>
      <w:proofErr w:type="spellEnd"/>
      <w:r w:rsidR="00C11751" w:rsidRPr="00604163">
        <w:rPr>
          <w:rFonts w:ascii="Times New Roman" w:hAnsi="Times New Roman"/>
          <w:b/>
          <w:sz w:val="28"/>
          <w:szCs w:val="28"/>
        </w:rPr>
        <w:t xml:space="preserve"> </w:t>
      </w:r>
      <w:r w:rsidR="005322A0" w:rsidRPr="00604163">
        <w:rPr>
          <w:rFonts w:ascii="Times New Roman" w:hAnsi="Times New Roman"/>
          <w:b/>
          <w:sz w:val="28"/>
          <w:szCs w:val="28"/>
        </w:rPr>
        <w:t>država članica Europske unije</w:t>
      </w:r>
      <w:r w:rsidR="00C11751" w:rsidRPr="00604163">
        <w:rPr>
          <w:rFonts w:ascii="Times New Roman" w:hAnsi="Times New Roman"/>
          <w:b/>
          <w:sz w:val="28"/>
          <w:szCs w:val="28"/>
        </w:rPr>
        <w:t xml:space="preserve"> </w:t>
      </w:r>
      <w:r w:rsidR="00BA6554" w:rsidRPr="00604163">
        <w:rPr>
          <w:rFonts w:ascii="Times New Roman" w:hAnsi="Times New Roman"/>
          <w:b/>
          <w:sz w:val="28"/>
          <w:szCs w:val="28"/>
        </w:rPr>
        <w:br/>
      </w:r>
      <w:r w:rsidR="006B0A4E">
        <w:rPr>
          <w:rFonts w:ascii="Times New Roman" w:hAnsi="Times New Roman"/>
          <w:b/>
          <w:sz w:val="28"/>
          <w:szCs w:val="28"/>
        </w:rPr>
        <w:t>i sastancima</w:t>
      </w:r>
      <w:r w:rsidR="00C11751" w:rsidRPr="00604163">
        <w:rPr>
          <w:rFonts w:ascii="Times New Roman" w:hAnsi="Times New Roman"/>
          <w:b/>
          <w:sz w:val="28"/>
          <w:szCs w:val="28"/>
        </w:rPr>
        <w:t xml:space="preserve"> Europske političke zajednice</w:t>
      </w:r>
    </w:p>
    <w:p w14:paraId="0CFFEDB0" w14:textId="77777777" w:rsidR="00706E92" w:rsidRPr="00604163" w:rsidRDefault="00706E92" w:rsidP="00B6614D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E2FEF" w14:textId="77777777" w:rsidR="008151E5" w:rsidRPr="00604163" w:rsidRDefault="008151E5" w:rsidP="00B6614D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91CA1A" w14:textId="03F52BBE" w:rsidR="005322A0" w:rsidRPr="00D33E4A" w:rsidRDefault="00BA6554" w:rsidP="00B6614D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F1F45">
        <w:rPr>
          <w:rFonts w:ascii="Times New Roman" w:hAnsi="Times New Roman"/>
          <w:sz w:val="24"/>
          <w:szCs w:val="24"/>
        </w:rPr>
        <w:t xml:space="preserve">Na temelju </w:t>
      </w:r>
      <w:r w:rsidR="004F0BF1" w:rsidRPr="006F1F45">
        <w:rPr>
          <w:rFonts w:ascii="Times New Roman" w:hAnsi="Times New Roman"/>
          <w:sz w:val="24"/>
          <w:szCs w:val="24"/>
        </w:rPr>
        <w:t>Zakona o suradnji Hrvatskog</w:t>
      </w:r>
      <w:r w:rsidR="00D2547D" w:rsidRPr="006F1F45">
        <w:rPr>
          <w:rFonts w:ascii="Times New Roman" w:hAnsi="Times New Roman"/>
          <w:sz w:val="24"/>
          <w:szCs w:val="24"/>
        </w:rPr>
        <w:t>a</w:t>
      </w:r>
      <w:r w:rsidR="004F0BF1" w:rsidRPr="006F1F45">
        <w:rPr>
          <w:rFonts w:ascii="Times New Roman" w:hAnsi="Times New Roman"/>
          <w:sz w:val="24"/>
          <w:szCs w:val="24"/>
        </w:rPr>
        <w:t xml:space="preserve"> sabora i Vlade Republike Hrvatske u europskim poslovima (</w:t>
      </w:r>
      <w:r w:rsidR="004F0BF1" w:rsidRPr="006F1F45">
        <w:rPr>
          <w:rFonts w:ascii="Times New Roman" w:hAnsi="Times New Roman"/>
          <w:i/>
          <w:sz w:val="24"/>
          <w:szCs w:val="24"/>
        </w:rPr>
        <w:t>N</w:t>
      </w:r>
      <w:r w:rsidR="008D2CFA" w:rsidRPr="006F1F45">
        <w:rPr>
          <w:rFonts w:ascii="Times New Roman" w:hAnsi="Times New Roman"/>
          <w:i/>
          <w:sz w:val="24"/>
          <w:szCs w:val="24"/>
        </w:rPr>
        <w:t xml:space="preserve">arodne </w:t>
      </w:r>
      <w:r w:rsidR="00BE0D2F" w:rsidRPr="006F1F45">
        <w:rPr>
          <w:rFonts w:ascii="Times New Roman" w:hAnsi="Times New Roman"/>
          <w:i/>
          <w:sz w:val="24"/>
          <w:szCs w:val="24"/>
        </w:rPr>
        <w:t>n</w:t>
      </w:r>
      <w:r w:rsidR="008D2CFA" w:rsidRPr="006F1F45">
        <w:rPr>
          <w:rFonts w:ascii="Times New Roman" w:hAnsi="Times New Roman"/>
          <w:i/>
          <w:sz w:val="24"/>
          <w:szCs w:val="24"/>
        </w:rPr>
        <w:t>ovine, broj</w:t>
      </w:r>
      <w:r w:rsidR="004F0BF1" w:rsidRPr="006F1F45">
        <w:rPr>
          <w:rFonts w:ascii="Times New Roman" w:hAnsi="Times New Roman"/>
          <w:i/>
          <w:sz w:val="24"/>
          <w:szCs w:val="24"/>
        </w:rPr>
        <w:t xml:space="preserve"> 81/2013</w:t>
      </w:r>
      <w:r w:rsidR="004F0BF1" w:rsidRPr="006F1F45">
        <w:rPr>
          <w:rFonts w:ascii="Times New Roman" w:hAnsi="Times New Roman"/>
          <w:sz w:val="24"/>
          <w:szCs w:val="24"/>
        </w:rPr>
        <w:t>)</w:t>
      </w:r>
      <w:r w:rsidR="008D1E23" w:rsidRPr="006F1F45">
        <w:rPr>
          <w:rFonts w:ascii="Times New Roman" w:hAnsi="Times New Roman"/>
          <w:sz w:val="24"/>
          <w:szCs w:val="24"/>
        </w:rPr>
        <w:t>,</w:t>
      </w:r>
      <w:r w:rsidR="004F0BF1" w:rsidRPr="006F1F45">
        <w:rPr>
          <w:rFonts w:ascii="Times New Roman" w:hAnsi="Times New Roman"/>
          <w:sz w:val="24"/>
          <w:szCs w:val="24"/>
        </w:rPr>
        <w:t xml:space="preserve"> predsjednik Vlade podnosi </w:t>
      </w:r>
      <w:r w:rsidR="00914569" w:rsidRPr="006F1F45">
        <w:rPr>
          <w:rFonts w:ascii="Times New Roman" w:hAnsi="Times New Roman"/>
          <w:sz w:val="24"/>
          <w:szCs w:val="24"/>
        </w:rPr>
        <w:t>I</w:t>
      </w:r>
      <w:r w:rsidR="003C0FA3" w:rsidRPr="006F1F45">
        <w:rPr>
          <w:rFonts w:ascii="Times New Roman" w:hAnsi="Times New Roman"/>
          <w:sz w:val="24"/>
          <w:szCs w:val="24"/>
        </w:rPr>
        <w:t>zvješć</w:t>
      </w:r>
      <w:r w:rsidR="004E401C" w:rsidRPr="006F1F45">
        <w:rPr>
          <w:rFonts w:ascii="Times New Roman" w:hAnsi="Times New Roman"/>
          <w:sz w:val="24"/>
          <w:szCs w:val="24"/>
        </w:rPr>
        <w:t>e</w:t>
      </w:r>
      <w:r w:rsidR="004F0BF1" w:rsidRPr="006F1F45">
        <w:rPr>
          <w:rFonts w:ascii="Times New Roman" w:hAnsi="Times New Roman"/>
          <w:sz w:val="24"/>
          <w:szCs w:val="24"/>
        </w:rPr>
        <w:t xml:space="preserve"> </w:t>
      </w:r>
      <w:r w:rsidR="0030682E" w:rsidRPr="006F1F45">
        <w:rPr>
          <w:rFonts w:ascii="Times New Roman" w:hAnsi="Times New Roman"/>
          <w:sz w:val="24"/>
          <w:szCs w:val="24"/>
        </w:rPr>
        <w:t>o</w:t>
      </w:r>
      <w:r w:rsidRPr="006F1F45">
        <w:rPr>
          <w:rFonts w:ascii="Times New Roman" w:hAnsi="Times New Roman"/>
          <w:sz w:val="24"/>
          <w:szCs w:val="24"/>
        </w:rPr>
        <w:t xml:space="preserve"> </w:t>
      </w:r>
      <w:r w:rsidR="008404F9" w:rsidRPr="006F1F45">
        <w:rPr>
          <w:rFonts w:ascii="Times New Roman" w:hAnsi="Times New Roman"/>
          <w:sz w:val="24"/>
          <w:szCs w:val="24"/>
        </w:rPr>
        <w:t xml:space="preserve">izvanrednom </w:t>
      </w:r>
      <w:r w:rsidR="00C11751" w:rsidRPr="006F1F45">
        <w:rPr>
          <w:rFonts w:ascii="Times New Roman" w:hAnsi="Times New Roman"/>
          <w:sz w:val="24"/>
          <w:szCs w:val="24"/>
        </w:rPr>
        <w:t xml:space="preserve">sastanku </w:t>
      </w:r>
      <w:r w:rsidR="006F1F45">
        <w:rPr>
          <w:rFonts w:ascii="Times New Roman" w:hAnsi="Times New Roman"/>
          <w:sz w:val="24"/>
          <w:szCs w:val="24"/>
        </w:rPr>
        <w:t>Europskog vijeća</w:t>
      </w:r>
      <w:r w:rsidR="00C11751" w:rsidRPr="006F1F45">
        <w:rPr>
          <w:rFonts w:ascii="Times New Roman" w:hAnsi="Times New Roman"/>
          <w:sz w:val="24"/>
          <w:szCs w:val="24"/>
        </w:rPr>
        <w:t xml:space="preserve"> održanom 1. </w:t>
      </w:r>
      <w:r w:rsidR="008404F9" w:rsidRPr="006F1F45">
        <w:rPr>
          <w:rFonts w:ascii="Times New Roman" w:hAnsi="Times New Roman"/>
          <w:sz w:val="24"/>
          <w:szCs w:val="24"/>
        </w:rPr>
        <w:t>veljače 2024</w:t>
      </w:r>
      <w:r w:rsidR="00C11751" w:rsidRPr="006F1F45">
        <w:rPr>
          <w:rFonts w:ascii="Times New Roman" w:hAnsi="Times New Roman"/>
          <w:sz w:val="24"/>
          <w:szCs w:val="24"/>
        </w:rPr>
        <w:t xml:space="preserve">., </w:t>
      </w:r>
      <w:r w:rsidR="005322A0" w:rsidRPr="006F1F45">
        <w:rPr>
          <w:rFonts w:ascii="Times New Roman" w:hAnsi="Times New Roman"/>
          <w:sz w:val="24"/>
          <w:szCs w:val="24"/>
        </w:rPr>
        <w:t xml:space="preserve">redovnom </w:t>
      </w:r>
      <w:r w:rsidR="00F369ED" w:rsidRPr="006F1F45">
        <w:rPr>
          <w:rFonts w:ascii="Times New Roman" w:hAnsi="Times New Roman"/>
          <w:sz w:val="24"/>
          <w:szCs w:val="24"/>
        </w:rPr>
        <w:t xml:space="preserve">sastanku Europskog vijeća održanom </w:t>
      </w:r>
      <w:r w:rsidR="006F1F45" w:rsidRPr="006F1F45">
        <w:rPr>
          <w:rFonts w:ascii="Times New Roman" w:hAnsi="Times New Roman"/>
          <w:sz w:val="24"/>
          <w:szCs w:val="24"/>
        </w:rPr>
        <w:t>21</w:t>
      </w:r>
      <w:r w:rsidR="00377EDD" w:rsidRPr="006F1F45">
        <w:rPr>
          <w:rFonts w:ascii="Times New Roman" w:hAnsi="Times New Roman"/>
          <w:sz w:val="24"/>
          <w:szCs w:val="24"/>
        </w:rPr>
        <w:t>.–</w:t>
      </w:r>
      <w:r w:rsidR="006F1F45" w:rsidRPr="006F1F45">
        <w:rPr>
          <w:rFonts w:ascii="Times New Roman" w:hAnsi="Times New Roman"/>
          <w:sz w:val="24"/>
          <w:szCs w:val="24"/>
        </w:rPr>
        <w:t>22</w:t>
      </w:r>
      <w:r w:rsidR="005322A0" w:rsidRPr="006F1F45">
        <w:rPr>
          <w:rFonts w:ascii="Times New Roman" w:hAnsi="Times New Roman"/>
          <w:sz w:val="24"/>
          <w:szCs w:val="24"/>
        </w:rPr>
        <w:t xml:space="preserve">. </w:t>
      </w:r>
      <w:r w:rsidR="006F1F45" w:rsidRPr="006F1F45">
        <w:rPr>
          <w:rFonts w:ascii="Times New Roman" w:hAnsi="Times New Roman"/>
          <w:sz w:val="24"/>
          <w:szCs w:val="24"/>
        </w:rPr>
        <w:t>ožujka 2024</w:t>
      </w:r>
      <w:r w:rsidR="003F20FF" w:rsidRPr="006F1F45">
        <w:rPr>
          <w:rFonts w:ascii="Times New Roman" w:hAnsi="Times New Roman"/>
          <w:sz w:val="24"/>
          <w:szCs w:val="24"/>
        </w:rPr>
        <w:t>.</w:t>
      </w:r>
      <w:r w:rsidR="00EC3E0C" w:rsidRPr="006F1F45">
        <w:rPr>
          <w:rFonts w:ascii="Times New Roman" w:hAnsi="Times New Roman"/>
          <w:sz w:val="24"/>
          <w:szCs w:val="24"/>
        </w:rPr>
        <w:t>,</w:t>
      </w:r>
      <w:r w:rsidR="00097FB2" w:rsidRPr="006F1F45">
        <w:rPr>
          <w:rFonts w:ascii="Times New Roman" w:hAnsi="Times New Roman"/>
          <w:sz w:val="24"/>
          <w:szCs w:val="24"/>
        </w:rPr>
        <w:t xml:space="preserve"> </w:t>
      </w:r>
      <w:r w:rsidR="006F1F45" w:rsidRPr="006F1F45">
        <w:rPr>
          <w:rFonts w:ascii="Times New Roman" w:hAnsi="Times New Roman"/>
          <w:sz w:val="24"/>
          <w:szCs w:val="24"/>
        </w:rPr>
        <w:t>izvanrednom sastanku Europskog vijeća održanom 17.</w:t>
      </w:r>
      <w:r w:rsidR="006F1F45">
        <w:rPr>
          <w:rFonts w:ascii="Times New Roman" w:hAnsi="Times New Roman"/>
          <w:sz w:val="24"/>
          <w:szCs w:val="24"/>
        </w:rPr>
        <w:t>-18.</w:t>
      </w:r>
      <w:r w:rsidR="006F1F45" w:rsidRPr="006F1F45">
        <w:rPr>
          <w:rFonts w:ascii="Times New Roman" w:hAnsi="Times New Roman"/>
          <w:sz w:val="24"/>
          <w:szCs w:val="24"/>
        </w:rPr>
        <w:t xml:space="preserve"> travnja 2024., neformalnom sastanku </w:t>
      </w:r>
      <w:proofErr w:type="spellStart"/>
      <w:r w:rsidR="006F1F45" w:rsidRPr="006F1F45">
        <w:rPr>
          <w:rFonts w:ascii="Times New Roman" w:hAnsi="Times New Roman"/>
          <w:sz w:val="24"/>
          <w:szCs w:val="24"/>
        </w:rPr>
        <w:t>čelnica</w:t>
      </w:r>
      <w:proofErr w:type="spellEnd"/>
      <w:r w:rsidR="006F1F45" w:rsidRPr="006F1F45">
        <w:rPr>
          <w:rFonts w:ascii="Times New Roman" w:hAnsi="Times New Roman"/>
          <w:sz w:val="24"/>
          <w:szCs w:val="24"/>
        </w:rPr>
        <w:t xml:space="preserve"> i čelnika održanom 17. lipnja 2024.,</w:t>
      </w:r>
      <w:r w:rsidR="00E05CD0">
        <w:rPr>
          <w:rFonts w:ascii="Times New Roman" w:hAnsi="Times New Roman"/>
          <w:sz w:val="24"/>
          <w:szCs w:val="24"/>
        </w:rPr>
        <w:t xml:space="preserve"> redovnom sastanku Europskog vijeća </w:t>
      </w:r>
      <w:r w:rsidR="000E6D5E">
        <w:rPr>
          <w:rFonts w:ascii="Times New Roman" w:hAnsi="Times New Roman"/>
          <w:sz w:val="24"/>
          <w:szCs w:val="24"/>
        </w:rPr>
        <w:t xml:space="preserve">održanom </w:t>
      </w:r>
      <w:r w:rsidR="00E05CD0">
        <w:rPr>
          <w:rFonts w:ascii="Times New Roman" w:hAnsi="Times New Roman"/>
          <w:sz w:val="24"/>
          <w:szCs w:val="24"/>
        </w:rPr>
        <w:t>27. lipnja,</w:t>
      </w:r>
      <w:r w:rsidR="006F1F45" w:rsidRPr="006F1F45">
        <w:rPr>
          <w:rFonts w:ascii="Times New Roman" w:hAnsi="Times New Roman"/>
          <w:sz w:val="24"/>
          <w:szCs w:val="24"/>
        </w:rPr>
        <w:t xml:space="preserve"> te 4. </w:t>
      </w:r>
      <w:r w:rsidR="00744215" w:rsidRPr="006F1F45">
        <w:rPr>
          <w:rFonts w:ascii="Times New Roman" w:hAnsi="Times New Roman"/>
          <w:sz w:val="24"/>
          <w:szCs w:val="24"/>
        </w:rPr>
        <w:t xml:space="preserve">sastanku Europske političke zajednice održanom </w:t>
      </w:r>
      <w:r w:rsidR="006F1F45" w:rsidRPr="006F1F45">
        <w:rPr>
          <w:rFonts w:ascii="Times New Roman" w:hAnsi="Times New Roman"/>
          <w:sz w:val="24"/>
          <w:szCs w:val="24"/>
        </w:rPr>
        <w:t>18. srpnja 2024.</w:t>
      </w:r>
    </w:p>
    <w:p w14:paraId="57031EF6" w14:textId="77777777" w:rsidR="00850F93" w:rsidRPr="00D33E4A" w:rsidRDefault="00265B74" w:rsidP="00850F93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D33E4A">
        <w:rPr>
          <w:rFonts w:ascii="Times New Roman" w:hAnsi="Times New Roman"/>
          <w:sz w:val="24"/>
          <w:szCs w:val="24"/>
        </w:rPr>
        <w:t xml:space="preserve">U </w:t>
      </w:r>
      <w:r w:rsidR="00EA3A22" w:rsidRPr="00D33E4A">
        <w:rPr>
          <w:rFonts w:ascii="Times New Roman" w:hAnsi="Times New Roman"/>
          <w:sz w:val="24"/>
          <w:szCs w:val="24"/>
        </w:rPr>
        <w:t xml:space="preserve">prilogu </w:t>
      </w:r>
      <w:r w:rsidR="008D6C16" w:rsidRPr="00D33E4A">
        <w:rPr>
          <w:rFonts w:ascii="Times New Roman" w:hAnsi="Times New Roman"/>
          <w:sz w:val="24"/>
          <w:szCs w:val="24"/>
        </w:rPr>
        <w:t>ovog i</w:t>
      </w:r>
      <w:r w:rsidR="00EA3A22" w:rsidRPr="00D33E4A">
        <w:rPr>
          <w:rFonts w:ascii="Times New Roman" w:hAnsi="Times New Roman"/>
          <w:sz w:val="24"/>
          <w:szCs w:val="24"/>
        </w:rPr>
        <w:t xml:space="preserve">zvješća su </w:t>
      </w:r>
      <w:r w:rsidR="004E3BE0" w:rsidRPr="00D33E4A">
        <w:rPr>
          <w:rFonts w:ascii="Times New Roman" w:hAnsi="Times New Roman"/>
          <w:sz w:val="24"/>
          <w:szCs w:val="24"/>
        </w:rPr>
        <w:t>z</w:t>
      </w:r>
      <w:r w:rsidR="00EA3A22" w:rsidRPr="00D33E4A">
        <w:rPr>
          <w:rFonts w:ascii="Times New Roman" w:hAnsi="Times New Roman"/>
          <w:sz w:val="24"/>
          <w:szCs w:val="24"/>
        </w:rPr>
        <w:t xml:space="preserve">aključci </w:t>
      </w:r>
      <w:r w:rsidR="006F1F45">
        <w:rPr>
          <w:rFonts w:ascii="Times New Roman" w:hAnsi="Times New Roman"/>
          <w:sz w:val="24"/>
          <w:szCs w:val="24"/>
        </w:rPr>
        <w:t>sastanaka Europskog vijeća.</w:t>
      </w:r>
    </w:p>
    <w:p w14:paraId="2DC7A334" w14:textId="77777777" w:rsidR="004D6A1E" w:rsidRDefault="004D6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CC194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B33BD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CC5DB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F477D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65396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17EC7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9779A" w14:textId="77777777" w:rsidR="006F1F45" w:rsidRDefault="006F1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E2A95" w14:textId="77777777" w:rsidR="006B0A4E" w:rsidRPr="00604163" w:rsidRDefault="006B0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47597" w14:textId="37088F01" w:rsidR="005322A0" w:rsidRPr="00604163" w:rsidRDefault="00EA3A22" w:rsidP="00132497">
      <w:pPr>
        <w:spacing w:after="120"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05CD0">
        <w:rPr>
          <w:rFonts w:ascii="Times New Roman" w:hAnsi="Times New Roman"/>
          <w:sz w:val="24"/>
          <w:szCs w:val="24"/>
        </w:rPr>
        <w:t>Zagreb,</w:t>
      </w:r>
      <w:r w:rsidR="00BA6554" w:rsidRPr="00E05CD0">
        <w:rPr>
          <w:rFonts w:ascii="Times New Roman" w:hAnsi="Times New Roman"/>
          <w:sz w:val="24"/>
          <w:szCs w:val="24"/>
        </w:rPr>
        <w:t xml:space="preserve"> </w:t>
      </w:r>
      <w:r w:rsidR="00E05CD0" w:rsidRPr="00E05CD0">
        <w:rPr>
          <w:rFonts w:ascii="Times New Roman" w:hAnsi="Times New Roman"/>
          <w:sz w:val="24"/>
          <w:szCs w:val="24"/>
        </w:rPr>
        <w:t>13</w:t>
      </w:r>
      <w:r w:rsidR="003C1EB5" w:rsidRPr="00E05CD0">
        <w:rPr>
          <w:rFonts w:ascii="Times New Roman" w:hAnsi="Times New Roman"/>
          <w:sz w:val="24"/>
          <w:szCs w:val="24"/>
        </w:rPr>
        <w:t>. rujna 2024</w:t>
      </w:r>
      <w:r w:rsidR="000A47CB" w:rsidRPr="00E05CD0">
        <w:rPr>
          <w:rFonts w:ascii="Times New Roman" w:hAnsi="Times New Roman"/>
          <w:sz w:val="24"/>
          <w:szCs w:val="24"/>
        </w:rPr>
        <w:t>.</w:t>
      </w:r>
    </w:p>
    <w:p w14:paraId="183FE512" w14:textId="77777777" w:rsidR="006F1F45" w:rsidRDefault="006F1F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6439464" w14:textId="77777777" w:rsidR="006B0A4E" w:rsidRPr="003B14E4" w:rsidRDefault="003C1EB5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Izvanredni sastanak Europskog vijeća</w:t>
      </w:r>
      <w:r w:rsidR="006B0A4E" w:rsidRPr="003B14E4">
        <w:rPr>
          <w:rFonts w:ascii="Times New Roman" w:hAnsi="Times New Roman"/>
          <w:b/>
          <w:sz w:val="28"/>
          <w:szCs w:val="28"/>
        </w:rPr>
        <w:t xml:space="preserve">, 1. </w:t>
      </w:r>
      <w:r w:rsidRPr="003B14E4">
        <w:rPr>
          <w:rFonts w:ascii="Times New Roman" w:hAnsi="Times New Roman"/>
          <w:b/>
          <w:sz w:val="28"/>
          <w:szCs w:val="28"/>
        </w:rPr>
        <w:t>veljače 2024</w:t>
      </w:r>
      <w:r w:rsidR="006B0A4E" w:rsidRPr="003B14E4">
        <w:rPr>
          <w:rFonts w:ascii="Times New Roman" w:hAnsi="Times New Roman"/>
          <w:b/>
          <w:sz w:val="28"/>
          <w:szCs w:val="28"/>
        </w:rPr>
        <w:t xml:space="preserve">. </w:t>
      </w:r>
    </w:p>
    <w:p w14:paraId="49A0AAA7" w14:textId="77777777" w:rsidR="00791B8D" w:rsidRPr="003B14E4" w:rsidRDefault="0030353E" w:rsidP="0053437B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Ključna tema</w:t>
      </w:r>
      <w:r w:rsidRPr="003B14E4">
        <w:rPr>
          <w:rFonts w:ascii="Times New Roman" w:hAnsi="Times New Roman"/>
          <w:sz w:val="28"/>
          <w:szCs w:val="28"/>
        </w:rPr>
        <w:t xml:space="preserve"> i glavni razlog održavanja izvanrednog sastanka bila</w:t>
      </w:r>
      <w:r w:rsidR="00791B8D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je</w:t>
      </w:r>
      <w:r w:rsidR="00791B8D" w:rsidRPr="003B14E4">
        <w:rPr>
          <w:rFonts w:ascii="Times New Roman" w:hAnsi="Times New Roman"/>
          <w:sz w:val="28"/>
          <w:szCs w:val="28"/>
        </w:rPr>
        <w:t xml:space="preserve"> revizija </w:t>
      </w:r>
      <w:r w:rsidR="00791B8D" w:rsidRPr="003B14E4">
        <w:rPr>
          <w:rFonts w:ascii="Times New Roman" w:hAnsi="Times New Roman"/>
          <w:b/>
          <w:sz w:val="28"/>
          <w:szCs w:val="28"/>
        </w:rPr>
        <w:t>Višegodišnjeg financijskog okvira (VFO) za razdoblje 2021.-</w:t>
      </w:r>
      <w:r w:rsidRPr="003B14E4">
        <w:rPr>
          <w:rFonts w:ascii="Times New Roman" w:hAnsi="Times New Roman"/>
          <w:b/>
          <w:sz w:val="28"/>
          <w:szCs w:val="28"/>
        </w:rPr>
        <w:t>2027.</w:t>
      </w:r>
      <w:r w:rsidRPr="003B14E4">
        <w:rPr>
          <w:rFonts w:ascii="Times New Roman" w:hAnsi="Times New Roman"/>
          <w:sz w:val="28"/>
          <w:szCs w:val="28"/>
        </w:rPr>
        <w:t xml:space="preserve"> Europsko vijeće </w:t>
      </w:r>
      <w:r w:rsidR="003227FB" w:rsidRPr="003B14E4">
        <w:rPr>
          <w:rFonts w:ascii="Times New Roman" w:hAnsi="Times New Roman"/>
          <w:sz w:val="28"/>
          <w:szCs w:val="28"/>
        </w:rPr>
        <w:t xml:space="preserve">(EV) </w:t>
      </w:r>
      <w:r w:rsidRPr="003B14E4">
        <w:rPr>
          <w:rFonts w:ascii="Times New Roman" w:hAnsi="Times New Roman"/>
          <w:sz w:val="28"/>
          <w:szCs w:val="28"/>
        </w:rPr>
        <w:t>raspravilo</w:t>
      </w:r>
      <w:r w:rsidR="003B7DBD" w:rsidRPr="003B14E4">
        <w:rPr>
          <w:rFonts w:ascii="Times New Roman" w:hAnsi="Times New Roman"/>
          <w:sz w:val="28"/>
          <w:szCs w:val="28"/>
        </w:rPr>
        <w:t xml:space="preserve"> je i</w:t>
      </w:r>
      <w:r w:rsidRPr="003B14E4">
        <w:rPr>
          <w:rFonts w:ascii="Times New Roman" w:hAnsi="Times New Roman"/>
          <w:sz w:val="28"/>
          <w:szCs w:val="28"/>
        </w:rPr>
        <w:t xml:space="preserve"> situaciju u Ukrajini</w:t>
      </w:r>
      <w:r w:rsidR="003B7DBD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te održalo stratešku raspravu o</w:t>
      </w:r>
      <w:r w:rsidR="00791B8D" w:rsidRPr="003B14E4">
        <w:rPr>
          <w:rFonts w:ascii="Times New Roman" w:hAnsi="Times New Roman"/>
          <w:sz w:val="28"/>
          <w:szCs w:val="28"/>
        </w:rPr>
        <w:t xml:space="preserve"> Bl</w:t>
      </w:r>
      <w:r w:rsidRPr="003B14E4">
        <w:rPr>
          <w:rFonts w:ascii="Times New Roman" w:hAnsi="Times New Roman"/>
          <w:sz w:val="28"/>
          <w:szCs w:val="28"/>
        </w:rPr>
        <w:t>iskom</w:t>
      </w:r>
      <w:r w:rsidR="00791B8D" w:rsidRPr="003B14E4">
        <w:rPr>
          <w:rFonts w:ascii="Times New Roman" w:hAnsi="Times New Roman"/>
          <w:sz w:val="28"/>
          <w:szCs w:val="28"/>
        </w:rPr>
        <w:t xml:space="preserve"> istok</w:t>
      </w:r>
      <w:r w:rsidRPr="003B14E4">
        <w:rPr>
          <w:rFonts w:ascii="Times New Roman" w:hAnsi="Times New Roman"/>
          <w:sz w:val="28"/>
          <w:szCs w:val="28"/>
        </w:rPr>
        <w:t>u</w:t>
      </w:r>
      <w:r w:rsidR="00791B8D" w:rsidRPr="003B14E4">
        <w:rPr>
          <w:rFonts w:ascii="Times New Roman" w:hAnsi="Times New Roman"/>
          <w:sz w:val="28"/>
          <w:szCs w:val="28"/>
        </w:rPr>
        <w:t>. Republiku Hrvatsku je predstavljao predsjednik Vlade Andrej Plenković.</w:t>
      </w:r>
    </w:p>
    <w:p w14:paraId="33BF98D8" w14:textId="51B7226F" w:rsidR="00B9767C" w:rsidRPr="003B14E4" w:rsidRDefault="00B9767C" w:rsidP="0053437B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Uvodno se članovima i članicama Europskog vijeća obratila </w:t>
      </w:r>
      <w:r w:rsidRPr="003B14E4">
        <w:rPr>
          <w:rFonts w:ascii="Times New Roman" w:hAnsi="Times New Roman"/>
          <w:b/>
          <w:sz w:val="28"/>
          <w:szCs w:val="28"/>
        </w:rPr>
        <w:t xml:space="preserve">predsjednica Europskog parlamenta </w:t>
      </w:r>
      <w:r w:rsidR="00C66CA4" w:rsidRPr="003B14E4">
        <w:rPr>
          <w:rFonts w:ascii="Times New Roman" w:hAnsi="Times New Roman"/>
          <w:b/>
          <w:sz w:val="28"/>
          <w:szCs w:val="28"/>
        </w:rPr>
        <w:t xml:space="preserve">Roberta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Metsola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. </w:t>
      </w:r>
      <w:r w:rsidR="00757CD0" w:rsidRPr="003B14E4">
        <w:rPr>
          <w:rFonts w:ascii="Times New Roman" w:hAnsi="Times New Roman"/>
          <w:sz w:val="28"/>
          <w:szCs w:val="28"/>
        </w:rPr>
        <w:t>P</w:t>
      </w:r>
      <w:r w:rsidR="00662301" w:rsidRPr="003B14E4">
        <w:rPr>
          <w:rFonts w:ascii="Times New Roman" w:hAnsi="Times New Roman"/>
          <w:sz w:val="28"/>
          <w:szCs w:val="28"/>
        </w:rPr>
        <w:t xml:space="preserve">ozdravljajući vijest o dogovoru o reviziji VFO-a </w:t>
      </w:r>
      <w:r w:rsidR="00BE56EA" w:rsidRPr="003B14E4">
        <w:rPr>
          <w:rFonts w:ascii="Times New Roman" w:hAnsi="Times New Roman"/>
          <w:sz w:val="28"/>
          <w:szCs w:val="28"/>
        </w:rPr>
        <w:t>postignut</w:t>
      </w:r>
      <w:r w:rsidR="0000638D" w:rsidRPr="003B14E4">
        <w:rPr>
          <w:rFonts w:ascii="Times New Roman" w:hAnsi="Times New Roman"/>
          <w:sz w:val="28"/>
          <w:szCs w:val="28"/>
        </w:rPr>
        <w:t>om</w:t>
      </w:r>
      <w:r w:rsidR="00BE56EA" w:rsidRPr="003B14E4">
        <w:rPr>
          <w:rFonts w:ascii="Times New Roman" w:hAnsi="Times New Roman"/>
          <w:sz w:val="28"/>
          <w:szCs w:val="28"/>
        </w:rPr>
        <w:t xml:space="preserve"> </w:t>
      </w:r>
      <w:r w:rsidR="00662301" w:rsidRPr="003B14E4">
        <w:rPr>
          <w:rFonts w:ascii="Times New Roman" w:hAnsi="Times New Roman"/>
          <w:sz w:val="28"/>
          <w:szCs w:val="28"/>
        </w:rPr>
        <w:t>neposredno prije početka sastanka EV-a, ista</w:t>
      </w:r>
      <w:r w:rsidR="004A527C" w:rsidRPr="003B14E4">
        <w:rPr>
          <w:rFonts w:ascii="Times New Roman" w:hAnsi="Times New Roman"/>
          <w:sz w:val="28"/>
          <w:szCs w:val="28"/>
        </w:rPr>
        <w:t xml:space="preserve">knula je </w:t>
      </w:r>
      <w:r w:rsidR="00C66CA4" w:rsidRPr="003B14E4">
        <w:rPr>
          <w:rFonts w:ascii="Times New Roman" w:hAnsi="Times New Roman"/>
          <w:sz w:val="28"/>
          <w:szCs w:val="28"/>
        </w:rPr>
        <w:t>važnost predvidljive srednjoročne financijske potpore Ukrajini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662301" w:rsidRPr="003B14E4">
        <w:rPr>
          <w:rFonts w:ascii="Times New Roman" w:hAnsi="Times New Roman"/>
          <w:sz w:val="28"/>
          <w:szCs w:val="28"/>
        </w:rPr>
        <w:t>koja pomaže njenom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662301" w:rsidRPr="003B14E4">
        <w:rPr>
          <w:rFonts w:ascii="Times New Roman" w:hAnsi="Times New Roman"/>
          <w:sz w:val="28"/>
          <w:szCs w:val="28"/>
        </w:rPr>
        <w:t>oporavku</w:t>
      </w:r>
      <w:r w:rsidR="004A527C" w:rsidRPr="003B14E4">
        <w:rPr>
          <w:rFonts w:ascii="Times New Roman" w:hAnsi="Times New Roman"/>
          <w:sz w:val="28"/>
          <w:szCs w:val="28"/>
        </w:rPr>
        <w:t xml:space="preserve">, </w:t>
      </w:r>
      <w:r w:rsidR="00662301" w:rsidRPr="003B14E4">
        <w:rPr>
          <w:rFonts w:ascii="Times New Roman" w:hAnsi="Times New Roman"/>
          <w:sz w:val="28"/>
          <w:szCs w:val="28"/>
        </w:rPr>
        <w:t>obnovi</w:t>
      </w:r>
      <w:r w:rsidR="00E810FC" w:rsidRPr="003B14E4">
        <w:rPr>
          <w:rFonts w:ascii="Times New Roman" w:hAnsi="Times New Roman"/>
          <w:sz w:val="28"/>
          <w:szCs w:val="28"/>
        </w:rPr>
        <w:t>,</w:t>
      </w:r>
      <w:r w:rsidR="00C66CA4" w:rsidRPr="003B14E4">
        <w:rPr>
          <w:rFonts w:ascii="Times New Roman" w:hAnsi="Times New Roman"/>
          <w:sz w:val="28"/>
          <w:szCs w:val="28"/>
        </w:rPr>
        <w:t xml:space="preserve"> kao i</w:t>
      </w:r>
      <w:r w:rsidRPr="003B14E4">
        <w:rPr>
          <w:rFonts w:ascii="Times New Roman" w:hAnsi="Times New Roman"/>
          <w:sz w:val="28"/>
          <w:szCs w:val="28"/>
        </w:rPr>
        <w:t xml:space="preserve"> reform</w:t>
      </w:r>
      <w:r w:rsidR="00662301" w:rsidRPr="003B14E4">
        <w:rPr>
          <w:rFonts w:ascii="Times New Roman" w:hAnsi="Times New Roman"/>
          <w:sz w:val="28"/>
          <w:szCs w:val="28"/>
        </w:rPr>
        <w:t>skim procesima</w:t>
      </w:r>
      <w:r w:rsidRPr="003B14E4">
        <w:rPr>
          <w:rFonts w:ascii="Times New Roman" w:hAnsi="Times New Roman"/>
          <w:sz w:val="28"/>
          <w:szCs w:val="28"/>
        </w:rPr>
        <w:t xml:space="preserve"> na putu </w:t>
      </w:r>
      <w:r w:rsidR="00662301" w:rsidRPr="003B14E4">
        <w:rPr>
          <w:rFonts w:ascii="Times New Roman" w:hAnsi="Times New Roman"/>
          <w:sz w:val="28"/>
          <w:szCs w:val="28"/>
        </w:rPr>
        <w:t>prema članstvu u E</w:t>
      </w:r>
      <w:r w:rsidR="0053437B" w:rsidRPr="003B14E4">
        <w:rPr>
          <w:rFonts w:ascii="Times New Roman" w:hAnsi="Times New Roman"/>
          <w:sz w:val="28"/>
          <w:szCs w:val="28"/>
        </w:rPr>
        <w:t>uropskoj uniji (E</w:t>
      </w:r>
      <w:r w:rsidR="00662301" w:rsidRPr="003B14E4">
        <w:rPr>
          <w:rFonts w:ascii="Times New Roman" w:hAnsi="Times New Roman"/>
          <w:sz w:val="28"/>
          <w:szCs w:val="28"/>
        </w:rPr>
        <w:t>U</w:t>
      </w:r>
      <w:r w:rsidR="0053437B" w:rsidRPr="003B14E4">
        <w:rPr>
          <w:rFonts w:ascii="Times New Roman" w:hAnsi="Times New Roman"/>
          <w:sz w:val="28"/>
          <w:szCs w:val="28"/>
        </w:rPr>
        <w:t>)</w:t>
      </w:r>
      <w:r w:rsidRPr="003B14E4">
        <w:rPr>
          <w:rFonts w:ascii="Times New Roman" w:hAnsi="Times New Roman"/>
          <w:sz w:val="28"/>
          <w:szCs w:val="28"/>
        </w:rPr>
        <w:t>. U</w:t>
      </w:r>
      <w:r w:rsidR="00662301" w:rsidRPr="003B14E4">
        <w:rPr>
          <w:rFonts w:ascii="Times New Roman" w:hAnsi="Times New Roman"/>
          <w:sz w:val="28"/>
          <w:szCs w:val="28"/>
        </w:rPr>
        <w:t>jedno je istaknula da se kod usvajanja budućeg VFO-</w:t>
      </w:r>
      <w:r w:rsidR="004F29CE" w:rsidRPr="003B14E4">
        <w:rPr>
          <w:rFonts w:ascii="Times New Roman" w:hAnsi="Times New Roman"/>
          <w:sz w:val="28"/>
          <w:szCs w:val="28"/>
        </w:rPr>
        <w:t>a</w:t>
      </w:r>
      <w:r w:rsidR="00662301" w:rsidRPr="003B14E4">
        <w:rPr>
          <w:rFonts w:ascii="Times New Roman" w:hAnsi="Times New Roman"/>
          <w:sz w:val="28"/>
          <w:szCs w:val="28"/>
        </w:rPr>
        <w:t xml:space="preserve"> mora voditi računa o strateškim prioritetima koji su </w:t>
      </w:r>
      <w:r w:rsidR="000433F4" w:rsidRPr="003B14E4">
        <w:rPr>
          <w:rFonts w:ascii="Times New Roman" w:hAnsi="Times New Roman"/>
          <w:sz w:val="28"/>
          <w:szCs w:val="28"/>
        </w:rPr>
        <w:t xml:space="preserve">posebno </w:t>
      </w:r>
      <w:r w:rsidR="00662301" w:rsidRPr="003B14E4">
        <w:rPr>
          <w:rFonts w:ascii="Times New Roman" w:hAnsi="Times New Roman"/>
          <w:sz w:val="28"/>
          <w:szCs w:val="28"/>
        </w:rPr>
        <w:t xml:space="preserve">važni građanima, kao što su </w:t>
      </w:r>
      <w:r w:rsidR="00757CD0" w:rsidRPr="003B14E4">
        <w:rPr>
          <w:rFonts w:ascii="Times New Roman" w:hAnsi="Times New Roman"/>
          <w:sz w:val="28"/>
          <w:szCs w:val="28"/>
        </w:rPr>
        <w:t>i</w:t>
      </w:r>
      <w:r w:rsidRPr="003B14E4">
        <w:rPr>
          <w:rFonts w:ascii="Times New Roman" w:hAnsi="Times New Roman"/>
          <w:sz w:val="28"/>
          <w:szCs w:val="28"/>
        </w:rPr>
        <w:t>straživanje i i</w:t>
      </w:r>
      <w:r w:rsidR="00757CD0" w:rsidRPr="003B14E4">
        <w:rPr>
          <w:rFonts w:ascii="Times New Roman" w:hAnsi="Times New Roman"/>
          <w:sz w:val="28"/>
          <w:szCs w:val="28"/>
        </w:rPr>
        <w:t>novacije, zdravstvo i kohezijska</w:t>
      </w:r>
      <w:r w:rsidR="00C66CA4" w:rsidRPr="003B14E4">
        <w:rPr>
          <w:rFonts w:ascii="Times New Roman" w:hAnsi="Times New Roman"/>
          <w:sz w:val="28"/>
          <w:szCs w:val="28"/>
        </w:rPr>
        <w:t xml:space="preserve"> politika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0433F4" w:rsidRPr="003B14E4">
        <w:rPr>
          <w:rFonts w:ascii="Times New Roman" w:hAnsi="Times New Roman"/>
          <w:sz w:val="28"/>
          <w:szCs w:val="28"/>
        </w:rPr>
        <w:t>Naglasila je da Europa</w:t>
      </w:r>
      <w:r w:rsidRPr="003B14E4">
        <w:rPr>
          <w:rFonts w:ascii="Times New Roman" w:hAnsi="Times New Roman"/>
          <w:sz w:val="28"/>
          <w:szCs w:val="28"/>
        </w:rPr>
        <w:t xml:space="preserve"> može pomoći u promicanju mirovnog procesa i posredovati u pronalasku rješenja sukoba na Bliskom istoku, </w:t>
      </w:r>
      <w:r w:rsidR="00C66CA4" w:rsidRPr="003B14E4">
        <w:rPr>
          <w:rFonts w:ascii="Times New Roman" w:hAnsi="Times New Roman"/>
          <w:sz w:val="28"/>
          <w:szCs w:val="28"/>
        </w:rPr>
        <w:t xml:space="preserve">a </w:t>
      </w:r>
      <w:r w:rsidRPr="003B14E4">
        <w:rPr>
          <w:rFonts w:ascii="Times New Roman" w:hAnsi="Times New Roman"/>
          <w:sz w:val="28"/>
          <w:szCs w:val="28"/>
        </w:rPr>
        <w:t>za to</w:t>
      </w:r>
      <w:r w:rsidR="000433F4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je potreban ujedinjen i koherentan pristup</w:t>
      </w:r>
      <w:r w:rsidR="000433F4" w:rsidRPr="003B14E4">
        <w:rPr>
          <w:rFonts w:ascii="Times New Roman" w:hAnsi="Times New Roman"/>
          <w:sz w:val="28"/>
          <w:szCs w:val="28"/>
        </w:rPr>
        <w:t xml:space="preserve"> EU-a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58575795" w14:textId="77777777" w:rsidR="00791B8D" w:rsidRPr="003B14E4" w:rsidRDefault="000E0207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Revizija VFO</w:t>
      </w:r>
      <w:r w:rsidR="002F3FC0" w:rsidRPr="003B14E4">
        <w:rPr>
          <w:rFonts w:ascii="Times New Roman" w:hAnsi="Times New Roman"/>
          <w:b/>
          <w:sz w:val="28"/>
          <w:szCs w:val="28"/>
        </w:rPr>
        <w:t>-a</w:t>
      </w:r>
    </w:p>
    <w:p w14:paraId="29C7C30D" w14:textId="6F72073D" w:rsidR="00E5695F" w:rsidRPr="003B14E4" w:rsidRDefault="003227FB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Ovaj sastanak Europskog vijeća</w:t>
      </w:r>
      <w:r w:rsidR="00B62FCD" w:rsidRPr="003B14E4">
        <w:rPr>
          <w:rFonts w:ascii="Times New Roman" w:hAnsi="Times New Roman"/>
          <w:sz w:val="28"/>
          <w:szCs w:val="28"/>
        </w:rPr>
        <w:t xml:space="preserve"> </w:t>
      </w:r>
      <w:r w:rsidR="004A527C" w:rsidRPr="003B14E4">
        <w:rPr>
          <w:rFonts w:ascii="Times New Roman" w:hAnsi="Times New Roman"/>
          <w:sz w:val="28"/>
          <w:szCs w:val="28"/>
        </w:rPr>
        <w:t xml:space="preserve">sazvan je </w:t>
      </w:r>
      <w:r w:rsidRPr="003B14E4">
        <w:rPr>
          <w:rFonts w:ascii="Times New Roman" w:hAnsi="Times New Roman"/>
          <w:sz w:val="28"/>
          <w:szCs w:val="28"/>
        </w:rPr>
        <w:t xml:space="preserve">nakon što u prosincu 2023. nije postignut </w:t>
      </w:r>
      <w:r w:rsidRPr="003B14E4">
        <w:rPr>
          <w:rFonts w:ascii="Times New Roman" w:hAnsi="Times New Roman"/>
          <w:b/>
          <w:sz w:val="28"/>
          <w:szCs w:val="28"/>
        </w:rPr>
        <w:t>dogovor o reviziji višegodišnjeg financijskog okvira za razdoblje 2021.-2027.</w:t>
      </w:r>
      <w:r w:rsidRPr="003B14E4">
        <w:rPr>
          <w:rFonts w:ascii="Times New Roman" w:hAnsi="Times New Roman"/>
          <w:sz w:val="28"/>
          <w:szCs w:val="28"/>
        </w:rPr>
        <w:t xml:space="preserve"> u sredini programskog razdoblja. Razdoblje nakon prosinačkog sastanka EV</w:t>
      </w:r>
      <w:r w:rsidR="004A527C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 obilježile su intenzivne konzultacije u cilju pronalaženja rješenja koje bi bilo prihvatljivo svim d</w:t>
      </w:r>
      <w:r w:rsidR="004A527C" w:rsidRPr="003B14E4">
        <w:rPr>
          <w:rFonts w:ascii="Times New Roman" w:hAnsi="Times New Roman"/>
          <w:sz w:val="28"/>
          <w:szCs w:val="28"/>
        </w:rPr>
        <w:t xml:space="preserve">ržavama članicama (budući da ih je 26 </w:t>
      </w:r>
      <w:r w:rsidRPr="003B14E4">
        <w:rPr>
          <w:rFonts w:ascii="Times New Roman" w:hAnsi="Times New Roman"/>
          <w:sz w:val="28"/>
          <w:szCs w:val="28"/>
        </w:rPr>
        <w:t xml:space="preserve">već podržalo predloženi paket revizije). Dogovor je finaliziran neposredno prije početka sastanka EV-a te su ga čelnici potvrdili na početku sastanka. </w:t>
      </w:r>
      <w:r w:rsidR="00E5695F" w:rsidRPr="003B14E4">
        <w:rPr>
          <w:rFonts w:ascii="Times New Roman" w:hAnsi="Times New Roman"/>
          <w:sz w:val="28"/>
          <w:szCs w:val="28"/>
        </w:rPr>
        <w:t xml:space="preserve">Čelnici i </w:t>
      </w:r>
      <w:proofErr w:type="spellStart"/>
      <w:r w:rsidR="00E5695F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E5695F" w:rsidRPr="003B14E4">
        <w:rPr>
          <w:rFonts w:ascii="Times New Roman" w:hAnsi="Times New Roman"/>
          <w:sz w:val="28"/>
          <w:szCs w:val="28"/>
        </w:rPr>
        <w:t xml:space="preserve"> naglasili su da će se nastaviti i rad na novim vlastitim sredstvima, a svi prihodi od novih vlastitih sredstava uvedenih nakon 2023. godine upotrijebit će se za prijevremenu otplatu zajmova u okviru instrumenta </w:t>
      </w:r>
      <w:proofErr w:type="spellStart"/>
      <w:r w:rsidR="00E5695F" w:rsidRPr="003B14E4">
        <w:rPr>
          <w:rFonts w:ascii="Times New Roman" w:hAnsi="Times New Roman"/>
          <w:i/>
          <w:sz w:val="28"/>
          <w:szCs w:val="28"/>
        </w:rPr>
        <w:t>Next</w:t>
      </w:r>
      <w:proofErr w:type="spellEnd"/>
      <w:r w:rsidR="00E5695F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5695F" w:rsidRPr="003B14E4">
        <w:rPr>
          <w:rFonts w:ascii="Times New Roman" w:hAnsi="Times New Roman"/>
          <w:i/>
          <w:sz w:val="28"/>
          <w:szCs w:val="28"/>
        </w:rPr>
        <w:t>Generation</w:t>
      </w:r>
      <w:proofErr w:type="spellEnd"/>
      <w:r w:rsidR="00E5695F" w:rsidRPr="003B14E4">
        <w:rPr>
          <w:rFonts w:ascii="Times New Roman" w:hAnsi="Times New Roman"/>
          <w:i/>
          <w:sz w:val="28"/>
          <w:szCs w:val="28"/>
        </w:rPr>
        <w:t xml:space="preserve"> EU</w:t>
      </w:r>
      <w:r w:rsidR="00E5695F" w:rsidRPr="003B14E4">
        <w:rPr>
          <w:rFonts w:ascii="Times New Roman" w:hAnsi="Times New Roman"/>
          <w:sz w:val="28"/>
          <w:szCs w:val="28"/>
        </w:rPr>
        <w:t>.</w:t>
      </w:r>
    </w:p>
    <w:p w14:paraId="6F928DFB" w14:textId="77777777" w:rsidR="00494AB2" w:rsidRPr="003B14E4" w:rsidRDefault="00E5695F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Dogovorena r</w:t>
      </w:r>
      <w:r w:rsidR="00494AB2" w:rsidRPr="003B14E4">
        <w:rPr>
          <w:rFonts w:ascii="Times New Roman" w:hAnsi="Times New Roman"/>
          <w:sz w:val="28"/>
          <w:szCs w:val="28"/>
        </w:rPr>
        <w:t xml:space="preserve">evizija je rezultirala jačanjem </w:t>
      </w:r>
      <w:r w:rsidR="00B94138" w:rsidRPr="003B14E4">
        <w:rPr>
          <w:rFonts w:ascii="Times New Roman" w:hAnsi="Times New Roman"/>
          <w:sz w:val="28"/>
          <w:szCs w:val="28"/>
        </w:rPr>
        <w:t xml:space="preserve">podrške </w:t>
      </w:r>
      <w:r w:rsidR="00494AB2" w:rsidRPr="003B14E4">
        <w:rPr>
          <w:rFonts w:ascii="Times New Roman" w:hAnsi="Times New Roman"/>
          <w:sz w:val="28"/>
          <w:szCs w:val="28"/>
        </w:rPr>
        <w:t>novi</w:t>
      </w:r>
      <w:r w:rsidR="003B7DBD" w:rsidRPr="003B14E4">
        <w:rPr>
          <w:rFonts w:ascii="Times New Roman" w:hAnsi="Times New Roman"/>
          <w:sz w:val="28"/>
          <w:szCs w:val="28"/>
        </w:rPr>
        <w:t>m</w:t>
      </w:r>
      <w:r w:rsidR="00494AB2" w:rsidRPr="003B14E4">
        <w:rPr>
          <w:rFonts w:ascii="Times New Roman" w:hAnsi="Times New Roman"/>
          <w:sz w:val="28"/>
          <w:szCs w:val="28"/>
        </w:rPr>
        <w:t xml:space="preserve"> prioritet</w:t>
      </w:r>
      <w:r w:rsidR="003B7DBD" w:rsidRPr="003B14E4">
        <w:rPr>
          <w:rFonts w:ascii="Times New Roman" w:hAnsi="Times New Roman"/>
          <w:sz w:val="28"/>
          <w:szCs w:val="28"/>
        </w:rPr>
        <w:t>im</w:t>
      </w:r>
      <w:r w:rsidR="00494AB2" w:rsidRPr="003B14E4">
        <w:rPr>
          <w:rFonts w:ascii="Times New Roman" w:hAnsi="Times New Roman"/>
          <w:sz w:val="28"/>
          <w:szCs w:val="28"/>
        </w:rPr>
        <w:t xml:space="preserve">a u iznosu od </w:t>
      </w:r>
      <w:r w:rsidR="00494AB2" w:rsidRPr="003B14E4">
        <w:rPr>
          <w:rFonts w:ascii="Times New Roman" w:hAnsi="Times New Roman"/>
          <w:b/>
          <w:sz w:val="28"/>
          <w:szCs w:val="28"/>
        </w:rPr>
        <w:t xml:space="preserve">64,6 milijardi EUR </w:t>
      </w:r>
      <w:r w:rsidR="00B94138" w:rsidRPr="003B14E4">
        <w:rPr>
          <w:rFonts w:ascii="Times New Roman" w:hAnsi="Times New Roman"/>
          <w:b/>
          <w:sz w:val="28"/>
          <w:szCs w:val="28"/>
        </w:rPr>
        <w:t xml:space="preserve">dodatnih sredstava za razdoblje 2021.-2027. </w:t>
      </w:r>
      <w:r w:rsidR="00494AB2" w:rsidRPr="003B14E4">
        <w:rPr>
          <w:rFonts w:ascii="Times New Roman" w:hAnsi="Times New Roman"/>
          <w:sz w:val="28"/>
          <w:szCs w:val="28"/>
        </w:rPr>
        <w:t>(od čega 33 milijarde EUR u zajmovima i 10,6 milijardi EUR u preraspodjelama), kako slijedi:</w:t>
      </w:r>
    </w:p>
    <w:p w14:paraId="645DC23A" w14:textId="23F21498" w:rsidR="00494AB2" w:rsidRPr="003B14E4" w:rsidRDefault="00494AB2" w:rsidP="004225A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50 milijardi EUR za Ukrajinu</w:t>
      </w:r>
      <w:r w:rsidR="00F534B6" w:rsidRPr="003B14E4">
        <w:rPr>
          <w:rFonts w:ascii="Times New Roman" w:hAnsi="Times New Roman"/>
          <w:sz w:val="28"/>
          <w:szCs w:val="28"/>
        </w:rPr>
        <w:t>;</w:t>
      </w:r>
      <w:r w:rsidRPr="003B14E4">
        <w:rPr>
          <w:rFonts w:ascii="Times New Roman" w:hAnsi="Times New Roman"/>
          <w:sz w:val="28"/>
          <w:szCs w:val="28"/>
        </w:rPr>
        <w:t xml:space="preserve"> </w:t>
      </w:r>
    </w:p>
    <w:p w14:paraId="7BF12892" w14:textId="541F6A9C" w:rsidR="00494AB2" w:rsidRPr="003B14E4" w:rsidRDefault="00494AB2" w:rsidP="004225A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lastRenderedPageBreak/>
        <w:t>2 milijarde EUR za naslov Migracije i upravljanje granicama (naslov 4.)</w:t>
      </w:r>
      <w:r w:rsidR="00F534B6" w:rsidRPr="003B14E4">
        <w:rPr>
          <w:rFonts w:ascii="Times New Roman" w:hAnsi="Times New Roman"/>
          <w:sz w:val="28"/>
          <w:szCs w:val="28"/>
        </w:rPr>
        <w:t>;</w:t>
      </w:r>
    </w:p>
    <w:p w14:paraId="40A79C24" w14:textId="23A73FCE" w:rsidR="00F534B6" w:rsidRPr="003B14E4" w:rsidRDefault="00494AB2" w:rsidP="00F534B6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7,6 milijarde EUR za naslov Susjedstvo i svijet (naslov 6.)</w:t>
      </w:r>
      <w:r w:rsidR="006D285F" w:rsidRPr="003B14E4">
        <w:rPr>
          <w:rFonts w:ascii="Times New Roman" w:hAnsi="Times New Roman"/>
          <w:sz w:val="28"/>
          <w:szCs w:val="28"/>
        </w:rPr>
        <w:t>, od čega 2 milijarde za zapadni Balkan</w:t>
      </w:r>
      <w:r w:rsidR="00F534B6" w:rsidRPr="003B14E4">
        <w:rPr>
          <w:rFonts w:ascii="Times New Roman" w:hAnsi="Times New Roman"/>
          <w:sz w:val="28"/>
          <w:szCs w:val="28"/>
        </w:rPr>
        <w:t>;</w:t>
      </w:r>
    </w:p>
    <w:p w14:paraId="587550EB" w14:textId="440E3DA8" w:rsidR="00494AB2" w:rsidRPr="003B14E4" w:rsidRDefault="00494AB2" w:rsidP="004225A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1,5 milijardi EUR Europskom fondu za obranu </w:t>
      </w:r>
      <w:r w:rsidR="00B94138" w:rsidRPr="003B14E4">
        <w:rPr>
          <w:rFonts w:ascii="Times New Roman" w:hAnsi="Times New Roman"/>
          <w:sz w:val="28"/>
          <w:szCs w:val="28"/>
        </w:rPr>
        <w:t xml:space="preserve">(EDF) </w:t>
      </w:r>
      <w:r w:rsidRPr="003B14E4">
        <w:rPr>
          <w:rFonts w:ascii="Times New Roman" w:hAnsi="Times New Roman"/>
          <w:sz w:val="28"/>
          <w:szCs w:val="28"/>
        </w:rPr>
        <w:t>u okviru novog instrumenta Platforma za strateške tehnologije za Europu</w:t>
      </w:r>
      <w:r w:rsidR="003B7DBD" w:rsidRPr="003B14E4">
        <w:rPr>
          <w:rFonts w:ascii="Times New Roman" w:hAnsi="Times New Roman"/>
          <w:sz w:val="28"/>
          <w:szCs w:val="28"/>
        </w:rPr>
        <w:t xml:space="preserve"> (STEP)</w:t>
      </w:r>
      <w:r w:rsidR="00F534B6" w:rsidRPr="003B14E4">
        <w:rPr>
          <w:rFonts w:ascii="Times New Roman" w:hAnsi="Times New Roman"/>
          <w:sz w:val="28"/>
          <w:szCs w:val="28"/>
        </w:rPr>
        <w:t>;</w:t>
      </w:r>
    </w:p>
    <w:p w14:paraId="27AE3C7C" w14:textId="104FED5A" w:rsidR="00494AB2" w:rsidRPr="003B14E4" w:rsidRDefault="00B94138" w:rsidP="004225A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2 milijarde EUR za I</w:t>
      </w:r>
      <w:r w:rsidR="00494AB2" w:rsidRPr="003B14E4">
        <w:rPr>
          <w:rFonts w:ascii="Times New Roman" w:hAnsi="Times New Roman"/>
          <w:sz w:val="28"/>
          <w:szCs w:val="28"/>
        </w:rPr>
        <w:t>nstrument fleksibilnosti</w:t>
      </w:r>
      <w:r w:rsidR="00E5695F" w:rsidRPr="003B14E4">
        <w:rPr>
          <w:rFonts w:ascii="Times New Roman" w:hAnsi="Times New Roman"/>
          <w:sz w:val="28"/>
          <w:szCs w:val="28"/>
        </w:rPr>
        <w:t xml:space="preserve"> (pokrivanje dodatnih troškova povezanih s plaćanjem kamata u okviru instrumenta </w:t>
      </w:r>
      <w:proofErr w:type="spellStart"/>
      <w:r w:rsidR="00E5695F" w:rsidRPr="003B14E4">
        <w:rPr>
          <w:rFonts w:ascii="Times New Roman" w:hAnsi="Times New Roman"/>
          <w:i/>
          <w:sz w:val="28"/>
          <w:szCs w:val="28"/>
        </w:rPr>
        <w:t>NextGeneration</w:t>
      </w:r>
      <w:proofErr w:type="spellEnd"/>
      <w:r w:rsidR="00E5695F" w:rsidRPr="003B14E4">
        <w:rPr>
          <w:rFonts w:ascii="Times New Roman" w:hAnsi="Times New Roman"/>
          <w:i/>
          <w:sz w:val="28"/>
          <w:szCs w:val="28"/>
        </w:rPr>
        <w:t xml:space="preserve"> EU</w:t>
      </w:r>
      <w:r w:rsidR="00E5695F" w:rsidRPr="003B14E4">
        <w:rPr>
          <w:rFonts w:ascii="Times New Roman" w:hAnsi="Times New Roman"/>
          <w:sz w:val="28"/>
          <w:szCs w:val="28"/>
        </w:rPr>
        <w:t>)</w:t>
      </w:r>
      <w:r w:rsidR="00F534B6" w:rsidRPr="003B14E4">
        <w:rPr>
          <w:rFonts w:ascii="Times New Roman" w:hAnsi="Times New Roman"/>
          <w:sz w:val="28"/>
          <w:szCs w:val="28"/>
        </w:rPr>
        <w:t>;</w:t>
      </w:r>
    </w:p>
    <w:p w14:paraId="62533736" w14:textId="77777777" w:rsidR="00494AB2" w:rsidRPr="003B14E4" w:rsidRDefault="00494AB2" w:rsidP="004225A5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1,5 milijardi EUR za pričuvu za solidarnost i pomoć</w:t>
      </w:r>
      <w:r w:rsidR="00B94138" w:rsidRPr="003B14E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94138" w:rsidRPr="003B14E4">
        <w:rPr>
          <w:rFonts w:ascii="Times New Roman" w:hAnsi="Times New Roman"/>
          <w:i/>
          <w:sz w:val="28"/>
          <w:szCs w:val="28"/>
        </w:rPr>
        <w:t>Solidarity</w:t>
      </w:r>
      <w:proofErr w:type="spellEnd"/>
      <w:r w:rsidR="00B94138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94138" w:rsidRPr="003B14E4">
        <w:rPr>
          <w:rFonts w:ascii="Times New Roman" w:hAnsi="Times New Roman"/>
          <w:i/>
          <w:sz w:val="28"/>
          <w:szCs w:val="28"/>
        </w:rPr>
        <w:t>and</w:t>
      </w:r>
      <w:proofErr w:type="spellEnd"/>
      <w:r w:rsidR="00B94138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94138" w:rsidRPr="003B14E4">
        <w:rPr>
          <w:rFonts w:ascii="Times New Roman" w:hAnsi="Times New Roman"/>
          <w:i/>
          <w:sz w:val="28"/>
          <w:szCs w:val="28"/>
        </w:rPr>
        <w:t>Aid</w:t>
      </w:r>
      <w:proofErr w:type="spellEnd"/>
      <w:r w:rsidR="00B94138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94138" w:rsidRPr="003B14E4">
        <w:rPr>
          <w:rFonts w:ascii="Times New Roman" w:hAnsi="Times New Roman"/>
          <w:i/>
          <w:sz w:val="28"/>
          <w:szCs w:val="28"/>
        </w:rPr>
        <w:t>Reserve</w:t>
      </w:r>
      <w:proofErr w:type="spellEnd"/>
      <w:r w:rsidR="00B94138" w:rsidRPr="003B14E4">
        <w:rPr>
          <w:rFonts w:ascii="Times New Roman" w:hAnsi="Times New Roman"/>
          <w:sz w:val="28"/>
          <w:szCs w:val="28"/>
        </w:rPr>
        <w:t>)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2D7A0E7A" w14:textId="77777777" w:rsidR="00234AF6" w:rsidRPr="003B14E4" w:rsidRDefault="003227FB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Postizanje dogovora istaknuto je kao snažna poruka jedinstva EU-a i snažne potpore EU-a </w:t>
      </w:r>
      <w:r w:rsidRPr="003B14E4">
        <w:rPr>
          <w:rFonts w:ascii="Times New Roman" w:hAnsi="Times New Roman"/>
          <w:b/>
          <w:sz w:val="28"/>
          <w:szCs w:val="28"/>
        </w:rPr>
        <w:t>Ukrajini</w:t>
      </w:r>
      <w:r w:rsidRPr="003B14E4">
        <w:rPr>
          <w:rFonts w:ascii="Times New Roman" w:hAnsi="Times New Roman"/>
          <w:sz w:val="28"/>
          <w:szCs w:val="28"/>
        </w:rPr>
        <w:t>, s obzirom da je politički dogovor omogućio mobilizaciju dodatnih 50 milijardi eura u</w:t>
      </w:r>
      <w:r w:rsidR="00552235" w:rsidRPr="003B14E4">
        <w:rPr>
          <w:rFonts w:ascii="Times New Roman" w:hAnsi="Times New Roman"/>
          <w:sz w:val="28"/>
          <w:szCs w:val="28"/>
        </w:rPr>
        <w:t xml:space="preserve"> okviru Instrumenta za Ukrajinu, od čega 33 milijarde EUR u obliku zajmova, te 17 milijardi EUR u obliku bespovratne potpore (u okviru novog tematskog instrumenta pričuva za Ukrajinu, uspostavljenog iznad gornjih granica VFO-a za razdoblje 2021.-2027.).</w:t>
      </w:r>
      <w:r w:rsidR="00234AF6" w:rsidRPr="003B14E4">
        <w:rPr>
          <w:rFonts w:ascii="Times New Roman" w:hAnsi="Times New Roman"/>
          <w:sz w:val="28"/>
          <w:szCs w:val="28"/>
        </w:rPr>
        <w:t xml:space="preserve"> </w:t>
      </w:r>
    </w:p>
    <w:p w14:paraId="3E8A1B76" w14:textId="77777777" w:rsidR="007E60E8" w:rsidRPr="003B14E4" w:rsidRDefault="00552235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Dogovor o reviziji VFO-a uključio je i dodatne 2 milijarde EUR za potporu državama članicama u rješavanju izazova i potreba povezanih s </w:t>
      </w:r>
      <w:r w:rsidRPr="003B14E4">
        <w:rPr>
          <w:rFonts w:ascii="Times New Roman" w:hAnsi="Times New Roman"/>
          <w:b/>
          <w:sz w:val="28"/>
          <w:szCs w:val="28"/>
        </w:rPr>
        <w:t>migracijama</w:t>
      </w:r>
      <w:r w:rsidRPr="003B14E4">
        <w:rPr>
          <w:rFonts w:ascii="Times New Roman" w:hAnsi="Times New Roman"/>
          <w:sz w:val="28"/>
          <w:szCs w:val="28"/>
        </w:rPr>
        <w:t xml:space="preserve"> i upravljanjem granicama, te za provedbu novog Pakta o migracijama i azilu. </w:t>
      </w:r>
      <w:r w:rsidR="003B7DBD" w:rsidRPr="003B14E4">
        <w:rPr>
          <w:rFonts w:ascii="Times New Roman" w:hAnsi="Times New Roman"/>
          <w:sz w:val="28"/>
          <w:szCs w:val="28"/>
        </w:rPr>
        <w:t xml:space="preserve">Daljnjih </w:t>
      </w:r>
      <w:r w:rsidRPr="003B14E4">
        <w:rPr>
          <w:rFonts w:ascii="Times New Roman" w:hAnsi="Times New Roman"/>
          <w:sz w:val="28"/>
          <w:szCs w:val="28"/>
        </w:rPr>
        <w:t xml:space="preserve">7,6 milijardi EUR </w:t>
      </w:r>
      <w:r w:rsidR="003B7DBD" w:rsidRPr="003B14E4">
        <w:rPr>
          <w:rFonts w:ascii="Times New Roman" w:hAnsi="Times New Roman"/>
          <w:sz w:val="28"/>
          <w:szCs w:val="28"/>
        </w:rPr>
        <w:t xml:space="preserve">bit će izdvojeno za </w:t>
      </w:r>
      <w:r w:rsidRPr="003B14E4">
        <w:rPr>
          <w:rFonts w:ascii="Times New Roman" w:hAnsi="Times New Roman"/>
          <w:sz w:val="28"/>
          <w:szCs w:val="28"/>
        </w:rPr>
        <w:t xml:space="preserve">pružanje potrebne potpore u kontekstu izvanrednih geopolitičkih napetosti. </w:t>
      </w:r>
      <w:r w:rsidR="00B94138" w:rsidRPr="003B14E4">
        <w:rPr>
          <w:rFonts w:ascii="Times New Roman" w:hAnsi="Times New Roman"/>
          <w:sz w:val="28"/>
          <w:szCs w:val="28"/>
        </w:rPr>
        <w:t xml:space="preserve">Financiranje bi trebalo pomoći u održavanju djelotvorne suradnje u području migracija </w:t>
      </w:r>
      <w:r w:rsidR="003B7DBD" w:rsidRPr="003B14E4">
        <w:rPr>
          <w:rFonts w:ascii="Times New Roman" w:hAnsi="Times New Roman"/>
          <w:sz w:val="28"/>
          <w:szCs w:val="28"/>
        </w:rPr>
        <w:t>s trećim zemlja</w:t>
      </w:r>
      <w:r w:rsidR="00905DC8" w:rsidRPr="003B14E4">
        <w:rPr>
          <w:rFonts w:ascii="Times New Roman" w:hAnsi="Times New Roman"/>
          <w:sz w:val="28"/>
          <w:szCs w:val="28"/>
        </w:rPr>
        <w:t>m</w:t>
      </w:r>
      <w:r w:rsidR="003B7DBD" w:rsidRPr="003B14E4">
        <w:rPr>
          <w:rFonts w:ascii="Times New Roman" w:hAnsi="Times New Roman"/>
          <w:sz w:val="28"/>
          <w:szCs w:val="28"/>
        </w:rPr>
        <w:t>a</w:t>
      </w:r>
      <w:r w:rsidR="00B94138" w:rsidRPr="003B14E4">
        <w:rPr>
          <w:rFonts w:ascii="Times New Roman" w:hAnsi="Times New Roman"/>
          <w:sz w:val="28"/>
          <w:szCs w:val="28"/>
        </w:rPr>
        <w:t>, potpori sirijskim izbjeglicama u Turskoj i široj regiji, pružanju potpore zapadnom Balkanu, južnom susjedstvu i Africi, te osiguravanju dostatnih sredstava za Instrument EU-a za susjedstvo, razvoj i međunarodnu suradnju (NDICI).</w:t>
      </w:r>
    </w:p>
    <w:p w14:paraId="534C6019" w14:textId="77777777" w:rsidR="009223AC" w:rsidRPr="003B14E4" w:rsidRDefault="009223AC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Detaljna razrada revidiranih svota po proračunskim linijama vidljiva je u tablici koja čini integralni dio zaključaka Europskog vijeća s ovog sastanka.</w:t>
      </w:r>
    </w:p>
    <w:p w14:paraId="340F7DF1" w14:textId="77777777" w:rsidR="000E0207" w:rsidRPr="003B14E4" w:rsidRDefault="000E0207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Ukrajina</w:t>
      </w:r>
    </w:p>
    <w:p w14:paraId="515F5EBE" w14:textId="77777777" w:rsidR="00E35E9E" w:rsidRPr="003B14E4" w:rsidRDefault="00015E93" w:rsidP="00E35E9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Prije početka </w:t>
      </w:r>
      <w:r w:rsidR="00FF6C2F" w:rsidRPr="003B14E4">
        <w:rPr>
          <w:rFonts w:ascii="Times New Roman" w:hAnsi="Times New Roman"/>
          <w:sz w:val="28"/>
          <w:szCs w:val="28"/>
        </w:rPr>
        <w:t xml:space="preserve">formalne </w:t>
      </w:r>
      <w:r w:rsidRPr="003B14E4">
        <w:rPr>
          <w:rFonts w:ascii="Times New Roman" w:hAnsi="Times New Roman"/>
          <w:sz w:val="28"/>
          <w:szCs w:val="28"/>
        </w:rPr>
        <w:t>rasprave čelnicima se video</w:t>
      </w:r>
      <w:r w:rsidR="001F5E3E" w:rsidRPr="003B14E4">
        <w:rPr>
          <w:rFonts w:ascii="Times New Roman" w:hAnsi="Times New Roman"/>
          <w:sz w:val="28"/>
          <w:szCs w:val="28"/>
        </w:rPr>
        <w:t>-</w:t>
      </w:r>
      <w:r w:rsidRPr="003B14E4">
        <w:rPr>
          <w:rFonts w:ascii="Times New Roman" w:hAnsi="Times New Roman"/>
          <w:sz w:val="28"/>
          <w:szCs w:val="28"/>
        </w:rPr>
        <w:t xml:space="preserve">vezom obratio </w:t>
      </w:r>
      <w:r w:rsidRPr="003B14E4">
        <w:rPr>
          <w:rFonts w:ascii="Times New Roman" w:hAnsi="Times New Roman"/>
          <w:b/>
          <w:sz w:val="28"/>
          <w:szCs w:val="28"/>
        </w:rPr>
        <w:t xml:space="preserve">predsjednik Ukrajine </w:t>
      </w:r>
      <w:proofErr w:type="spellStart"/>
      <w:r w:rsidR="001F5E3E" w:rsidRPr="003B14E4">
        <w:rPr>
          <w:rFonts w:ascii="Times New Roman" w:hAnsi="Times New Roman"/>
          <w:b/>
          <w:sz w:val="28"/>
          <w:szCs w:val="28"/>
        </w:rPr>
        <w:t>Volod</w:t>
      </w:r>
      <w:r w:rsidR="00042686" w:rsidRPr="003B14E4">
        <w:rPr>
          <w:rFonts w:ascii="Times New Roman" w:hAnsi="Times New Roman"/>
          <w:b/>
          <w:sz w:val="28"/>
          <w:szCs w:val="28"/>
        </w:rPr>
        <w:t>i</w:t>
      </w:r>
      <w:r w:rsidR="001F5E3E" w:rsidRPr="003B14E4">
        <w:rPr>
          <w:rFonts w:ascii="Times New Roman" w:hAnsi="Times New Roman"/>
          <w:b/>
          <w:sz w:val="28"/>
          <w:szCs w:val="28"/>
        </w:rPr>
        <w:t>mir</w:t>
      </w:r>
      <w:proofErr w:type="spellEnd"/>
      <w:r w:rsidR="001F5E3E" w:rsidRPr="003B14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Zelenski</w:t>
      </w:r>
      <w:r w:rsidR="00B9767C" w:rsidRPr="003B14E4">
        <w:rPr>
          <w:rFonts w:ascii="Times New Roman" w:hAnsi="Times New Roman"/>
          <w:b/>
          <w:sz w:val="28"/>
          <w:szCs w:val="28"/>
        </w:rPr>
        <w:t>j</w:t>
      </w:r>
      <w:proofErr w:type="spellEnd"/>
      <w:r w:rsidR="001D4AF0" w:rsidRPr="003B14E4">
        <w:rPr>
          <w:rFonts w:ascii="Times New Roman" w:hAnsi="Times New Roman"/>
          <w:sz w:val="28"/>
          <w:szCs w:val="28"/>
        </w:rPr>
        <w:t xml:space="preserve">. </w:t>
      </w:r>
      <w:r w:rsidR="00E35E9E" w:rsidRPr="003B14E4">
        <w:rPr>
          <w:rFonts w:ascii="Times New Roman" w:hAnsi="Times New Roman"/>
          <w:sz w:val="28"/>
          <w:szCs w:val="28"/>
        </w:rPr>
        <w:t xml:space="preserve">Predsjednik </w:t>
      </w:r>
      <w:proofErr w:type="spellStart"/>
      <w:r w:rsidR="00E35E9E" w:rsidRPr="003B14E4">
        <w:rPr>
          <w:rFonts w:ascii="Times New Roman" w:hAnsi="Times New Roman"/>
          <w:sz w:val="28"/>
          <w:szCs w:val="28"/>
        </w:rPr>
        <w:t>Zelenskij</w:t>
      </w:r>
      <w:proofErr w:type="spellEnd"/>
      <w:r w:rsidR="00E35E9E" w:rsidRPr="003B14E4">
        <w:rPr>
          <w:rFonts w:ascii="Times New Roman" w:hAnsi="Times New Roman"/>
          <w:sz w:val="28"/>
          <w:szCs w:val="28"/>
        </w:rPr>
        <w:t xml:space="preserve"> zahvalio </w:t>
      </w:r>
      <w:r w:rsidR="0053437B" w:rsidRPr="003B14E4">
        <w:rPr>
          <w:rFonts w:ascii="Times New Roman" w:hAnsi="Times New Roman"/>
          <w:sz w:val="28"/>
          <w:szCs w:val="28"/>
        </w:rPr>
        <w:t xml:space="preserve">je </w:t>
      </w:r>
      <w:r w:rsidR="00E35E9E" w:rsidRPr="003B14E4">
        <w:rPr>
          <w:rFonts w:ascii="Times New Roman" w:hAnsi="Times New Roman"/>
          <w:sz w:val="28"/>
          <w:szCs w:val="28"/>
        </w:rPr>
        <w:t xml:space="preserve">na </w:t>
      </w:r>
      <w:r w:rsidRPr="003B14E4">
        <w:rPr>
          <w:rFonts w:ascii="Times New Roman" w:hAnsi="Times New Roman"/>
          <w:sz w:val="28"/>
          <w:szCs w:val="28"/>
        </w:rPr>
        <w:t>odluci</w:t>
      </w:r>
      <w:r w:rsidR="001D4AF0" w:rsidRPr="003B14E4">
        <w:rPr>
          <w:rFonts w:ascii="Times New Roman" w:hAnsi="Times New Roman"/>
          <w:sz w:val="28"/>
          <w:szCs w:val="28"/>
        </w:rPr>
        <w:t xml:space="preserve"> </w:t>
      </w:r>
      <w:r w:rsidR="0053437B" w:rsidRPr="003B14E4">
        <w:rPr>
          <w:rFonts w:ascii="Times New Roman" w:hAnsi="Times New Roman"/>
          <w:sz w:val="28"/>
          <w:szCs w:val="28"/>
        </w:rPr>
        <w:t xml:space="preserve">o financijskoj pomoći za Ukrajinu u okviru revizije VFO-a, </w:t>
      </w:r>
      <w:r w:rsidR="001D4AF0" w:rsidRPr="003B14E4">
        <w:rPr>
          <w:rFonts w:ascii="Times New Roman" w:hAnsi="Times New Roman"/>
          <w:sz w:val="28"/>
          <w:szCs w:val="28"/>
        </w:rPr>
        <w:t>koja signalizira daljnju podršku</w:t>
      </w:r>
      <w:r w:rsidR="00757CD0" w:rsidRPr="003B14E4">
        <w:rPr>
          <w:rFonts w:ascii="Times New Roman" w:hAnsi="Times New Roman"/>
          <w:sz w:val="28"/>
          <w:szCs w:val="28"/>
        </w:rPr>
        <w:t xml:space="preserve"> i jedinstvo EU-a</w:t>
      </w:r>
      <w:r w:rsidR="00FF6C2F" w:rsidRPr="003B14E4">
        <w:rPr>
          <w:rFonts w:ascii="Times New Roman" w:hAnsi="Times New Roman"/>
          <w:sz w:val="28"/>
          <w:szCs w:val="28"/>
        </w:rPr>
        <w:t xml:space="preserve"> glede Ukrajine</w:t>
      </w:r>
      <w:r w:rsidR="001D4AF0" w:rsidRPr="003B14E4">
        <w:rPr>
          <w:rFonts w:ascii="Times New Roman" w:hAnsi="Times New Roman"/>
          <w:sz w:val="28"/>
          <w:szCs w:val="28"/>
        </w:rPr>
        <w:t xml:space="preserve">, </w:t>
      </w:r>
      <w:r w:rsidR="00E35E9E" w:rsidRPr="003B14E4">
        <w:rPr>
          <w:rFonts w:ascii="Times New Roman" w:hAnsi="Times New Roman"/>
          <w:sz w:val="28"/>
          <w:szCs w:val="28"/>
        </w:rPr>
        <w:t xml:space="preserve">izrazivši ujedno i žaljenje zbog kašnjenja </w:t>
      </w:r>
      <w:r w:rsidR="002D5843" w:rsidRPr="003B14E4">
        <w:rPr>
          <w:rFonts w:ascii="Times New Roman" w:hAnsi="Times New Roman"/>
          <w:sz w:val="28"/>
          <w:szCs w:val="28"/>
        </w:rPr>
        <w:t xml:space="preserve">obećane </w:t>
      </w:r>
      <w:r w:rsidR="00E35E9E" w:rsidRPr="003B14E4">
        <w:rPr>
          <w:rFonts w:ascii="Times New Roman" w:hAnsi="Times New Roman"/>
          <w:sz w:val="28"/>
          <w:szCs w:val="28"/>
        </w:rPr>
        <w:t xml:space="preserve">europske isporuke </w:t>
      </w:r>
      <w:r w:rsidR="006E4D6E" w:rsidRPr="003B14E4">
        <w:rPr>
          <w:rFonts w:ascii="Times New Roman" w:hAnsi="Times New Roman"/>
          <w:sz w:val="28"/>
          <w:szCs w:val="28"/>
        </w:rPr>
        <w:t xml:space="preserve">streljiva </w:t>
      </w:r>
      <w:r w:rsidR="00E35E9E" w:rsidRPr="003B14E4">
        <w:rPr>
          <w:rFonts w:ascii="Times New Roman" w:hAnsi="Times New Roman"/>
          <w:sz w:val="28"/>
          <w:szCs w:val="28"/>
        </w:rPr>
        <w:t xml:space="preserve">Ukrajini. </w:t>
      </w:r>
      <w:r w:rsidRPr="003B14E4">
        <w:rPr>
          <w:rFonts w:ascii="Times New Roman" w:hAnsi="Times New Roman"/>
          <w:sz w:val="28"/>
          <w:szCs w:val="28"/>
        </w:rPr>
        <w:t xml:space="preserve">Osvrnuo se i na </w:t>
      </w:r>
      <w:r w:rsidR="00757CD0" w:rsidRPr="003B14E4">
        <w:rPr>
          <w:rFonts w:ascii="Times New Roman" w:hAnsi="Times New Roman"/>
          <w:sz w:val="28"/>
          <w:szCs w:val="28"/>
        </w:rPr>
        <w:t xml:space="preserve">svoj </w:t>
      </w:r>
      <w:r w:rsidR="00757CD0" w:rsidRPr="003B14E4">
        <w:rPr>
          <w:rFonts w:ascii="Times New Roman" w:hAnsi="Times New Roman"/>
          <w:sz w:val="28"/>
          <w:szCs w:val="28"/>
        </w:rPr>
        <w:lastRenderedPageBreak/>
        <w:t xml:space="preserve">posjet Švicarskoj </w:t>
      </w:r>
      <w:r w:rsidR="00E35E9E" w:rsidRPr="003B14E4">
        <w:rPr>
          <w:rFonts w:ascii="Times New Roman" w:hAnsi="Times New Roman"/>
          <w:sz w:val="28"/>
          <w:szCs w:val="28"/>
        </w:rPr>
        <w:t>tijekom kojeg je dogov</w:t>
      </w:r>
      <w:r w:rsidR="005C680E" w:rsidRPr="003B14E4">
        <w:rPr>
          <w:rFonts w:ascii="Times New Roman" w:hAnsi="Times New Roman"/>
          <w:sz w:val="28"/>
          <w:szCs w:val="28"/>
        </w:rPr>
        <w:t xml:space="preserve">orio </w:t>
      </w:r>
      <w:r w:rsidR="00E35E9E" w:rsidRPr="003B14E4">
        <w:rPr>
          <w:rFonts w:ascii="Times New Roman" w:hAnsi="Times New Roman"/>
          <w:sz w:val="28"/>
          <w:szCs w:val="28"/>
        </w:rPr>
        <w:t>održavanje globalnog mirovnog s</w:t>
      </w:r>
      <w:r w:rsidR="0053437B" w:rsidRPr="003B14E4">
        <w:rPr>
          <w:rFonts w:ascii="Times New Roman" w:hAnsi="Times New Roman"/>
          <w:sz w:val="28"/>
          <w:szCs w:val="28"/>
        </w:rPr>
        <w:t>um</w:t>
      </w:r>
      <w:r w:rsidR="00AC1499" w:rsidRPr="003B14E4">
        <w:rPr>
          <w:rFonts w:ascii="Times New Roman" w:hAnsi="Times New Roman"/>
          <w:sz w:val="28"/>
          <w:szCs w:val="28"/>
        </w:rPr>
        <w:t>m</w:t>
      </w:r>
      <w:r w:rsidR="00E35E9E" w:rsidRPr="003B14E4">
        <w:rPr>
          <w:rFonts w:ascii="Times New Roman" w:hAnsi="Times New Roman"/>
          <w:sz w:val="28"/>
          <w:szCs w:val="28"/>
        </w:rPr>
        <w:t xml:space="preserve">ita o Ukrajini. </w:t>
      </w:r>
    </w:p>
    <w:p w14:paraId="52C270D8" w14:textId="3C17DD96" w:rsidR="00015E93" w:rsidRPr="003B14E4" w:rsidRDefault="00FF6C2F" w:rsidP="00015E93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 raspravi, č</w:t>
      </w:r>
      <w:r w:rsidR="00015E93" w:rsidRPr="003B14E4">
        <w:rPr>
          <w:rFonts w:ascii="Times New Roman" w:hAnsi="Times New Roman"/>
          <w:sz w:val="28"/>
          <w:szCs w:val="28"/>
        </w:rPr>
        <w:t xml:space="preserve">elnici i </w:t>
      </w:r>
      <w:proofErr w:type="spellStart"/>
      <w:r w:rsidR="00015E93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015E93" w:rsidRPr="003B14E4">
        <w:rPr>
          <w:rFonts w:ascii="Times New Roman" w:hAnsi="Times New Roman"/>
          <w:sz w:val="28"/>
          <w:szCs w:val="28"/>
        </w:rPr>
        <w:t xml:space="preserve"> ponovili su</w:t>
      </w:r>
      <w:r w:rsidR="0000638D" w:rsidRPr="003B14E4">
        <w:rPr>
          <w:rFonts w:ascii="Times New Roman" w:hAnsi="Times New Roman"/>
          <w:sz w:val="28"/>
          <w:szCs w:val="28"/>
        </w:rPr>
        <w:t xml:space="preserve"> </w:t>
      </w:r>
      <w:r w:rsidR="00015E93" w:rsidRPr="003B14E4">
        <w:rPr>
          <w:rFonts w:ascii="Times New Roman" w:hAnsi="Times New Roman"/>
          <w:sz w:val="28"/>
          <w:szCs w:val="28"/>
        </w:rPr>
        <w:t xml:space="preserve">čvrstu </w:t>
      </w:r>
      <w:r w:rsidR="0043651C" w:rsidRPr="003B14E4">
        <w:rPr>
          <w:rFonts w:ascii="Times New Roman" w:hAnsi="Times New Roman"/>
          <w:sz w:val="28"/>
          <w:szCs w:val="28"/>
        </w:rPr>
        <w:t>sveobuhvatnu potporu EU-a Ukrajini</w:t>
      </w:r>
      <w:r w:rsidR="00AC020C" w:rsidRPr="003B14E4">
        <w:rPr>
          <w:rFonts w:ascii="Times New Roman" w:hAnsi="Times New Roman"/>
          <w:sz w:val="28"/>
          <w:szCs w:val="28"/>
        </w:rPr>
        <w:t xml:space="preserve"> </w:t>
      </w:r>
      <w:r w:rsidR="0043651C" w:rsidRPr="003B14E4">
        <w:rPr>
          <w:rFonts w:ascii="Times New Roman" w:hAnsi="Times New Roman"/>
          <w:sz w:val="28"/>
          <w:szCs w:val="28"/>
        </w:rPr>
        <w:t>sve dok to bude potrebno</w:t>
      </w:r>
      <w:r w:rsidR="00AC020C" w:rsidRPr="003B14E4">
        <w:rPr>
          <w:rFonts w:ascii="Times New Roman" w:hAnsi="Times New Roman"/>
          <w:sz w:val="28"/>
          <w:szCs w:val="28"/>
        </w:rPr>
        <w:t xml:space="preserve">. </w:t>
      </w:r>
      <w:r w:rsidR="001D5A5F" w:rsidRPr="003B14E4">
        <w:rPr>
          <w:rFonts w:ascii="Times New Roman" w:hAnsi="Times New Roman"/>
          <w:sz w:val="28"/>
          <w:szCs w:val="28"/>
        </w:rPr>
        <w:t>Naglasili su važnost pružanja predvidljive i održive vojne pomoći</w:t>
      </w:r>
      <w:r w:rsidR="009E673B" w:rsidRPr="003B14E4">
        <w:rPr>
          <w:rFonts w:ascii="Times New Roman" w:hAnsi="Times New Roman"/>
          <w:sz w:val="28"/>
          <w:szCs w:val="28"/>
        </w:rPr>
        <w:t>,</w:t>
      </w:r>
      <w:r w:rsidR="001D5A5F" w:rsidRPr="003B14E4">
        <w:rPr>
          <w:rFonts w:ascii="Times New Roman" w:hAnsi="Times New Roman"/>
          <w:sz w:val="28"/>
          <w:szCs w:val="28"/>
        </w:rPr>
        <w:t xml:space="preserve"> </w:t>
      </w:r>
      <w:r w:rsidR="00AC020C" w:rsidRPr="003B14E4">
        <w:rPr>
          <w:rFonts w:ascii="Times New Roman" w:hAnsi="Times New Roman"/>
          <w:sz w:val="28"/>
          <w:szCs w:val="28"/>
        </w:rPr>
        <w:t xml:space="preserve">posebno putem </w:t>
      </w:r>
      <w:r w:rsidR="00AC020C" w:rsidRPr="003B14E4">
        <w:rPr>
          <w:rFonts w:ascii="Times New Roman" w:hAnsi="Times New Roman"/>
          <w:b/>
          <w:sz w:val="28"/>
          <w:szCs w:val="28"/>
        </w:rPr>
        <w:t>Europskog</w:t>
      </w:r>
      <w:r w:rsidR="00015E93" w:rsidRPr="003B14E4">
        <w:rPr>
          <w:rFonts w:ascii="Times New Roman" w:hAnsi="Times New Roman"/>
          <w:b/>
          <w:sz w:val="28"/>
          <w:szCs w:val="28"/>
        </w:rPr>
        <w:t xml:space="preserve"> instrument</w:t>
      </w:r>
      <w:r w:rsidR="00AC020C" w:rsidRPr="003B14E4">
        <w:rPr>
          <w:rFonts w:ascii="Times New Roman" w:hAnsi="Times New Roman"/>
          <w:b/>
          <w:sz w:val="28"/>
          <w:szCs w:val="28"/>
        </w:rPr>
        <w:t>a</w:t>
      </w:r>
      <w:r w:rsidR="00015E93" w:rsidRPr="003B14E4">
        <w:rPr>
          <w:rFonts w:ascii="Times New Roman" w:hAnsi="Times New Roman"/>
          <w:b/>
          <w:sz w:val="28"/>
          <w:szCs w:val="28"/>
        </w:rPr>
        <w:t xml:space="preserve"> mirovne pomoći</w:t>
      </w:r>
      <w:r w:rsidRPr="003B14E4">
        <w:rPr>
          <w:rFonts w:ascii="Times New Roman" w:hAnsi="Times New Roman"/>
          <w:sz w:val="28"/>
          <w:szCs w:val="28"/>
        </w:rPr>
        <w:t xml:space="preserve"> (EPF)</w:t>
      </w:r>
      <w:r w:rsidR="006E4D6E" w:rsidRPr="003B14E4">
        <w:rPr>
          <w:rFonts w:ascii="Times New Roman" w:hAnsi="Times New Roman"/>
          <w:sz w:val="28"/>
          <w:szCs w:val="28"/>
        </w:rPr>
        <w:t>, misije</w:t>
      </w:r>
      <w:r w:rsidR="00015E93" w:rsidRPr="003B14E4">
        <w:rPr>
          <w:rFonts w:ascii="Times New Roman" w:hAnsi="Times New Roman"/>
          <w:sz w:val="28"/>
          <w:szCs w:val="28"/>
        </w:rPr>
        <w:t xml:space="preserve"> EU-a za vojnu pomoć </w:t>
      </w:r>
      <w:r w:rsidRPr="003B14E4">
        <w:rPr>
          <w:rFonts w:ascii="Times New Roman" w:hAnsi="Times New Roman"/>
          <w:sz w:val="28"/>
          <w:szCs w:val="28"/>
        </w:rPr>
        <w:t>Ukrajini</w:t>
      </w:r>
      <w:r w:rsidR="001E555E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5C680E" w:rsidRPr="003B14E4">
        <w:rPr>
          <w:rFonts w:ascii="Times New Roman" w:hAnsi="Times New Roman"/>
          <w:sz w:val="28"/>
          <w:szCs w:val="28"/>
        </w:rPr>
        <w:t xml:space="preserve">kao </w:t>
      </w:r>
      <w:r w:rsidR="006E4D6E" w:rsidRPr="003B14E4">
        <w:rPr>
          <w:rFonts w:ascii="Times New Roman" w:hAnsi="Times New Roman"/>
          <w:sz w:val="28"/>
          <w:szCs w:val="28"/>
        </w:rPr>
        <w:t>i izravne bilateralne</w:t>
      </w:r>
      <w:r w:rsidR="00015E93" w:rsidRPr="003B14E4">
        <w:rPr>
          <w:rFonts w:ascii="Times New Roman" w:hAnsi="Times New Roman"/>
          <w:sz w:val="28"/>
          <w:szCs w:val="28"/>
        </w:rPr>
        <w:t xml:space="preserve"> pomoć</w:t>
      </w:r>
      <w:r w:rsidR="006E4D6E" w:rsidRPr="003B14E4">
        <w:rPr>
          <w:rFonts w:ascii="Times New Roman" w:hAnsi="Times New Roman"/>
          <w:sz w:val="28"/>
          <w:szCs w:val="28"/>
        </w:rPr>
        <w:t>i</w:t>
      </w:r>
      <w:r w:rsidR="00015E93" w:rsidRPr="003B14E4">
        <w:rPr>
          <w:rFonts w:ascii="Times New Roman" w:hAnsi="Times New Roman"/>
          <w:sz w:val="28"/>
          <w:szCs w:val="28"/>
        </w:rPr>
        <w:t xml:space="preserve"> država članica. </w:t>
      </w:r>
      <w:r w:rsidR="002D5843" w:rsidRPr="003B14E4">
        <w:rPr>
          <w:rFonts w:ascii="Times New Roman" w:hAnsi="Times New Roman"/>
          <w:sz w:val="28"/>
          <w:szCs w:val="28"/>
        </w:rPr>
        <w:t xml:space="preserve">Istaknuto je da </w:t>
      </w:r>
      <w:r w:rsidR="005C680E" w:rsidRPr="003B14E4">
        <w:rPr>
          <w:rFonts w:ascii="Times New Roman" w:hAnsi="Times New Roman"/>
          <w:sz w:val="28"/>
          <w:szCs w:val="28"/>
        </w:rPr>
        <w:t>Ukrajina može izdržati samo uz snažnu pomoć Zapada, a dio to</w:t>
      </w:r>
      <w:r w:rsidR="00ED6764" w:rsidRPr="003B14E4">
        <w:rPr>
          <w:rFonts w:ascii="Times New Roman" w:hAnsi="Times New Roman"/>
          <w:sz w:val="28"/>
          <w:szCs w:val="28"/>
        </w:rPr>
        <w:t>ga je i cilj isporuke Ukrajini milijun k</w:t>
      </w:r>
      <w:r w:rsidR="005C680E" w:rsidRPr="003B14E4">
        <w:rPr>
          <w:rFonts w:ascii="Times New Roman" w:hAnsi="Times New Roman"/>
          <w:sz w:val="28"/>
          <w:szCs w:val="28"/>
        </w:rPr>
        <w:t>omada streljiva</w:t>
      </w:r>
      <w:r w:rsidR="00BA3766" w:rsidRPr="003B14E4">
        <w:rPr>
          <w:rFonts w:ascii="Times New Roman" w:hAnsi="Times New Roman"/>
          <w:sz w:val="28"/>
          <w:szCs w:val="28"/>
        </w:rPr>
        <w:t xml:space="preserve"> (sukladno zaključcima </w:t>
      </w:r>
      <w:r w:rsidR="001E555E" w:rsidRPr="003B14E4">
        <w:rPr>
          <w:rFonts w:ascii="Times New Roman" w:hAnsi="Times New Roman"/>
          <w:sz w:val="28"/>
          <w:szCs w:val="28"/>
        </w:rPr>
        <w:t xml:space="preserve">EV-a </w:t>
      </w:r>
      <w:r w:rsidR="00BA3766" w:rsidRPr="003B14E4">
        <w:rPr>
          <w:rFonts w:ascii="Times New Roman" w:hAnsi="Times New Roman"/>
          <w:sz w:val="28"/>
          <w:szCs w:val="28"/>
        </w:rPr>
        <w:t>iz ožujka</w:t>
      </w:r>
      <w:r w:rsidR="001D5A5F" w:rsidRPr="003B14E4">
        <w:rPr>
          <w:rFonts w:ascii="Times New Roman" w:hAnsi="Times New Roman"/>
          <w:sz w:val="28"/>
          <w:szCs w:val="28"/>
        </w:rPr>
        <w:t xml:space="preserve"> 2023.</w:t>
      </w:r>
      <w:r w:rsidR="00ED6764" w:rsidRPr="003B14E4">
        <w:rPr>
          <w:rFonts w:ascii="Times New Roman" w:hAnsi="Times New Roman"/>
          <w:sz w:val="28"/>
          <w:szCs w:val="28"/>
        </w:rPr>
        <w:t>)</w:t>
      </w:r>
      <w:r w:rsidR="005C680E" w:rsidRPr="003B14E4">
        <w:rPr>
          <w:rFonts w:ascii="Times New Roman" w:hAnsi="Times New Roman"/>
          <w:sz w:val="28"/>
          <w:szCs w:val="28"/>
        </w:rPr>
        <w:t xml:space="preserve">, </w:t>
      </w:r>
      <w:r w:rsidR="001D5A5F" w:rsidRPr="003B14E4">
        <w:rPr>
          <w:rFonts w:ascii="Times New Roman" w:hAnsi="Times New Roman"/>
          <w:sz w:val="28"/>
          <w:szCs w:val="28"/>
        </w:rPr>
        <w:t>čija realizacija ka</w:t>
      </w:r>
      <w:r w:rsidR="009E673B" w:rsidRPr="003B14E4">
        <w:rPr>
          <w:rFonts w:ascii="Times New Roman" w:hAnsi="Times New Roman"/>
          <w:sz w:val="28"/>
          <w:szCs w:val="28"/>
        </w:rPr>
        <w:t>sni</w:t>
      </w:r>
      <w:r w:rsidR="001D5A5F" w:rsidRPr="003B14E4">
        <w:rPr>
          <w:rFonts w:ascii="Times New Roman" w:hAnsi="Times New Roman"/>
          <w:sz w:val="28"/>
          <w:szCs w:val="28"/>
        </w:rPr>
        <w:t xml:space="preserve">. </w:t>
      </w:r>
      <w:r w:rsidR="009E673B" w:rsidRPr="003B14E4">
        <w:rPr>
          <w:rFonts w:ascii="Times New Roman" w:hAnsi="Times New Roman"/>
          <w:sz w:val="28"/>
          <w:szCs w:val="28"/>
        </w:rPr>
        <w:t>I</w:t>
      </w:r>
      <w:r w:rsidR="00676F78" w:rsidRPr="003B14E4">
        <w:rPr>
          <w:rFonts w:ascii="Times New Roman" w:hAnsi="Times New Roman"/>
          <w:sz w:val="28"/>
          <w:szCs w:val="28"/>
        </w:rPr>
        <w:t xml:space="preserve">nicijalna namjera bila </w:t>
      </w:r>
      <w:r w:rsidR="009E673B" w:rsidRPr="003B14E4">
        <w:rPr>
          <w:rFonts w:ascii="Times New Roman" w:hAnsi="Times New Roman"/>
          <w:sz w:val="28"/>
          <w:szCs w:val="28"/>
        </w:rPr>
        <w:t>je da</w:t>
      </w:r>
      <w:r w:rsidR="00676F78" w:rsidRPr="003B14E4">
        <w:rPr>
          <w:rFonts w:ascii="Times New Roman" w:hAnsi="Times New Roman"/>
          <w:sz w:val="28"/>
          <w:szCs w:val="28"/>
        </w:rPr>
        <w:t xml:space="preserve"> glavni naglasak rasprave </w:t>
      </w:r>
      <w:r w:rsidR="009E673B" w:rsidRPr="003B14E4">
        <w:rPr>
          <w:rFonts w:ascii="Times New Roman" w:hAnsi="Times New Roman"/>
          <w:sz w:val="28"/>
          <w:szCs w:val="28"/>
        </w:rPr>
        <w:t xml:space="preserve">bude </w:t>
      </w:r>
      <w:r w:rsidR="00676F78" w:rsidRPr="003B14E4">
        <w:rPr>
          <w:rFonts w:ascii="Times New Roman" w:hAnsi="Times New Roman"/>
          <w:sz w:val="28"/>
          <w:szCs w:val="28"/>
        </w:rPr>
        <w:t>nastavak vojne potpore Ukrajini</w:t>
      </w:r>
      <w:r w:rsidR="009E673B" w:rsidRPr="003B14E4">
        <w:rPr>
          <w:rFonts w:ascii="Times New Roman" w:hAnsi="Times New Roman"/>
          <w:sz w:val="28"/>
          <w:szCs w:val="28"/>
        </w:rPr>
        <w:t>,</w:t>
      </w:r>
      <w:r w:rsidR="00676F78" w:rsidRPr="003B14E4">
        <w:rPr>
          <w:rFonts w:ascii="Times New Roman" w:hAnsi="Times New Roman"/>
          <w:sz w:val="28"/>
          <w:szCs w:val="28"/>
        </w:rPr>
        <w:t xml:space="preserve"> odnosno postizanje </w:t>
      </w:r>
      <w:r w:rsidR="001F3A9F" w:rsidRPr="003B14E4">
        <w:rPr>
          <w:rFonts w:ascii="Times New Roman" w:hAnsi="Times New Roman"/>
          <w:sz w:val="28"/>
          <w:szCs w:val="28"/>
        </w:rPr>
        <w:t>konkretnog</w:t>
      </w:r>
      <w:r w:rsidR="00676F78" w:rsidRPr="003B14E4">
        <w:rPr>
          <w:rFonts w:ascii="Times New Roman" w:hAnsi="Times New Roman"/>
          <w:sz w:val="28"/>
          <w:szCs w:val="28"/>
        </w:rPr>
        <w:t xml:space="preserve"> dogovora o uspostav</w:t>
      </w:r>
      <w:r w:rsidR="001E555E" w:rsidRPr="003B14E4">
        <w:rPr>
          <w:rFonts w:ascii="Times New Roman" w:hAnsi="Times New Roman"/>
          <w:sz w:val="28"/>
          <w:szCs w:val="28"/>
        </w:rPr>
        <w:t>i</w:t>
      </w:r>
      <w:r w:rsidR="00676F78" w:rsidRPr="003B14E4">
        <w:rPr>
          <w:rFonts w:ascii="Times New Roman" w:hAnsi="Times New Roman"/>
          <w:sz w:val="28"/>
          <w:szCs w:val="28"/>
        </w:rPr>
        <w:t xml:space="preserve"> Fonda za pomoć Ukrajini </w:t>
      </w:r>
      <w:r w:rsidR="00C65B7C" w:rsidRPr="003B14E4">
        <w:rPr>
          <w:rFonts w:ascii="Times New Roman" w:hAnsi="Times New Roman"/>
          <w:sz w:val="28"/>
          <w:szCs w:val="28"/>
        </w:rPr>
        <w:t>(</w:t>
      </w:r>
      <w:r w:rsidR="00676F78" w:rsidRPr="003B14E4">
        <w:rPr>
          <w:rFonts w:ascii="Times New Roman" w:hAnsi="Times New Roman"/>
          <w:sz w:val="28"/>
          <w:szCs w:val="28"/>
        </w:rPr>
        <w:t xml:space="preserve">UAF) u okviru </w:t>
      </w:r>
      <w:r w:rsidR="001E555E" w:rsidRPr="003B14E4">
        <w:rPr>
          <w:rFonts w:ascii="Times New Roman" w:hAnsi="Times New Roman"/>
          <w:sz w:val="28"/>
          <w:szCs w:val="28"/>
        </w:rPr>
        <w:t xml:space="preserve">EPF-a </w:t>
      </w:r>
      <w:r w:rsidR="009B571B" w:rsidRPr="003B14E4">
        <w:rPr>
          <w:rFonts w:ascii="Times New Roman" w:hAnsi="Times New Roman"/>
          <w:sz w:val="28"/>
          <w:szCs w:val="28"/>
        </w:rPr>
        <w:t xml:space="preserve">kao </w:t>
      </w:r>
      <w:r w:rsidR="009B571B" w:rsidRPr="003B14E4">
        <w:rPr>
          <w:rFonts w:ascii="Times New Roman" w:hAnsi="Times New Roman"/>
          <w:sz w:val="28"/>
          <w:szCs w:val="28"/>
          <w:lang w:eastAsia="hr-HR"/>
        </w:rPr>
        <w:t>ključne sastavnice sigur</w:t>
      </w:r>
      <w:r w:rsidR="009E673B" w:rsidRPr="003B14E4">
        <w:rPr>
          <w:rFonts w:ascii="Times New Roman" w:hAnsi="Times New Roman"/>
          <w:sz w:val="28"/>
          <w:szCs w:val="28"/>
          <w:lang w:eastAsia="hr-HR"/>
        </w:rPr>
        <w:t>nosnih obveza EU</w:t>
      </w:r>
      <w:r w:rsidR="005875C0" w:rsidRPr="003B14E4">
        <w:rPr>
          <w:rFonts w:ascii="Times New Roman" w:hAnsi="Times New Roman"/>
          <w:sz w:val="28"/>
          <w:szCs w:val="28"/>
          <w:lang w:eastAsia="hr-HR"/>
        </w:rPr>
        <w:t>-a</w:t>
      </w:r>
      <w:r w:rsidR="009E673B" w:rsidRPr="003B14E4">
        <w:rPr>
          <w:rFonts w:ascii="Times New Roman" w:hAnsi="Times New Roman"/>
          <w:sz w:val="28"/>
          <w:szCs w:val="28"/>
          <w:lang w:eastAsia="hr-HR"/>
        </w:rPr>
        <w:t xml:space="preserve"> prema Ukrajini. </w:t>
      </w:r>
      <w:r w:rsidR="003B7DBD" w:rsidRPr="003B14E4">
        <w:rPr>
          <w:rFonts w:ascii="Times New Roman" w:hAnsi="Times New Roman"/>
          <w:sz w:val="28"/>
          <w:szCs w:val="28"/>
          <w:lang w:eastAsia="hr-HR"/>
        </w:rPr>
        <w:t>Zbog</w:t>
      </w:r>
      <w:r w:rsidR="003B7DBD" w:rsidRPr="003B14E4">
        <w:rPr>
          <w:rFonts w:ascii="Times New Roman" w:hAnsi="Times New Roman"/>
          <w:sz w:val="28"/>
          <w:szCs w:val="28"/>
        </w:rPr>
        <w:t xml:space="preserve"> </w:t>
      </w:r>
      <w:r w:rsidR="001F3A9F" w:rsidRPr="003B14E4">
        <w:rPr>
          <w:rFonts w:ascii="Times New Roman" w:hAnsi="Times New Roman"/>
          <w:sz w:val="28"/>
          <w:szCs w:val="28"/>
        </w:rPr>
        <w:t>ra</w:t>
      </w:r>
      <w:r w:rsidR="003B7DBD" w:rsidRPr="003B14E4">
        <w:rPr>
          <w:rFonts w:ascii="Times New Roman" w:hAnsi="Times New Roman"/>
          <w:sz w:val="28"/>
          <w:szCs w:val="28"/>
        </w:rPr>
        <w:t xml:space="preserve">zlika </w:t>
      </w:r>
      <w:r w:rsidR="001F3A9F" w:rsidRPr="003B14E4">
        <w:rPr>
          <w:rFonts w:ascii="Times New Roman" w:hAnsi="Times New Roman"/>
          <w:sz w:val="28"/>
          <w:szCs w:val="28"/>
        </w:rPr>
        <w:t>u ambicijama država članica</w:t>
      </w:r>
      <w:r w:rsidR="009E673B" w:rsidRPr="003B14E4">
        <w:rPr>
          <w:rFonts w:ascii="Times New Roman" w:hAnsi="Times New Roman"/>
          <w:sz w:val="28"/>
          <w:szCs w:val="28"/>
        </w:rPr>
        <w:t>,</w:t>
      </w:r>
      <w:r w:rsidR="001F3A9F" w:rsidRPr="003B14E4">
        <w:rPr>
          <w:rFonts w:ascii="Times New Roman" w:hAnsi="Times New Roman"/>
          <w:sz w:val="28"/>
          <w:szCs w:val="28"/>
        </w:rPr>
        <w:t xml:space="preserve"> postizanje konkretnog dogovora o UAF-</w:t>
      </w:r>
      <w:r w:rsidR="001E555E" w:rsidRPr="003B14E4">
        <w:rPr>
          <w:rFonts w:ascii="Times New Roman" w:hAnsi="Times New Roman"/>
          <w:sz w:val="28"/>
          <w:szCs w:val="28"/>
        </w:rPr>
        <w:t>u</w:t>
      </w:r>
      <w:r w:rsidR="001F3A9F" w:rsidRPr="003B14E4">
        <w:rPr>
          <w:rFonts w:ascii="Times New Roman" w:hAnsi="Times New Roman"/>
          <w:sz w:val="28"/>
          <w:szCs w:val="28"/>
        </w:rPr>
        <w:t>, izuzev pružanja općenite političke potpore daljn</w:t>
      </w:r>
      <w:r w:rsidR="006D4A00" w:rsidRPr="003B14E4">
        <w:rPr>
          <w:rFonts w:ascii="Times New Roman" w:hAnsi="Times New Roman"/>
          <w:sz w:val="28"/>
          <w:szCs w:val="28"/>
        </w:rPr>
        <w:t>j</w:t>
      </w:r>
      <w:r w:rsidR="001F3A9F" w:rsidRPr="003B14E4">
        <w:rPr>
          <w:rFonts w:ascii="Times New Roman" w:hAnsi="Times New Roman"/>
          <w:sz w:val="28"/>
          <w:szCs w:val="28"/>
        </w:rPr>
        <w:t>oj vojnoj pomoći Ukrajini, nije bilo moguće</w:t>
      </w:r>
      <w:r w:rsidR="003B7DBD" w:rsidRPr="003B14E4">
        <w:rPr>
          <w:rFonts w:ascii="Times New Roman" w:hAnsi="Times New Roman"/>
          <w:sz w:val="28"/>
          <w:szCs w:val="28"/>
        </w:rPr>
        <w:t xml:space="preserve"> na tom sastanku</w:t>
      </w:r>
      <w:r w:rsidR="001F3A9F" w:rsidRPr="003B14E4">
        <w:rPr>
          <w:rFonts w:ascii="Times New Roman" w:hAnsi="Times New Roman"/>
          <w:sz w:val="28"/>
          <w:szCs w:val="28"/>
        </w:rPr>
        <w:t>.</w:t>
      </w:r>
      <w:r w:rsidR="009B571B" w:rsidRPr="003B14E4">
        <w:rPr>
          <w:rFonts w:ascii="Times New Roman" w:hAnsi="Times New Roman"/>
          <w:bCs/>
          <w:sz w:val="28"/>
          <w:szCs w:val="28"/>
          <w:lang w:eastAsia="hr-HR"/>
        </w:rPr>
        <w:t xml:space="preserve"> </w:t>
      </w:r>
      <w:r w:rsidR="006D4A00" w:rsidRPr="003B14E4">
        <w:rPr>
          <w:rFonts w:ascii="Times New Roman" w:hAnsi="Times New Roman"/>
          <w:sz w:val="28"/>
          <w:szCs w:val="28"/>
        </w:rPr>
        <w:t>Č</w:t>
      </w:r>
      <w:r w:rsidR="001F3A9F" w:rsidRPr="003B14E4">
        <w:rPr>
          <w:rFonts w:ascii="Times New Roman" w:hAnsi="Times New Roman"/>
          <w:sz w:val="28"/>
          <w:szCs w:val="28"/>
        </w:rPr>
        <w:t xml:space="preserve">elnici i </w:t>
      </w:r>
      <w:proofErr w:type="spellStart"/>
      <w:r w:rsidR="001F3A9F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1F3A9F" w:rsidRPr="003B14E4">
        <w:rPr>
          <w:rFonts w:ascii="Times New Roman" w:hAnsi="Times New Roman"/>
          <w:sz w:val="28"/>
          <w:szCs w:val="28"/>
        </w:rPr>
        <w:t xml:space="preserve"> su</w:t>
      </w:r>
      <w:r w:rsidR="00676F78" w:rsidRPr="003B14E4">
        <w:rPr>
          <w:rFonts w:ascii="Times New Roman" w:hAnsi="Times New Roman"/>
          <w:sz w:val="28"/>
          <w:szCs w:val="28"/>
        </w:rPr>
        <w:t xml:space="preserve"> </w:t>
      </w:r>
      <w:r w:rsidR="001F3A9F" w:rsidRPr="003B14E4">
        <w:rPr>
          <w:rFonts w:ascii="Times New Roman" w:hAnsi="Times New Roman"/>
          <w:sz w:val="28"/>
          <w:szCs w:val="28"/>
        </w:rPr>
        <w:t xml:space="preserve">u </w:t>
      </w:r>
      <w:r w:rsidR="000C2702" w:rsidRPr="003B14E4">
        <w:rPr>
          <w:rFonts w:ascii="Times New Roman" w:hAnsi="Times New Roman"/>
          <w:sz w:val="28"/>
          <w:szCs w:val="28"/>
        </w:rPr>
        <w:t xml:space="preserve">konačnici u </w:t>
      </w:r>
      <w:r w:rsidR="001F3A9F" w:rsidRPr="003B14E4">
        <w:rPr>
          <w:rFonts w:ascii="Times New Roman" w:hAnsi="Times New Roman"/>
          <w:sz w:val="28"/>
          <w:szCs w:val="28"/>
        </w:rPr>
        <w:t>zaključcima</w:t>
      </w:r>
      <w:r w:rsidR="002348AD" w:rsidRPr="003B14E4">
        <w:rPr>
          <w:rFonts w:ascii="Times New Roman" w:hAnsi="Times New Roman"/>
          <w:sz w:val="28"/>
          <w:szCs w:val="28"/>
        </w:rPr>
        <w:t xml:space="preserve"> p</w:t>
      </w:r>
      <w:r w:rsidR="00015E93" w:rsidRPr="003B14E4">
        <w:rPr>
          <w:rFonts w:ascii="Times New Roman" w:hAnsi="Times New Roman"/>
          <w:sz w:val="28"/>
          <w:szCs w:val="28"/>
        </w:rPr>
        <w:t>ozvali</w:t>
      </w:r>
      <w:r w:rsidR="001F3A9F" w:rsidRPr="003B14E4">
        <w:rPr>
          <w:rFonts w:ascii="Times New Roman" w:hAnsi="Times New Roman"/>
          <w:sz w:val="28"/>
          <w:szCs w:val="28"/>
        </w:rPr>
        <w:t xml:space="preserve"> </w:t>
      </w:r>
      <w:r w:rsidR="00015E93" w:rsidRPr="003B14E4">
        <w:rPr>
          <w:rFonts w:ascii="Times New Roman" w:hAnsi="Times New Roman"/>
          <w:sz w:val="28"/>
          <w:szCs w:val="28"/>
        </w:rPr>
        <w:t>Vijeće da do početka ožujka</w:t>
      </w:r>
      <w:r w:rsidR="004F3541" w:rsidRPr="003B14E4">
        <w:rPr>
          <w:rFonts w:ascii="Times New Roman" w:hAnsi="Times New Roman"/>
          <w:sz w:val="28"/>
          <w:szCs w:val="28"/>
        </w:rPr>
        <w:t xml:space="preserve"> 2024.</w:t>
      </w:r>
      <w:r w:rsidR="00015E93" w:rsidRPr="003B14E4">
        <w:rPr>
          <w:rFonts w:ascii="Times New Roman" w:hAnsi="Times New Roman"/>
          <w:sz w:val="28"/>
          <w:szCs w:val="28"/>
        </w:rPr>
        <w:t xml:space="preserve"> postigne dogovor o povećanju financijske gornje granice E</w:t>
      </w:r>
      <w:r w:rsidR="004F3541" w:rsidRPr="003B14E4">
        <w:rPr>
          <w:rFonts w:ascii="Times New Roman" w:hAnsi="Times New Roman"/>
          <w:sz w:val="28"/>
          <w:szCs w:val="28"/>
        </w:rPr>
        <w:t xml:space="preserve">PF-a </w:t>
      </w:r>
      <w:r w:rsidR="00AC020C" w:rsidRPr="003B14E4">
        <w:rPr>
          <w:rFonts w:ascii="Times New Roman" w:hAnsi="Times New Roman"/>
          <w:sz w:val="28"/>
          <w:szCs w:val="28"/>
        </w:rPr>
        <w:t xml:space="preserve">za </w:t>
      </w:r>
      <w:r w:rsidR="009E673B" w:rsidRPr="003B14E4">
        <w:rPr>
          <w:rFonts w:ascii="Times New Roman" w:hAnsi="Times New Roman"/>
          <w:sz w:val="28"/>
          <w:szCs w:val="28"/>
        </w:rPr>
        <w:t>UAF</w:t>
      </w:r>
      <w:r w:rsidR="00AC020C" w:rsidRPr="003B14E4">
        <w:rPr>
          <w:rFonts w:ascii="Times New Roman" w:hAnsi="Times New Roman"/>
          <w:sz w:val="28"/>
          <w:szCs w:val="28"/>
        </w:rPr>
        <w:t xml:space="preserve"> </w:t>
      </w:r>
      <w:r w:rsidR="002348AD" w:rsidRPr="003B14E4">
        <w:rPr>
          <w:rFonts w:ascii="Times New Roman" w:hAnsi="Times New Roman"/>
          <w:sz w:val="28"/>
          <w:szCs w:val="28"/>
        </w:rPr>
        <w:t>(</w:t>
      </w:r>
      <w:r w:rsidR="00C65B7C" w:rsidRPr="003B14E4">
        <w:rPr>
          <w:rFonts w:ascii="Times New Roman" w:hAnsi="Times New Roman"/>
          <w:sz w:val="28"/>
          <w:szCs w:val="28"/>
        </w:rPr>
        <w:t xml:space="preserve">slijedom </w:t>
      </w:r>
      <w:r w:rsidR="006E4D6E" w:rsidRPr="003B14E4">
        <w:rPr>
          <w:rFonts w:ascii="Times New Roman" w:eastAsia="Times New Roman" w:hAnsi="Times New Roman"/>
          <w:sz w:val="28"/>
          <w:szCs w:val="28"/>
          <w:lang w:eastAsia="hr-HR"/>
        </w:rPr>
        <w:t>pr</w:t>
      </w:r>
      <w:r w:rsidR="00C65B7C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ijedloga iz siječnja o </w:t>
      </w:r>
      <w:r w:rsidR="00676F78" w:rsidRPr="003B14E4">
        <w:rPr>
          <w:rFonts w:ascii="Times New Roman" w:eastAsia="Times New Roman" w:hAnsi="Times New Roman"/>
          <w:sz w:val="28"/>
          <w:szCs w:val="28"/>
          <w:lang w:eastAsia="hr-HR"/>
        </w:rPr>
        <w:t>inicijalno</w:t>
      </w:r>
      <w:r w:rsidR="00C65B7C" w:rsidRPr="003B14E4">
        <w:rPr>
          <w:rFonts w:ascii="Times New Roman" w:eastAsia="Times New Roman" w:hAnsi="Times New Roman"/>
          <w:sz w:val="28"/>
          <w:szCs w:val="28"/>
          <w:lang w:eastAsia="hr-HR"/>
        </w:rPr>
        <w:t>m</w:t>
      </w:r>
      <w:r w:rsidR="002348AD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pov</w:t>
      </w:r>
      <w:r w:rsidR="00C65B7C" w:rsidRPr="003B14E4">
        <w:rPr>
          <w:rFonts w:ascii="Times New Roman" w:eastAsia="Times New Roman" w:hAnsi="Times New Roman"/>
          <w:sz w:val="28"/>
          <w:szCs w:val="28"/>
          <w:lang w:eastAsia="hr-HR"/>
        </w:rPr>
        <w:t>ećanju</w:t>
      </w:r>
      <w:r w:rsidR="002348AD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od 5 milijardi eura u 2024.)</w:t>
      </w:r>
      <w:r w:rsidR="00ED6764" w:rsidRPr="003B14E4">
        <w:rPr>
          <w:rFonts w:ascii="Times New Roman" w:eastAsia="Times New Roman" w:hAnsi="Times New Roman"/>
          <w:i/>
          <w:sz w:val="28"/>
          <w:szCs w:val="28"/>
          <w:lang w:eastAsia="hr-HR"/>
        </w:rPr>
        <w:t xml:space="preserve"> </w:t>
      </w:r>
      <w:r w:rsidR="00ED6764" w:rsidRPr="003B14E4">
        <w:rPr>
          <w:rFonts w:ascii="Times New Roman" w:hAnsi="Times New Roman"/>
          <w:sz w:val="28"/>
          <w:szCs w:val="28"/>
        </w:rPr>
        <w:t>Ujedno su, s</w:t>
      </w:r>
      <w:r w:rsidR="002D178D" w:rsidRPr="003B14E4">
        <w:rPr>
          <w:rFonts w:ascii="Times New Roman" w:hAnsi="Times New Roman"/>
          <w:sz w:val="28"/>
          <w:szCs w:val="28"/>
        </w:rPr>
        <w:t xml:space="preserve"> obzirom na </w:t>
      </w:r>
      <w:r w:rsidR="00ED6764" w:rsidRPr="003B14E4">
        <w:rPr>
          <w:rFonts w:ascii="Times New Roman" w:hAnsi="Times New Roman"/>
          <w:sz w:val="28"/>
          <w:szCs w:val="28"/>
        </w:rPr>
        <w:t xml:space="preserve">hitne potrebe Ukrajine </w:t>
      </w:r>
      <w:r w:rsidR="0043651C" w:rsidRPr="003B14E4">
        <w:rPr>
          <w:rFonts w:ascii="Times New Roman" w:hAnsi="Times New Roman"/>
          <w:sz w:val="28"/>
          <w:szCs w:val="28"/>
        </w:rPr>
        <w:t xml:space="preserve">te podsjećajući na </w:t>
      </w:r>
      <w:r w:rsidR="002D178D" w:rsidRPr="003B14E4">
        <w:rPr>
          <w:rFonts w:ascii="Times New Roman" w:hAnsi="Times New Roman"/>
          <w:sz w:val="28"/>
          <w:szCs w:val="28"/>
        </w:rPr>
        <w:t>obvezu EU-a osiguravanja milijun naboja</w:t>
      </w:r>
      <w:r w:rsidR="00ED6764" w:rsidRPr="003B14E4">
        <w:rPr>
          <w:rFonts w:ascii="Times New Roman" w:hAnsi="Times New Roman"/>
          <w:sz w:val="28"/>
          <w:szCs w:val="28"/>
        </w:rPr>
        <w:t xml:space="preserve"> topničkog streljiva</w:t>
      </w:r>
      <w:r w:rsidR="002D178D" w:rsidRPr="003B14E4">
        <w:rPr>
          <w:rFonts w:ascii="Times New Roman" w:hAnsi="Times New Roman"/>
          <w:sz w:val="28"/>
          <w:szCs w:val="28"/>
        </w:rPr>
        <w:t xml:space="preserve">, </w:t>
      </w:r>
      <w:r w:rsidR="004E0AB9" w:rsidRPr="003B14E4">
        <w:rPr>
          <w:rFonts w:ascii="Times New Roman" w:hAnsi="Times New Roman"/>
          <w:sz w:val="28"/>
          <w:szCs w:val="28"/>
        </w:rPr>
        <w:t>pozvali države članice da istraže sve mogućnosti kako bi s</w:t>
      </w:r>
      <w:r w:rsidR="002D178D" w:rsidRPr="003B14E4">
        <w:rPr>
          <w:rFonts w:ascii="Times New Roman" w:hAnsi="Times New Roman"/>
          <w:sz w:val="28"/>
          <w:szCs w:val="28"/>
        </w:rPr>
        <w:t>e zadovoljile potrebe Ukrajine te</w:t>
      </w:r>
      <w:r w:rsidR="009E673B" w:rsidRPr="003B14E4">
        <w:rPr>
          <w:rFonts w:ascii="Times New Roman" w:hAnsi="Times New Roman"/>
          <w:sz w:val="28"/>
          <w:szCs w:val="28"/>
        </w:rPr>
        <w:t xml:space="preserve"> ubrzaju napori</w:t>
      </w:r>
      <w:r w:rsidR="004E0AB9" w:rsidRPr="003B14E4">
        <w:rPr>
          <w:rFonts w:ascii="Times New Roman" w:hAnsi="Times New Roman"/>
          <w:sz w:val="28"/>
          <w:szCs w:val="28"/>
        </w:rPr>
        <w:t xml:space="preserve"> u tu svrhu</w:t>
      </w:r>
      <w:r w:rsidR="002D5843" w:rsidRPr="003B14E4">
        <w:rPr>
          <w:rFonts w:ascii="Times New Roman" w:hAnsi="Times New Roman"/>
          <w:sz w:val="28"/>
          <w:szCs w:val="28"/>
        </w:rPr>
        <w:t xml:space="preserve">, </w:t>
      </w:r>
      <w:r w:rsidR="009E673B" w:rsidRPr="003B14E4">
        <w:rPr>
          <w:rFonts w:ascii="Times New Roman" w:hAnsi="Times New Roman"/>
          <w:sz w:val="28"/>
          <w:szCs w:val="28"/>
        </w:rPr>
        <w:t>kako bi se</w:t>
      </w:r>
      <w:r w:rsidR="002D5843" w:rsidRPr="003B14E4">
        <w:rPr>
          <w:rFonts w:ascii="Times New Roman" w:hAnsi="Times New Roman"/>
          <w:sz w:val="28"/>
          <w:szCs w:val="28"/>
        </w:rPr>
        <w:t xml:space="preserve"> </w:t>
      </w:r>
      <w:r w:rsidR="009E673B" w:rsidRPr="003B14E4">
        <w:rPr>
          <w:rFonts w:ascii="Times New Roman" w:hAnsi="Times New Roman"/>
          <w:sz w:val="28"/>
          <w:szCs w:val="28"/>
        </w:rPr>
        <w:t>doprinijelo povećanju</w:t>
      </w:r>
      <w:r w:rsidR="002D5843" w:rsidRPr="003B14E4">
        <w:rPr>
          <w:rFonts w:ascii="Times New Roman" w:hAnsi="Times New Roman"/>
          <w:sz w:val="28"/>
          <w:szCs w:val="28"/>
        </w:rPr>
        <w:t xml:space="preserve"> proizvodnih kapaciteta europske industrije</w:t>
      </w:r>
      <w:r w:rsidR="006D4A00" w:rsidRPr="003B14E4">
        <w:rPr>
          <w:rFonts w:ascii="Times New Roman" w:hAnsi="Times New Roman"/>
          <w:sz w:val="28"/>
          <w:szCs w:val="28"/>
        </w:rPr>
        <w:t xml:space="preserve">. </w:t>
      </w:r>
    </w:p>
    <w:p w14:paraId="086FF5CC" w14:textId="7A9CA07A" w:rsidR="00015E93" w:rsidRPr="003B14E4" w:rsidRDefault="009E673B" w:rsidP="00015E93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Pozdravljen je</w:t>
      </w:r>
      <w:r w:rsidR="000C2702" w:rsidRPr="003B14E4">
        <w:rPr>
          <w:rFonts w:ascii="Times New Roman" w:hAnsi="Times New Roman"/>
          <w:sz w:val="28"/>
          <w:szCs w:val="28"/>
        </w:rPr>
        <w:t xml:space="preserve"> </w:t>
      </w:r>
      <w:r w:rsidR="00F240F2" w:rsidRPr="003B14E4">
        <w:rPr>
          <w:rFonts w:ascii="Times New Roman" w:hAnsi="Times New Roman"/>
          <w:sz w:val="28"/>
          <w:szCs w:val="28"/>
        </w:rPr>
        <w:t xml:space="preserve">dogovor </w:t>
      </w:r>
      <w:r w:rsidR="00ED6764" w:rsidRPr="003B14E4">
        <w:rPr>
          <w:rFonts w:ascii="Times New Roman" w:hAnsi="Times New Roman"/>
          <w:sz w:val="28"/>
          <w:szCs w:val="28"/>
        </w:rPr>
        <w:t xml:space="preserve">o Odluci Vijeća i Uredbi Vijeća o </w:t>
      </w:r>
      <w:r w:rsidR="00F240F2" w:rsidRPr="003B14E4">
        <w:rPr>
          <w:rFonts w:ascii="Times New Roman" w:hAnsi="Times New Roman"/>
          <w:sz w:val="28"/>
          <w:szCs w:val="28"/>
        </w:rPr>
        <w:t>usmjeravanju</w:t>
      </w:r>
      <w:r w:rsidR="00015E93" w:rsidRPr="003B14E4">
        <w:rPr>
          <w:rFonts w:ascii="Times New Roman" w:hAnsi="Times New Roman"/>
          <w:sz w:val="28"/>
          <w:szCs w:val="28"/>
        </w:rPr>
        <w:t xml:space="preserve"> </w:t>
      </w:r>
      <w:r w:rsidR="00F240F2" w:rsidRPr="003B14E4">
        <w:rPr>
          <w:rFonts w:ascii="Times New Roman" w:hAnsi="Times New Roman"/>
          <w:sz w:val="28"/>
          <w:szCs w:val="28"/>
        </w:rPr>
        <w:t xml:space="preserve">izvanrednih </w:t>
      </w:r>
      <w:r w:rsidR="00015E93" w:rsidRPr="003B14E4">
        <w:rPr>
          <w:rFonts w:ascii="Times New Roman" w:hAnsi="Times New Roman"/>
          <w:sz w:val="28"/>
          <w:szCs w:val="28"/>
        </w:rPr>
        <w:t>financijskih prihoda</w:t>
      </w:r>
      <w:r w:rsidR="00F240F2" w:rsidRPr="003B14E4">
        <w:rPr>
          <w:rFonts w:ascii="Times New Roman" w:hAnsi="Times New Roman"/>
          <w:sz w:val="28"/>
          <w:szCs w:val="28"/>
        </w:rPr>
        <w:t xml:space="preserve"> privatnih subjekata</w:t>
      </w:r>
      <w:r w:rsidR="00015E93" w:rsidRPr="003B14E4">
        <w:rPr>
          <w:rFonts w:ascii="Times New Roman" w:hAnsi="Times New Roman"/>
          <w:sz w:val="28"/>
          <w:szCs w:val="28"/>
        </w:rPr>
        <w:t xml:space="preserve"> koji </w:t>
      </w:r>
      <w:r w:rsidR="00F240F2" w:rsidRPr="003B14E4">
        <w:rPr>
          <w:rFonts w:ascii="Times New Roman" w:hAnsi="Times New Roman"/>
          <w:sz w:val="28"/>
          <w:szCs w:val="28"/>
        </w:rPr>
        <w:t xml:space="preserve">izravno </w:t>
      </w:r>
      <w:r w:rsidR="00015E93" w:rsidRPr="003B14E4">
        <w:rPr>
          <w:rFonts w:ascii="Times New Roman" w:hAnsi="Times New Roman"/>
          <w:sz w:val="28"/>
          <w:szCs w:val="28"/>
        </w:rPr>
        <w:t xml:space="preserve">proizlaze iz </w:t>
      </w:r>
      <w:r w:rsidR="001E555E" w:rsidRPr="003B14E4">
        <w:rPr>
          <w:rFonts w:ascii="Times New Roman" w:hAnsi="Times New Roman"/>
          <w:b/>
          <w:sz w:val="28"/>
          <w:szCs w:val="28"/>
        </w:rPr>
        <w:t xml:space="preserve">imobilizirane </w:t>
      </w:r>
      <w:r w:rsidR="00015E93" w:rsidRPr="003B14E4">
        <w:rPr>
          <w:rFonts w:ascii="Times New Roman" w:hAnsi="Times New Roman"/>
          <w:b/>
          <w:sz w:val="28"/>
          <w:szCs w:val="28"/>
        </w:rPr>
        <w:t>ruske imovi</w:t>
      </w:r>
      <w:r w:rsidR="00ED6764" w:rsidRPr="003B14E4">
        <w:rPr>
          <w:rFonts w:ascii="Times New Roman" w:hAnsi="Times New Roman"/>
          <w:b/>
          <w:sz w:val="28"/>
          <w:szCs w:val="28"/>
        </w:rPr>
        <w:t>ne</w:t>
      </w:r>
      <w:r w:rsidR="00ED6764" w:rsidRPr="003B14E4">
        <w:rPr>
          <w:rFonts w:ascii="Times New Roman" w:hAnsi="Times New Roman"/>
          <w:sz w:val="28"/>
          <w:szCs w:val="28"/>
        </w:rPr>
        <w:t xml:space="preserve"> u potporu Ukrajin</w:t>
      </w:r>
      <w:r w:rsidR="0043651C" w:rsidRPr="003B14E4">
        <w:rPr>
          <w:rFonts w:ascii="Times New Roman" w:hAnsi="Times New Roman"/>
          <w:sz w:val="28"/>
          <w:szCs w:val="28"/>
        </w:rPr>
        <w:t>i</w:t>
      </w:r>
      <w:r w:rsidR="00FF6C2F" w:rsidRPr="003B14E4">
        <w:rPr>
          <w:rFonts w:ascii="Times New Roman" w:hAnsi="Times New Roman"/>
          <w:sz w:val="28"/>
          <w:szCs w:val="28"/>
        </w:rPr>
        <w:t>, čime se V</w:t>
      </w:r>
      <w:r w:rsidR="00015E93" w:rsidRPr="003B14E4">
        <w:rPr>
          <w:rFonts w:ascii="Times New Roman" w:hAnsi="Times New Roman"/>
          <w:sz w:val="28"/>
          <w:szCs w:val="28"/>
        </w:rPr>
        <w:t xml:space="preserve">isokom predstavniku i </w:t>
      </w:r>
      <w:r w:rsidR="00270476" w:rsidRPr="003B14E4">
        <w:rPr>
          <w:rFonts w:ascii="Times New Roman" w:hAnsi="Times New Roman"/>
          <w:sz w:val="28"/>
          <w:szCs w:val="28"/>
        </w:rPr>
        <w:t>Europskoj komisiji (EK)</w:t>
      </w:r>
      <w:r w:rsidR="00FF6C2F" w:rsidRPr="003B14E4">
        <w:rPr>
          <w:rFonts w:ascii="Times New Roman" w:hAnsi="Times New Roman"/>
          <w:sz w:val="28"/>
          <w:szCs w:val="28"/>
        </w:rPr>
        <w:t xml:space="preserve"> </w:t>
      </w:r>
      <w:r w:rsidR="00015E93" w:rsidRPr="003B14E4">
        <w:rPr>
          <w:rFonts w:ascii="Times New Roman" w:hAnsi="Times New Roman"/>
          <w:sz w:val="28"/>
          <w:szCs w:val="28"/>
        </w:rPr>
        <w:t>omogućuje da pripreme sljedeće korake</w:t>
      </w:r>
      <w:r w:rsidR="00FF6C2F" w:rsidRPr="003B14E4">
        <w:rPr>
          <w:rFonts w:ascii="Times New Roman" w:hAnsi="Times New Roman"/>
          <w:sz w:val="28"/>
          <w:szCs w:val="28"/>
        </w:rPr>
        <w:t xml:space="preserve"> u tom pravcu</w:t>
      </w:r>
      <w:r w:rsidR="00015E93" w:rsidRPr="003B14E4">
        <w:rPr>
          <w:rFonts w:ascii="Times New Roman" w:hAnsi="Times New Roman"/>
          <w:sz w:val="28"/>
          <w:szCs w:val="28"/>
        </w:rPr>
        <w:t>.</w:t>
      </w:r>
    </w:p>
    <w:p w14:paraId="4A355918" w14:textId="77777777" w:rsidR="00015E93" w:rsidRPr="003B14E4" w:rsidRDefault="00015E93" w:rsidP="000E020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027AB6" w:rsidRPr="003B14E4">
        <w:rPr>
          <w:rFonts w:ascii="Times New Roman" w:hAnsi="Times New Roman"/>
          <w:sz w:val="28"/>
          <w:szCs w:val="28"/>
        </w:rPr>
        <w:t>pozdravio je postignuti dogovor o paketu revizije VFO</w:t>
      </w:r>
      <w:r w:rsidR="00510449" w:rsidRPr="003B14E4">
        <w:rPr>
          <w:rFonts w:ascii="Times New Roman" w:hAnsi="Times New Roman"/>
          <w:sz w:val="28"/>
          <w:szCs w:val="28"/>
        </w:rPr>
        <w:t>-a</w:t>
      </w:r>
      <w:r w:rsidR="00270476" w:rsidRPr="003B14E4">
        <w:rPr>
          <w:rFonts w:ascii="Times New Roman" w:hAnsi="Times New Roman"/>
          <w:sz w:val="28"/>
          <w:szCs w:val="28"/>
        </w:rPr>
        <w:t>,</w:t>
      </w:r>
      <w:r w:rsidR="00510449" w:rsidRPr="003B14E4">
        <w:rPr>
          <w:rFonts w:ascii="Times New Roman" w:hAnsi="Times New Roman"/>
          <w:sz w:val="28"/>
          <w:szCs w:val="28"/>
        </w:rPr>
        <w:t xml:space="preserve"> koji je ujedno </w:t>
      </w:r>
      <w:r w:rsidR="00270476" w:rsidRPr="003B14E4">
        <w:rPr>
          <w:rFonts w:ascii="Times New Roman" w:hAnsi="Times New Roman"/>
          <w:sz w:val="28"/>
          <w:szCs w:val="28"/>
        </w:rPr>
        <w:t xml:space="preserve">važan </w:t>
      </w:r>
      <w:r w:rsidR="00510449" w:rsidRPr="003B14E4">
        <w:rPr>
          <w:rFonts w:ascii="Times New Roman" w:hAnsi="Times New Roman"/>
          <w:sz w:val="28"/>
          <w:szCs w:val="28"/>
        </w:rPr>
        <w:t>politički signal o prioritetima rada EU-a. Od posebnog je značaja dogovor oko</w:t>
      </w:r>
      <w:r w:rsidR="00027AB6" w:rsidRPr="003B14E4">
        <w:rPr>
          <w:rFonts w:ascii="Times New Roman" w:hAnsi="Times New Roman"/>
          <w:sz w:val="28"/>
          <w:szCs w:val="28"/>
        </w:rPr>
        <w:t xml:space="preserve"> Instrumenta za Ukrajinu</w:t>
      </w:r>
      <w:r w:rsidR="00370DDF" w:rsidRPr="003B14E4">
        <w:rPr>
          <w:rFonts w:ascii="Times New Roman" w:hAnsi="Times New Roman"/>
          <w:sz w:val="28"/>
          <w:szCs w:val="28"/>
        </w:rPr>
        <w:t xml:space="preserve">, </w:t>
      </w:r>
      <w:r w:rsidR="002C66CD" w:rsidRPr="003B14E4">
        <w:rPr>
          <w:rFonts w:ascii="Times New Roman" w:hAnsi="Times New Roman"/>
          <w:sz w:val="28"/>
          <w:szCs w:val="28"/>
        </w:rPr>
        <w:t>kojim je</w:t>
      </w:r>
      <w:r w:rsidR="007F3E61" w:rsidRPr="003B14E4">
        <w:rPr>
          <w:rFonts w:ascii="Times New Roman" w:hAnsi="Times New Roman"/>
          <w:sz w:val="28"/>
          <w:szCs w:val="28"/>
        </w:rPr>
        <w:t xml:space="preserve"> </w:t>
      </w:r>
      <w:r w:rsidR="00270476" w:rsidRPr="003B14E4">
        <w:rPr>
          <w:rFonts w:ascii="Times New Roman" w:hAnsi="Times New Roman"/>
          <w:sz w:val="28"/>
          <w:szCs w:val="28"/>
        </w:rPr>
        <w:t>poslan</w:t>
      </w:r>
      <w:r w:rsidR="00510449" w:rsidRPr="003B14E4">
        <w:rPr>
          <w:rFonts w:ascii="Times New Roman" w:hAnsi="Times New Roman"/>
          <w:sz w:val="28"/>
          <w:szCs w:val="28"/>
        </w:rPr>
        <w:t>a poruka jedinstva, solidarnosti i čvrste daljnje podrške Ukrajini.</w:t>
      </w:r>
      <w:r w:rsidR="00027AB6" w:rsidRPr="003B14E4">
        <w:rPr>
          <w:rFonts w:ascii="Times New Roman" w:hAnsi="Times New Roman"/>
          <w:sz w:val="28"/>
          <w:szCs w:val="28"/>
        </w:rPr>
        <w:t xml:space="preserve"> </w:t>
      </w:r>
      <w:r w:rsidR="002D5843" w:rsidRPr="003B14E4">
        <w:rPr>
          <w:rFonts w:ascii="Times New Roman" w:hAnsi="Times New Roman"/>
          <w:sz w:val="28"/>
          <w:szCs w:val="28"/>
        </w:rPr>
        <w:t>Pozvao je</w:t>
      </w:r>
      <w:r w:rsidR="00BA3766" w:rsidRPr="003B14E4">
        <w:rPr>
          <w:rFonts w:ascii="Times New Roman" w:hAnsi="Times New Roman"/>
          <w:sz w:val="28"/>
          <w:szCs w:val="28"/>
        </w:rPr>
        <w:t xml:space="preserve"> </w:t>
      </w:r>
      <w:r w:rsidR="007F3E61" w:rsidRPr="003B14E4">
        <w:rPr>
          <w:rFonts w:ascii="Times New Roman" w:hAnsi="Times New Roman"/>
          <w:sz w:val="28"/>
          <w:szCs w:val="28"/>
        </w:rPr>
        <w:t>na daljnju snažnu potporu</w:t>
      </w:r>
      <w:r w:rsidR="00370DDF" w:rsidRPr="003B14E4">
        <w:rPr>
          <w:rFonts w:ascii="Times New Roman" w:hAnsi="Times New Roman"/>
          <w:sz w:val="28"/>
          <w:szCs w:val="28"/>
        </w:rPr>
        <w:t xml:space="preserve"> EU</w:t>
      </w:r>
      <w:r w:rsidR="00510449" w:rsidRPr="003B14E4">
        <w:rPr>
          <w:rFonts w:ascii="Times New Roman" w:hAnsi="Times New Roman"/>
          <w:sz w:val="28"/>
          <w:szCs w:val="28"/>
        </w:rPr>
        <w:t>-a</w:t>
      </w:r>
      <w:r w:rsidR="007E60E8" w:rsidRPr="003B14E4">
        <w:rPr>
          <w:rFonts w:ascii="Times New Roman" w:hAnsi="Times New Roman"/>
          <w:sz w:val="28"/>
          <w:szCs w:val="28"/>
        </w:rPr>
        <w:t xml:space="preserve"> </w:t>
      </w:r>
      <w:r w:rsidR="007F3E61" w:rsidRPr="003B14E4">
        <w:rPr>
          <w:rFonts w:ascii="Times New Roman" w:hAnsi="Times New Roman"/>
          <w:sz w:val="28"/>
          <w:szCs w:val="28"/>
        </w:rPr>
        <w:t>U</w:t>
      </w:r>
      <w:r w:rsidR="009D0322" w:rsidRPr="003B14E4">
        <w:rPr>
          <w:rFonts w:ascii="Times New Roman" w:hAnsi="Times New Roman"/>
          <w:sz w:val="28"/>
          <w:szCs w:val="28"/>
        </w:rPr>
        <w:t>krajini</w:t>
      </w:r>
      <w:r w:rsidR="00270476" w:rsidRPr="003B14E4">
        <w:rPr>
          <w:rFonts w:ascii="Times New Roman" w:hAnsi="Times New Roman"/>
          <w:sz w:val="28"/>
          <w:szCs w:val="28"/>
        </w:rPr>
        <w:t>,</w:t>
      </w:r>
      <w:r w:rsidR="007F3E61" w:rsidRPr="003B14E4">
        <w:rPr>
          <w:rFonts w:ascii="Times New Roman" w:hAnsi="Times New Roman"/>
          <w:sz w:val="28"/>
          <w:szCs w:val="28"/>
        </w:rPr>
        <w:t xml:space="preserve"> </w:t>
      </w:r>
      <w:r w:rsidR="00270476" w:rsidRPr="003B14E4">
        <w:rPr>
          <w:rFonts w:ascii="Times New Roman" w:hAnsi="Times New Roman"/>
          <w:sz w:val="28"/>
          <w:szCs w:val="28"/>
        </w:rPr>
        <w:t xml:space="preserve">uključujući </w:t>
      </w:r>
      <w:r w:rsidR="007E60E8" w:rsidRPr="003B14E4">
        <w:rPr>
          <w:rFonts w:ascii="Times New Roman" w:hAnsi="Times New Roman"/>
          <w:sz w:val="28"/>
          <w:szCs w:val="28"/>
        </w:rPr>
        <w:t>vojnu pomoć</w:t>
      </w:r>
      <w:r w:rsidR="00270476" w:rsidRPr="003B14E4">
        <w:rPr>
          <w:rFonts w:ascii="Times New Roman" w:hAnsi="Times New Roman"/>
          <w:sz w:val="28"/>
          <w:szCs w:val="28"/>
        </w:rPr>
        <w:t>,</w:t>
      </w:r>
      <w:r w:rsidR="00F63FDF" w:rsidRPr="003B14E4">
        <w:rPr>
          <w:rFonts w:ascii="Times New Roman" w:hAnsi="Times New Roman"/>
          <w:sz w:val="28"/>
          <w:szCs w:val="28"/>
        </w:rPr>
        <w:t xml:space="preserve"> te na </w:t>
      </w:r>
      <w:r w:rsidR="001B0045" w:rsidRPr="003B14E4">
        <w:rPr>
          <w:rFonts w:ascii="Times New Roman" w:hAnsi="Times New Roman"/>
          <w:sz w:val="28"/>
          <w:szCs w:val="28"/>
        </w:rPr>
        <w:t>žurnu uspostavu Fonda za pomoć Ukrajini</w:t>
      </w:r>
      <w:r w:rsidR="002D5843" w:rsidRPr="003B14E4">
        <w:rPr>
          <w:rFonts w:ascii="Times New Roman" w:hAnsi="Times New Roman"/>
          <w:sz w:val="28"/>
          <w:szCs w:val="28"/>
        </w:rPr>
        <w:t xml:space="preserve"> u okviru E</w:t>
      </w:r>
      <w:r w:rsidR="002C66CD" w:rsidRPr="003B14E4">
        <w:rPr>
          <w:rFonts w:ascii="Times New Roman" w:hAnsi="Times New Roman"/>
          <w:sz w:val="28"/>
          <w:szCs w:val="28"/>
        </w:rPr>
        <w:t>uropskog instrumenta mirovne pomoći.</w:t>
      </w:r>
      <w:r w:rsidR="001B0045" w:rsidRPr="003B14E4">
        <w:rPr>
          <w:rFonts w:ascii="Times New Roman" w:hAnsi="Times New Roman"/>
          <w:sz w:val="28"/>
          <w:szCs w:val="28"/>
        </w:rPr>
        <w:t xml:space="preserve"> </w:t>
      </w:r>
      <w:r w:rsidR="00C657B3" w:rsidRPr="003B14E4">
        <w:rPr>
          <w:rFonts w:ascii="Times New Roman" w:hAnsi="Times New Roman"/>
          <w:sz w:val="28"/>
          <w:szCs w:val="28"/>
        </w:rPr>
        <w:t xml:space="preserve">Imajući u vidu </w:t>
      </w:r>
      <w:r w:rsidR="001B0045" w:rsidRPr="003B14E4">
        <w:rPr>
          <w:rFonts w:ascii="Times New Roman" w:hAnsi="Times New Roman"/>
          <w:sz w:val="28"/>
          <w:szCs w:val="28"/>
        </w:rPr>
        <w:t>sukob</w:t>
      </w:r>
      <w:r w:rsidR="007F3E61" w:rsidRPr="003B14E4">
        <w:rPr>
          <w:rFonts w:ascii="Times New Roman" w:hAnsi="Times New Roman"/>
          <w:sz w:val="28"/>
          <w:szCs w:val="28"/>
        </w:rPr>
        <w:t xml:space="preserve"> na Bliskom istoku kao i </w:t>
      </w:r>
      <w:r w:rsidR="001B0045" w:rsidRPr="003B14E4">
        <w:rPr>
          <w:rFonts w:ascii="Times New Roman" w:hAnsi="Times New Roman"/>
          <w:sz w:val="28"/>
          <w:szCs w:val="28"/>
        </w:rPr>
        <w:t>izbijanje</w:t>
      </w:r>
      <w:r w:rsidR="007F3E61" w:rsidRPr="003B14E4">
        <w:rPr>
          <w:rFonts w:ascii="Times New Roman" w:hAnsi="Times New Roman"/>
          <w:sz w:val="28"/>
          <w:szCs w:val="28"/>
        </w:rPr>
        <w:t xml:space="preserve"> novih </w:t>
      </w:r>
      <w:r w:rsidR="002C66CD" w:rsidRPr="003B14E4">
        <w:rPr>
          <w:rFonts w:ascii="Times New Roman" w:hAnsi="Times New Roman"/>
          <w:sz w:val="28"/>
          <w:szCs w:val="28"/>
        </w:rPr>
        <w:t>kriza i regionalnih sukoba</w:t>
      </w:r>
      <w:r w:rsidR="00270476" w:rsidRPr="003B14E4">
        <w:rPr>
          <w:rFonts w:ascii="Times New Roman" w:hAnsi="Times New Roman"/>
          <w:sz w:val="28"/>
          <w:szCs w:val="28"/>
        </w:rPr>
        <w:t>,</w:t>
      </w:r>
      <w:r w:rsidR="002C66CD" w:rsidRPr="003B14E4">
        <w:rPr>
          <w:rFonts w:ascii="Times New Roman" w:hAnsi="Times New Roman"/>
          <w:sz w:val="28"/>
          <w:szCs w:val="28"/>
        </w:rPr>
        <w:t xml:space="preserve"> važno</w:t>
      </w:r>
      <w:r w:rsidR="007F3E61" w:rsidRPr="003B14E4">
        <w:rPr>
          <w:rFonts w:ascii="Times New Roman" w:hAnsi="Times New Roman"/>
          <w:sz w:val="28"/>
          <w:szCs w:val="28"/>
        </w:rPr>
        <w:t xml:space="preserve"> je izbjeći rizik pojave zamora </w:t>
      </w:r>
      <w:r w:rsidR="00275F1E" w:rsidRPr="003B14E4">
        <w:rPr>
          <w:rFonts w:ascii="Times New Roman" w:hAnsi="Times New Roman"/>
          <w:sz w:val="28"/>
          <w:szCs w:val="28"/>
        </w:rPr>
        <w:t xml:space="preserve">glede </w:t>
      </w:r>
      <w:r w:rsidR="007F3E61" w:rsidRPr="003B14E4">
        <w:rPr>
          <w:rFonts w:ascii="Times New Roman" w:hAnsi="Times New Roman"/>
          <w:sz w:val="28"/>
          <w:szCs w:val="28"/>
        </w:rPr>
        <w:t xml:space="preserve">podrške Ukrajini, te </w:t>
      </w:r>
      <w:r w:rsidR="00F63FDF" w:rsidRPr="003B14E4">
        <w:rPr>
          <w:rFonts w:ascii="Times New Roman" w:hAnsi="Times New Roman"/>
          <w:sz w:val="28"/>
          <w:szCs w:val="28"/>
        </w:rPr>
        <w:t>je</w:t>
      </w:r>
      <w:r w:rsidR="001B0045" w:rsidRPr="003B14E4">
        <w:rPr>
          <w:rFonts w:ascii="Times New Roman" w:hAnsi="Times New Roman"/>
          <w:sz w:val="28"/>
          <w:szCs w:val="28"/>
        </w:rPr>
        <w:t xml:space="preserve"> potvrda daljnje predanosti </w:t>
      </w:r>
      <w:r w:rsidR="007F3E61" w:rsidRPr="003B14E4">
        <w:rPr>
          <w:rFonts w:ascii="Times New Roman" w:hAnsi="Times New Roman"/>
          <w:sz w:val="28"/>
          <w:szCs w:val="28"/>
        </w:rPr>
        <w:t>EU</w:t>
      </w:r>
      <w:r w:rsidR="001B0045" w:rsidRPr="003B14E4">
        <w:rPr>
          <w:rFonts w:ascii="Times New Roman" w:hAnsi="Times New Roman"/>
          <w:sz w:val="28"/>
          <w:szCs w:val="28"/>
        </w:rPr>
        <w:t xml:space="preserve">-a </w:t>
      </w:r>
      <w:r w:rsidR="002C66CD" w:rsidRPr="003B14E4">
        <w:rPr>
          <w:rFonts w:ascii="Times New Roman" w:hAnsi="Times New Roman"/>
          <w:sz w:val="28"/>
          <w:szCs w:val="28"/>
        </w:rPr>
        <w:t xml:space="preserve">stoga </w:t>
      </w:r>
      <w:r w:rsidR="001B0045" w:rsidRPr="003B14E4">
        <w:rPr>
          <w:rFonts w:ascii="Times New Roman" w:hAnsi="Times New Roman"/>
          <w:sz w:val="28"/>
          <w:szCs w:val="28"/>
        </w:rPr>
        <w:t xml:space="preserve">izuzetno važna. </w:t>
      </w:r>
      <w:r w:rsidR="00270476" w:rsidRPr="003B14E4">
        <w:rPr>
          <w:rFonts w:ascii="Times New Roman" w:hAnsi="Times New Roman"/>
          <w:sz w:val="28"/>
          <w:szCs w:val="28"/>
        </w:rPr>
        <w:t>PVRH Plenković je i</w:t>
      </w:r>
      <w:r w:rsidRPr="003B14E4">
        <w:rPr>
          <w:rFonts w:ascii="Times New Roman" w:hAnsi="Times New Roman"/>
          <w:sz w:val="28"/>
          <w:szCs w:val="28"/>
        </w:rPr>
        <w:t xml:space="preserve">staknuo </w:t>
      </w:r>
      <w:r w:rsidR="00510449" w:rsidRPr="003B14E4">
        <w:rPr>
          <w:rFonts w:ascii="Times New Roman" w:hAnsi="Times New Roman"/>
          <w:sz w:val="28"/>
          <w:szCs w:val="28"/>
        </w:rPr>
        <w:t xml:space="preserve">i </w:t>
      </w:r>
      <w:r w:rsidR="00F240F2" w:rsidRPr="003B14E4">
        <w:rPr>
          <w:rFonts w:ascii="Times New Roman" w:hAnsi="Times New Roman"/>
          <w:sz w:val="28"/>
          <w:szCs w:val="28"/>
        </w:rPr>
        <w:t>važnost jačanja</w:t>
      </w:r>
      <w:r w:rsidRPr="003B14E4">
        <w:rPr>
          <w:rFonts w:ascii="Times New Roman" w:hAnsi="Times New Roman"/>
          <w:sz w:val="28"/>
          <w:szCs w:val="28"/>
        </w:rPr>
        <w:t xml:space="preserve"> europskih obrambenih proizvodnih kapaciteta</w:t>
      </w:r>
      <w:r w:rsidR="00F240F2" w:rsidRPr="003B14E4">
        <w:rPr>
          <w:rFonts w:ascii="Times New Roman" w:hAnsi="Times New Roman"/>
          <w:sz w:val="28"/>
          <w:szCs w:val="28"/>
        </w:rPr>
        <w:t xml:space="preserve">, kako u </w:t>
      </w:r>
      <w:r w:rsidR="00F240F2" w:rsidRPr="003B14E4">
        <w:rPr>
          <w:rFonts w:ascii="Times New Roman" w:hAnsi="Times New Roman"/>
          <w:sz w:val="28"/>
          <w:szCs w:val="28"/>
        </w:rPr>
        <w:lastRenderedPageBreak/>
        <w:t xml:space="preserve">kontekstu jačanja </w:t>
      </w:r>
      <w:r w:rsidR="001B0045" w:rsidRPr="003B14E4">
        <w:rPr>
          <w:rFonts w:ascii="Times New Roman" w:hAnsi="Times New Roman"/>
          <w:sz w:val="28"/>
          <w:szCs w:val="28"/>
        </w:rPr>
        <w:t xml:space="preserve">europske obrambene spremnosti </w:t>
      </w:r>
      <w:r w:rsidR="00F240F2" w:rsidRPr="003B14E4">
        <w:rPr>
          <w:rFonts w:ascii="Times New Roman" w:hAnsi="Times New Roman"/>
          <w:sz w:val="28"/>
          <w:szCs w:val="28"/>
        </w:rPr>
        <w:t xml:space="preserve">tako i </w:t>
      </w:r>
      <w:r w:rsidR="007F3E61" w:rsidRPr="003B14E4">
        <w:rPr>
          <w:rFonts w:ascii="Times New Roman" w:hAnsi="Times New Roman"/>
          <w:sz w:val="28"/>
          <w:szCs w:val="28"/>
        </w:rPr>
        <w:t xml:space="preserve">daljnje </w:t>
      </w:r>
      <w:r w:rsidR="00F240F2" w:rsidRPr="003B14E4">
        <w:rPr>
          <w:rFonts w:ascii="Times New Roman" w:hAnsi="Times New Roman"/>
          <w:sz w:val="28"/>
          <w:szCs w:val="28"/>
        </w:rPr>
        <w:t>pomoći Ukrajini</w:t>
      </w:r>
      <w:r w:rsidR="009D0322" w:rsidRPr="003B14E4">
        <w:rPr>
          <w:rFonts w:ascii="Times New Roman" w:hAnsi="Times New Roman"/>
          <w:sz w:val="28"/>
          <w:szCs w:val="28"/>
        </w:rPr>
        <w:t xml:space="preserve">, </w:t>
      </w:r>
      <w:r w:rsidR="00F30E17" w:rsidRPr="003B14E4">
        <w:rPr>
          <w:rFonts w:ascii="Times New Roman" w:hAnsi="Times New Roman"/>
          <w:sz w:val="28"/>
          <w:szCs w:val="28"/>
        </w:rPr>
        <w:t xml:space="preserve">pri čemu </w:t>
      </w:r>
      <w:r w:rsidR="009D0322" w:rsidRPr="003B14E4">
        <w:rPr>
          <w:rFonts w:ascii="Times New Roman" w:hAnsi="Times New Roman"/>
          <w:sz w:val="28"/>
          <w:szCs w:val="28"/>
        </w:rPr>
        <w:t xml:space="preserve">Hrvatska podržava i snaženje kapaciteta ukrajinske obrambene industrije. </w:t>
      </w:r>
      <w:r w:rsidRPr="003B14E4">
        <w:rPr>
          <w:rFonts w:ascii="Times New Roman" w:hAnsi="Times New Roman"/>
          <w:sz w:val="28"/>
          <w:szCs w:val="28"/>
        </w:rPr>
        <w:t xml:space="preserve">Pozdravio je napredak u </w:t>
      </w:r>
      <w:r w:rsidR="004F2B5A" w:rsidRPr="003B14E4">
        <w:rPr>
          <w:rFonts w:ascii="Times New Roman" w:hAnsi="Times New Roman"/>
          <w:sz w:val="28"/>
          <w:szCs w:val="28"/>
        </w:rPr>
        <w:t>radu na</w:t>
      </w:r>
      <w:r w:rsidR="006A68C7" w:rsidRPr="003B14E4">
        <w:rPr>
          <w:rFonts w:ascii="Times New Roman" w:hAnsi="Times New Roman"/>
          <w:sz w:val="28"/>
          <w:szCs w:val="28"/>
        </w:rPr>
        <w:t xml:space="preserve"> prijedlozima </w:t>
      </w:r>
      <w:r w:rsidRPr="003B14E4">
        <w:rPr>
          <w:rFonts w:ascii="Times New Roman" w:hAnsi="Times New Roman"/>
          <w:sz w:val="28"/>
          <w:szCs w:val="28"/>
        </w:rPr>
        <w:t>korištenj</w:t>
      </w:r>
      <w:r w:rsidR="006A68C7" w:rsidRPr="003B14E4">
        <w:rPr>
          <w:rFonts w:ascii="Times New Roman" w:hAnsi="Times New Roman"/>
          <w:sz w:val="28"/>
          <w:szCs w:val="28"/>
        </w:rPr>
        <w:t xml:space="preserve">a </w:t>
      </w:r>
      <w:r w:rsidRPr="003B14E4">
        <w:rPr>
          <w:rFonts w:ascii="Times New Roman" w:hAnsi="Times New Roman"/>
          <w:sz w:val="28"/>
          <w:szCs w:val="28"/>
        </w:rPr>
        <w:t>zamrznute ruske imovine</w:t>
      </w:r>
      <w:r w:rsidR="00F240F2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za potpor</w:t>
      </w:r>
      <w:r w:rsidR="006A68C7" w:rsidRPr="003B14E4">
        <w:rPr>
          <w:rFonts w:ascii="Times New Roman" w:hAnsi="Times New Roman"/>
          <w:sz w:val="28"/>
          <w:szCs w:val="28"/>
        </w:rPr>
        <w:t>u Ukrajini</w:t>
      </w:r>
      <w:r w:rsidR="00F240F2" w:rsidRPr="003B14E4">
        <w:rPr>
          <w:rFonts w:ascii="Times New Roman" w:hAnsi="Times New Roman"/>
          <w:sz w:val="28"/>
          <w:szCs w:val="28"/>
        </w:rPr>
        <w:t xml:space="preserve">, naglašavajući </w:t>
      </w:r>
      <w:r w:rsidRPr="003B14E4">
        <w:rPr>
          <w:rFonts w:ascii="Times New Roman" w:hAnsi="Times New Roman"/>
          <w:sz w:val="28"/>
          <w:szCs w:val="28"/>
        </w:rPr>
        <w:t>kako je važno da te mjere budu u skladu s m</w:t>
      </w:r>
      <w:r w:rsidR="002C66CD" w:rsidRPr="003B14E4">
        <w:rPr>
          <w:rFonts w:ascii="Times New Roman" w:hAnsi="Times New Roman"/>
          <w:sz w:val="28"/>
          <w:szCs w:val="28"/>
        </w:rPr>
        <w:t>eđunarodnim pravom i pravom EU</w:t>
      </w:r>
      <w:r w:rsidR="00270476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7BA7BA38" w14:textId="77777777" w:rsidR="000E0207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Bliski istok</w:t>
      </w:r>
    </w:p>
    <w:p w14:paraId="6C9FE1A3" w14:textId="41B4B8D3" w:rsidR="000000DC" w:rsidRPr="003B14E4" w:rsidRDefault="001E555E" w:rsidP="00275F1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 je</w:t>
      </w:r>
      <w:r w:rsidR="000000DC" w:rsidRPr="003B14E4">
        <w:rPr>
          <w:rFonts w:ascii="Times New Roman" w:hAnsi="Times New Roman"/>
          <w:sz w:val="28"/>
          <w:szCs w:val="28"/>
        </w:rPr>
        <w:t xml:space="preserve"> održao </w:t>
      </w:r>
      <w:r w:rsidR="00BA3766" w:rsidRPr="003B14E4">
        <w:rPr>
          <w:rFonts w:ascii="Times New Roman" w:hAnsi="Times New Roman"/>
          <w:sz w:val="28"/>
          <w:szCs w:val="28"/>
        </w:rPr>
        <w:t xml:space="preserve">stratešku </w:t>
      </w:r>
      <w:r w:rsidR="000000DC" w:rsidRPr="003B14E4">
        <w:rPr>
          <w:rFonts w:ascii="Times New Roman" w:hAnsi="Times New Roman"/>
          <w:sz w:val="28"/>
          <w:szCs w:val="28"/>
        </w:rPr>
        <w:t>raspravu o stanju na Bliskom istoku</w:t>
      </w:r>
      <w:r w:rsidR="00270476" w:rsidRPr="003B14E4">
        <w:rPr>
          <w:rFonts w:ascii="Times New Roman" w:hAnsi="Times New Roman"/>
          <w:sz w:val="28"/>
          <w:szCs w:val="28"/>
        </w:rPr>
        <w:t>,</w:t>
      </w:r>
      <w:r w:rsidR="000000DC" w:rsidRPr="003B14E4">
        <w:rPr>
          <w:rFonts w:ascii="Times New Roman" w:hAnsi="Times New Roman"/>
          <w:sz w:val="28"/>
          <w:szCs w:val="28"/>
        </w:rPr>
        <w:t xml:space="preserve"> </w:t>
      </w:r>
      <w:r w:rsidR="00F30E17" w:rsidRPr="003B14E4">
        <w:rPr>
          <w:rFonts w:ascii="Times New Roman" w:hAnsi="Times New Roman"/>
          <w:sz w:val="28"/>
          <w:szCs w:val="28"/>
        </w:rPr>
        <w:t>be</w:t>
      </w:r>
      <w:r w:rsidR="009D0322" w:rsidRPr="003B14E4">
        <w:rPr>
          <w:rFonts w:ascii="Times New Roman" w:hAnsi="Times New Roman"/>
          <w:sz w:val="28"/>
          <w:szCs w:val="28"/>
        </w:rPr>
        <w:t xml:space="preserve">z donošenja zaključaka. Rasprava se </w:t>
      </w:r>
      <w:r w:rsidR="000000DC" w:rsidRPr="003B14E4">
        <w:rPr>
          <w:rFonts w:ascii="Times New Roman" w:hAnsi="Times New Roman"/>
          <w:sz w:val="28"/>
          <w:szCs w:val="28"/>
        </w:rPr>
        <w:t xml:space="preserve">temeljila na </w:t>
      </w:r>
      <w:r w:rsidR="000000DC" w:rsidRPr="003B14E4">
        <w:rPr>
          <w:rFonts w:ascii="Times New Roman" w:hAnsi="Times New Roman"/>
          <w:b/>
          <w:sz w:val="28"/>
          <w:szCs w:val="28"/>
        </w:rPr>
        <w:t xml:space="preserve">tri glavne teme: sigurnosna situacija i rizik od regionalne eskalacije, posljedice vezane za promjenjivu situaciju na terenu te poteškoće za postizanje zajedničke vizije za </w:t>
      </w:r>
      <w:proofErr w:type="spellStart"/>
      <w:r w:rsidR="000000DC" w:rsidRPr="003B14E4">
        <w:rPr>
          <w:rFonts w:ascii="Times New Roman" w:hAnsi="Times New Roman"/>
          <w:b/>
          <w:sz w:val="28"/>
          <w:szCs w:val="28"/>
        </w:rPr>
        <w:t>dvodržavno</w:t>
      </w:r>
      <w:proofErr w:type="spellEnd"/>
      <w:r w:rsidR="000000DC" w:rsidRPr="003B14E4">
        <w:rPr>
          <w:rFonts w:ascii="Times New Roman" w:hAnsi="Times New Roman"/>
          <w:b/>
          <w:sz w:val="28"/>
          <w:szCs w:val="28"/>
        </w:rPr>
        <w:t xml:space="preserve"> rješenje</w:t>
      </w:r>
      <w:r w:rsidRPr="003B14E4">
        <w:rPr>
          <w:rFonts w:ascii="Times New Roman" w:hAnsi="Times New Roman"/>
          <w:sz w:val="28"/>
          <w:szCs w:val="28"/>
        </w:rPr>
        <w:t xml:space="preserve">, koje je predstavio predsjednik EV-a Charles </w:t>
      </w:r>
      <w:proofErr w:type="spellStart"/>
      <w:r w:rsidRPr="003B14E4">
        <w:rPr>
          <w:rFonts w:ascii="Times New Roman" w:hAnsi="Times New Roman"/>
          <w:sz w:val="28"/>
          <w:szCs w:val="28"/>
        </w:rPr>
        <w:t>Michel</w:t>
      </w:r>
      <w:proofErr w:type="spellEnd"/>
      <w:r w:rsidR="000000DC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 xml:space="preserve">Istaknuo </w:t>
      </w:r>
      <w:r w:rsidR="00B62FCD" w:rsidRPr="003B14E4">
        <w:rPr>
          <w:rFonts w:ascii="Times New Roman" w:hAnsi="Times New Roman"/>
          <w:sz w:val="28"/>
          <w:szCs w:val="28"/>
        </w:rPr>
        <w:t>j</w:t>
      </w:r>
      <w:r w:rsidRPr="003B14E4">
        <w:rPr>
          <w:rFonts w:ascii="Times New Roman" w:hAnsi="Times New Roman"/>
          <w:sz w:val="28"/>
          <w:szCs w:val="28"/>
        </w:rPr>
        <w:t xml:space="preserve">e kako </w:t>
      </w:r>
      <w:r w:rsidR="000000DC" w:rsidRPr="003B14E4">
        <w:rPr>
          <w:rFonts w:ascii="Times New Roman" w:hAnsi="Times New Roman"/>
          <w:sz w:val="28"/>
          <w:szCs w:val="28"/>
        </w:rPr>
        <w:t xml:space="preserve">EU može donijeti dodanu vrijednost u političkom procesu koji bi vodio miru, temeljem </w:t>
      </w:r>
      <w:proofErr w:type="spellStart"/>
      <w:r w:rsidR="000000DC" w:rsidRPr="003B14E4">
        <w:rPr>
          <w:rFonts w:ascii="Times New Roman" w:hAnsi="Times New Roman"/>
          <w:sz w:val="28"/>
          <w:szCs w:val="28"/>
        </w:rPr>
        <w:t>dvodržavnog</w:t>
      </w:r>
      <w:proofErr w:type="spellEnd"/>
      <w:r w:rsidR="000000DC" w:rsidRPr="003B14E4">
        <w:rPr>
          <w:rFonts w:ascii="Times New Roman" w:hAnsi="Times New Roman"/>
          <w:sz w:val="28"/>
          <w:szCs w:val="28"/>
        </w:rPr>
        <w:t xml:space="preserve"> rješenja. </w:t>
      </w:r>
      <w:r w:rsidR="00E3066B" w:rsidRPr="003B14E4">
        <w:rPr>
          <w:rFonts w:ascii="Times New Roman" w:hAnsi="Times New Roman"/>
          <w:sz w:val="28"/>
          <w:szCs w:val="28"/>
        </w:rPr>
        <w:t>Spomenuto</w:t>
      </w:r>
      <w:r w:rsidR="00270476" w:rsidRPr="003B14E4">
        <w:rPr>
          <w:rFonts w:ascii="Times New Roman" w:hAnsi="Times New Roman"/>
          <w:sz w:val="28"/>
          <w:szCs w:val="28"/>
        </w:rPr>
        <w:t xml:space="preserve"> je </w:t>
      </w:r>
      <w:r w:rsidR="00E3066B" w:rsidRPr="003B14E4">
        <w:rPr>
          <w:rFonts w:ascii="Times New Roman" w:hAnsi="Times New Roman"/>
          <w:sz w:val="28"/>
          <w:szCs w:val="28"/>
        </w:rPr>
        <w:t>pitanje financiranja</w:t>
      </w:r>
      <w:r w:rsidR="00270476" w:rsidRPr="003B14E4">
        <w:rPr>
          <w:rFonts w:ascii="Times New Roman" w:hAnsi="Times New Roman"/>
          <w:sz w:val="28"/>
          <w:szCs w:val="28"/>
        </w:rPr>
        <w:t xml:space="preserve"> </w:t>
      </w:r>
      <w:r w:rsidR="000000DC" w:rsidRPr="003B14E4">
        <w:rPr>
          <w:rFonts w:ascii="Times New Roman" w:hAnsi="Times New Roman"/>
          <w:sz w:val="28"/>
          <w:szCs w:val="28"/>
        </w:rPr>
        <w:t>Agencije Ujedinjenih naroda za palestinske izbjeglice</w:t>
      </w:r>
      <w:r w:rsidR="00270476" w:rsidRPr="003B14E4">
        <w:rPr>
          <w:rFonts w:ascii="Times New Roman" w:hAnsi="Times New Roman"/>
          <w:sz w:val="28"/>
          <w:szCs w:val="28"/>
        </w:rPr>
        <w:t xml:space="preserve"> (UNRWA), nastavno na optužbe Izraela da su neki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270476" w:rsidRPr="003B14E4">
        <w:rPr>
          <w:rFonts w:ascii="Times New Roman" w:hAnsi="Times New Roman"/>
          <w:sz w:val="28"/>
          <w:szCs w:val="28"/>
        </w:rPr>
        <w:t xml:space="preserve">djelatnici </w:t>
      </w:r>
      <w:r w:rsidRPr="003B14E4">
        <w:rPr>
          <w:rFonts w:ascii="Times New Roman" w:hAnsi="Times New Roman"/>
          <w:sz w:val="28"/>
          <w:szCs w:val="28"/>
        </w:rPr>
        <w:t xml:space="preserve">Agencije </w:t>
      </w:r>
      <w:r w:rsidR="000000DC" w:rsidRPr="003B14E4">
        <w:rPr>
          <w:rFonts w:ascii="Times New Roman" w:hAnsi="Times New Roman"/>
          <w:sz w:val="28"/>
          <w:szCs w:val="28"/>
        </w:rPr>
        <w:t>sudjelovali u terorističkom napadu na Izrael 7. listopada</w:t>
      </w:r>
      <w:r w:rsidRPr="003B14E4">
        <w:rPr>
          <w:rFonts w:ascii="Times New Roman" w:hAnsi="Times New Roman"/>
          <w:sz w:val="28"/>
          <w:szCs w:val="28"/>
        </w:rPr>
        <w:t xml:space="preserve"> 2023</w:t>
      </w:r>
      <w:r w:rsidR="00270476" w:rsidRPr="003B14E4">
        <w:rPr>
          <w:rFonts w:ascii="Times New Roman" w:hAnsi="Times New Roman"/>
          <w:sz w:val="28"/>
          <w:szCs w:val="28"/>
        </w:rPr>
        <w:t>.</w:t>
      </w:r>
      <w:r w:rsidR="000000DC" w:rsidRPr="003B14E4">
        <w:rPr>
          <w:rFonts w:ascii="Times New Roman" w:hAnsi="Times New Roman"/>
          <w:sz w:val="28"/>
          <w:szCs w:val="28"/>
        </w:rPr>
        <w:t xml:space="preserve"> </w:t>
      </w:r>
      <w:r w:rsidR="009D0322" w:rsidRPr="003B14E4">
        <w:rPr>
          <w:rFonts w:ascii="Times New Roman" w:hAnsi="Times New Roman"/>
          <w:sz w:val="28"/>
          <w:szCs w:val="28"/>
        </w:rPr>
        <w:t>V</w:t>
      </w:r>
      <w:r w:rsidR="000000DC" w:rsidRPr="003B14E4">
        <w:rPr>
          <w:rFonts w:ascii="Times New Roman" w:hAnsi="Times New Roman"/>
          <w:sz w:val="28"/>
          <w:szCs w:val="28"/>
        </w:rPr>
        <w:t>is</w:t>
      </w:r>
      <w:r w:rsidR="002D5843" w:rsidRPr="003B14E4">
        <w:rPr>
          <w:rFonts w:ascii="Times New Roman" w:hAnsi="Times New Roman"/>
          <w:sz w:val="28"/>
          <w:szCs w:val="28"/>
        </w:rPr>
        <w:t xml:space="preserve">oki predstavnik </w:t>
      </w:r>
      <w:proofErr w:type="spellStart"/>
      <w:r w:rsidR="002D5843" w:rsidRPr="003B14E4">
        <w:rPr>
          <w:rFonts w:ascii="Times New Roman" w:hAnsi="Times New Roman"/>
          <w:sz w:val="28"/>
          <w:szCs w:val="28"/>
        </w:rPr>
        <w:t>Borrell</w:t>
      </w:r>
      <w:proofErr w:type="spellEnd"/>
      <w:r w:rsidR="002D5843" w:rsidRPr="003B14E4">
        <w:rPr>
          <w:rFonts w:ascii="Times New Roman" w:hAnsi="Times New Roman"/>
          <w:sz w:val="28"/>
          <w:szCs w:val="28"/>
        </w:rPr>
        <w:t xml:space="preserve"> naglasio</w:t>
      </w:r>
      <w:r w:rsidR="000000DC" w:rsidRPr="003B14E4">
        <w:rPr>
          <w:rFonts w:ascii="Times New Roman" w:hAnsi="Times New Roman"/>
          <w:sz w:val="28"/>
          <w:szCs w:val="28"/>
        </w:rPr>
        <w:t xml:space="preserve"> je </w:t>
      </w:r>
      <w:r w:rsidR="00AA7243" w:rsidRPr="003B14E4">
        <w:rPr>
          <w:rFonts w:ascii="Times New Roman" w:hAnsi="Times New Roman"/>
          <w:sz w:val="28"/>
          <w:szCs w:val="28"/>
        </w:rPr>
        <w:t>da se humanitarna</w:t>
      </w:r>
      <w:r w:rsidR="000000DC" w:rsidRPr="003B14E4">
        <w:rPr>
          <w:rFonts w:ascii="Times New Roman" w:hAnsi="Times New Roman"/>
          <w:sz w:val="28"/>
          <w:szCs w:val="28"/>
        </w:rPr>
        <w:t xml:space="preserve"> </w:t>
      </w:r>
      <w:r w:rsidR="00AA7243" w:rsidRPr="003B14E4">
        <w:rPr>
          <w:rFonts w:ascii="Times New Roman" w:hAnsi="Times New Roman"/>
          <w:sz w:val="28"/>
          <w:szCs w:val="28"/>
        </w:rPr>
        <w:t>situacija pogoršava te</w:t>
      </w:r>
      <w:r w:rsidR="009D0322" w:rsidRPr="003B14E4">
        <w:rPr>
          <w:rFonts w:ascii="Times New Roman" w:hAnsi="Times New Roman"/>
          <w:sz w:val="28"/>
          <w:szCs w:val="28"/>
        </w:rPr>
        <w:t xml:space="preserve"> apelirao</w:t>
      </w:r>
      <w:r w:rsidR="000000DC" w:rsidRPr="003B14E4">
        <w:rPr>
          <w:rFonts w:ascii="Times New Roman" w:hAnsi="Times New Roman"/>
          <w:sz w:val="28"/>
          <w:szCs w:val="28"/>
        </w:rPr>
        <w:t xml:space="preserve"> da</w:t>
      </w:r>
      <w:r w:rsidR="009D0322" w:rsidRPr="003B14E4">
        <w:rPr>
          <w:rFonts w:ascii="Times New Roman" w:hAnsi="Times New Roman"/>
          <w:sz w:val="28"/>
          <w:szCs w:val="28"/>
        </w:rPr>
        <w:t xml:space="preserve"> se ne suspendira</w:t>
      </w:r>
      <w:r w:rsidR="000000DC" w:rsidRPr="003B14E4">
        <w:rPr>
          <w:rFonts w:ascii="Times New Roman" w:hAnsi="Times New Roman"/>
          <w:sz w:val="28"/>
          <w:szCs w:val="28"/>
        </w:rPr>
        <w:t xml:space="preserve"> financiranje Agencije dok traje istraga</w:t>
      </w:r>
      <w:r w:rsidR="00724BD9" w:rsidRPr="003B14E4">
        <w:rPr>
          <w:rFonts w:ascii="Times New Roman" w:hAnsi="Times New Roman"/>
          <w:sz w:val="28"/>
          <w:szCs w:val="28"/>
        </w:rPr>
        <w:t xml:space="preserve">. </w:t>
      </w:r>
      <w:r w:rsidR="000000DC" w:rsidRPr="003B14E4">
        <w:rPr>
          <w:rFonts w:ascii="Times New Roman" w:hAnsi="Times New Roman"/>
          <w:sz w:val="28"/>
          <w:szCs w:val="28"/>
        </w:rPr>
        <w:t>U daljnjoj raspravi čelnici su ponovno izrijekom osudili brutalni teroristički napad Hamasa na Izrael te istaknuli potrebu bezuvjetnog oslobađanja talaca</w:t>
      </w:r>
      <w:r w:rsidR="00275F1E" w:rsidRPr="003B14E4">
        <w:rPr>
          <w:rFonts w:ascii="Times New Roman" w:hAnsi="Times New Roman"/>
          <w:sz w:val="28"/>
          <w:szCs w:val="28"/>
        </w:rPr>
        <w:t xml:space="preserve">, pružanja humanitarne pomoći civilima u Gazi i nužnost obnove pregovora o </w:t>
      </w:r>
      <w:proofErr w:type="spellStart"/>
      <w:r w:rsidR="00275F1E" w:rsidRPr="003B14E4">
        <w:rPr>
          <w:rFonts w:ascii="Times New Roman" w:hAnsi="Times New Roman"/>
          <w:sz w:val="28"/>
          <w:szCs w:val="28"/>
        </w:rPr>
        <w:t>dvodržavnom</w:t>
      </w:r>
      <w:proofErr w:type="spellEnd"/>
      <w:r w:rsidR="00275F1E" w:rsidRPr="003B14E4">
        <w:rPr>
          <w:rFonts w:ascii="Times New Roman" w:hAnsi="Times New Roman"/>
          <w:sz w:val="28"/>
          <w:szCs w:val="28"/>
        </w:rPr>
        <w:t xml:space="preserve"> rješenju. </w:t>
      </w:r>
    </w:p>
    <w:p w14:paraId="4CA02E9D" w14:textId="11316BDF" w:rsidR="000000DC" w:rsidRPr="003B14E4" w:rsidRDefault="000000DC" w:rsidP="000000DC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Budući da nisu usvojeni zaključci, predsjednik </w:t>
      </w:r>
      <w:r w:rsidR="00E3066B" w:rsidRPr="003B14E4">
        <w:rPr>
          <w:rFonts w:ascii="Times New Roman" w:hAnsi="Times New Roman"/>
          <w:sz w:val="28"/>
          <w:szCs w:val="28"/>
        </w:rPr>
        <w:t>EV-a</w:t>
      </w:r>
      <w:r w:rsidRPr="003B14E4">
        <w:rPr>
          <w:rFonts w:ascii="Times New Roman" w:hAnsi="Times New Roman"/>
          <w:sz w:val="28"/>
          <w:szCs w:val="28"/>
        </w:rPr>
        <w:t xml:space="preserve"> svoje je usmene zaključke iznio medijima nakon </w:t>
      </w:r>
      <w:r w:rsidR="00E3066B" w:rsidRPr="003B14E4">
        <w:rPr>
          <w:rFonts w:ascii="Times New Roman" w:hAnsi="Times New Roman"/>
          <w:sz w:val="28"/>
          <w:szCs w:val="28"/>
        </w:rPr>
        <w:t>sastanka</w:t>
      </w:r>
      <w:r w:rsidRPr="003B14E4">
        <w:rPr>
          <w:rFonts w:ascii="Times New Roman" w:hAnsi="Times New Roman"/>
          <w:sz w:val="28"/>
          <w:szCs w:val="28"/>
        </w:rPr>
        <w:t>. Glavne poruke odnos</w:t>
      </w:r>
      <w:r w:rsidR="00E3066B" w:rsidRPr="003B14E4">
        <w:rPr>
          <w:rFonts w:ascii="Times New Roman" w:hAnsi="Times New Roman"/>
          <w:sz w:val="28"/>
          <w:szCs w:val="28"/>
        </w:rPr>
        <w:t>il</w:t>
      </w:r>
      <w:r w:rsidRPr="003B14E4">
        <w:rPr>
          <w:rFonts w:ascii="Times New Roman" w:hAnsi="Times New Roman"/>
          <w:sz w:val="28"/>
          <w:szCs w:val="28"/>
        </w:rPr>
        <w:t xml:space="preserve">e </w:t>
      </w:r>
      <w:r w:rsidR="00E3066B" w:rsidRPr="003B14E4">
        <w:rPr>
          <w:rFonts w:ascii="Times New Roman" w:hAnsi="Times New Roman"/>
          <w:sz w:val="28"/>
          <w:szCs w:val="28"/>
        </w:rPr>
        <w:t xml:space="preserve">su </w:t>
      </w:r>
      <w:r w:rsidRPr="003B14E4">
        <w:rPr>
          <w:rFonts w:ascii="Times New Roman" w:hAnsi="Times New Roman"/>
          <w:sz w:val="28"/>
          <w:szCs w:val="28"/>
        </w:rPr>
        <w:t xml:space="preserve">se na: suglasje glede napora </w:t>
      </w:r>
      <w:r w:rsidR="00E3066B" w:rsidRPr="003B14E4">
        <w:rPr>
          <w:rFonts w:ascii="Times New Roman" w:hAnsi="Times New Roman"/>
          <w:sz w:val="28"/>
          <w:szCs w:val="28"/>
        </w:rPr>
        <w:t xml:space="preserve">vezanih za </w:t>
      </w:r>
      <w:proofErr w:type="spellStart"/>
      <w:r w:rsidR="00E3066B" w:rsidRPr="003B14E4">
        <w:rPr>
          <w:rFonts w:ascii="Times New Roman" w:hAnsi="Times New Roman"/>
          <w:sz w:val="28"/>
          <w:szCs w:val="28"/>
        </w:rPr>
        <w:t>deeskalaciju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situacije, posebno u Crvenom moru, važnost osiguravanja dostave humanitarne pomoći u Gazu, oslobađanje talaca, podršku </w:t>
      </w:r>
      <w:proofErr w:type="spellStart"/>
      <w:r w:rsidRPr="003B14E4">
        <w:rPr>
          <w:rFonts w:ascii="Times New Roman" w:hAnsi="Times New Roman"/>
          <w:sz w:val="28"/>
          <w:szCs w:val="28"/>
        </w:rPr>
        <w:t>dvodržavnom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rješenju</w:t>
      </w:r>
      <w:r w:rsidR="001E555E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koje uključuje sigurnost Izraela i pravo Izraela na miran suživot</w:t>
      </w:r>
      <w:r w:rsidR="001E555E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te vidljivu podršku čelnika snažnijoj uključenosti EU-a u mirovne napore.</w:t>
      </w:r>
    </w:p>
    <w:p w14:paraId="38291560" w14:textId="77777777" w:rsidR="000000DC" w:rsidRPr="003B14E4" w:rsidRDefault="000000DC" w:rsidP="000000DC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izrazio je veliku zabrinutost glede katastrofalne humanitarne situacije u Gazi</w:t>
      </w:r>
      <w:r w:rsidR="00E3066B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C1297F" w:rsidRPr="003B14E4">
        <w:rPr>
          <w:rFonts w:ascii="Times New Roman" w:hAnsi="Times New Roman"/>
          <w:sz w:val="28"/>
          <w:szCs w:val="28"/>
        </w:rPr>
        <w:t xml:space="preserve">ističući da je potrebno uložiti maksimalne napore da se </w:t>
      </w:r>
      <w:r w:rsidRPr="003B14E4">
        <w:rPr>
          <w:rFonts w:ascii="Times New Roman" w:hAnsi="Times New Roman"/>
          <w:sz w:val="28"/>
          <w:szCs w:val="28"/>
        </w:rPr>
        <w:t>spr</w:t>
      </w:r>
      <w:r w:rsidR="00C1297F" w:rsidRPr="003B14E4">
        <w:rPr>
          <w:rFonts w:ascii="Times New Roman" w:hAnsi="Times New Roman"/>
          <w:sz w:val="28"/>
          <w:szCs w:val="28"/>
        </w:rPr>
        <w:t>i</w:t>
      </w:r>
      <w:r w:rsidRPr="003B14E4">
        <w:rPr>
          <w:rFonts w:ascii="Times New Roman" w:hAnsi="Times New Roman"/>
          <w:sz w:val="28"/>
          <w:szCs w:val="28"/>
        </w:rPr>
        <w:t>ječ</w:t>
      </w:r>
      <w:r w:rsidR="00C1297F" w:rsidRPr="003B14E4">
        <w:rPr>
          <w:rFonts w:ascii="Times New Roman" w:hAnsi="Times New Roman"/>
          <w:sz w:val="28"/>
          <w:szCs w:val="28"/>
        </w:rPr>
        <w:t>i humanitarna katastrofa</w:t>
      </w:r>
      <w:r w:rsidRPr="003B14E4">
        <w:rPr>
          <w:rFonts w:ascii="Times New Roman" w:hAnsi="Times New Roman"/>
          <w:sz w:val="28"/>
          <w:szCs w:val="28"/>
        </w:rPr>
        <w:t xml:space="preserve">. Hrvatska dijeli zabrinutost u svezi navoda da je određeni broj djelatnika UNRWA-e bio umiješan u </w:t>
      </w:r>
      <w:proofErr w:type="spellStart"/>
      <w:r w:rsidRPr="003B14E4">
        <w:rPr>
          <w:rFonts w:ascii="Times New Roman" w:hAnsi="Times New Roman"/>
          <w:sz w:val="28"/>
          <w:szCs w:val="28"/>
        </w:rPr>
        <w:t>Hamasov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napad na Izrael te pozdravlja brzu odluku UNRWA-e da pokrene istra</w:t>
      </w:r>
      <w:r w:rsidR="00215A01" w:rsidRPr="003B14E4">
        <w:rPr>
          <w:rFonts w:ascii="Times New Roman" w:hAnsi="Times New Roman"/>
          <w:sz w:val="28"/>
          <w:szCs w:val="28"/>
        </w:rPr>
        <w:t xml:space="preserve">gu. </w:t>
      </w:r>
      <w:r w:rsidR="00E3066B" w:rsidRPr="003B14E4">
        <w:rPr>
          <w:rFonts w:ascii="Times New Roman" w:hAnsi="Times New Roman"/>
          <w:sz w:val="28"/>
          <w:szCs w:val="28"/>
        </w:rPr>
        <w:t>N</w:t>
      </w:r>
      <w:r w:rsidR="00215A01" w:rsidRPr="003B14E4">
        <w:rPr>
          <w:rFonts w:ascii="Times New Roman" w:hAnsi="Times New Roman"/>
          <w:sz w:val="28"/>
          <w:szCs w:val="28"/>
        </w:rPr>
        <w:t>e smije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E3066B" w:rsidRPr="003B14E4">
        <w:rPr>
          <w:rFonts w:ascii="Times New Roman" w:hAnsi="Times New Roman"/>
          <w:sz w:val="28"/>
          <w:szCs w:val="28"/>
        </w:rPr>
        <w:t xml:space="preserve">se </w:t>
      </w:r>
      <w:r w:rsidRPr="003B14E4">
        <w:rPr>
          <w:rFonts w:ascii="Times New Roman" w:hAnsi="Times New Roman"/>
          <w:sz w:val="28"/>
          <w:szCs w:val="28"/>
        </w:rPr>
        <w:t xml:space="preserve">dopustiti da </w:t>
      </w:r>
      <w:r w:rsidR="00E3066B" w:rsidRPr="003B14E4">
        <w:rPr>
          <w:rFonts w:ascii="Times New Roman" w:hAnsi="Times New Roman"/>
          <w:sz w:val="28"/>
          <w:szCs w:val="28"/>
        </w:rPr>
        <w:t xml:space="preserve">dođe do </w:t>
      </w:r>
      <w:r w:rsidRPr="003B14E4">
        <w:rPr>
          <w:rFonts w:ascii="Times New Roman" w:hAnsi="Times New Roman"/>
          <w:sz w:val="28"/>
          <w:szCs w:val="28"/>
        </w:rPr>
        <w:t xml:space="preserve">prekida isporuke humanitarne pomoći u Gazi. Hrvatska je zabrinuta i zbog rastućih regionalnih napetosti i njihove eskalacije koja je već poremetila </w:t>
      </w:r>
      <w:r w:rsidRPr="003B14E4">
        <w:rPr>
          <w:rFonts w:ascii="Times New Roman" w:hAnsi="Times New Roman"/>
          <w:sz w:val="28"/>
          <w:szCs w:val="28"/>
        </w:rPr>
        <w:lastRenderedPageBreak/>
        <w:t>tijekove globalne trgovine</w:t>
      </w:r>
      <w:r w:rsidR="006574B7" w:rsidRPr="003B14E4">
        <w:rPr>
          <w:rFonts w:ascii="Times New Roman" w:hAnsi="Times New Roman"/>
          <w:sz w:val="28"/>
          <w:szCs w:val="28"/>
        </w:rPr>
        <w:t>, a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6574B7" w:rsidRPr="003B14E4">
        <w:rPr>
          <w:rFonts w:ascii="Times New Roman" w:hAnsi="Times New Roman"/>
          <w:sz w:val="28"/>
          <w:szCs w:val="28"/>
        </w:rPr>
        <w:t>čiji bi nastavak ozbiljno utjecao</w:t>
      </w:r>
      <w:r w:rsidRPr="003B14E4">
        <w:rPr>
          <w:rFonts w:ascii="Times New Roman" w:hAnsi="Times New Roman"/>
          <w:sz w:val="28"/>
          <w:szCs w:val="28"/>
        </w:rPr>
        <w:t xml:space="preserve"> na regionalnu sigurnost i svjetsko gospodarstvo. Naglasio je da </w:t>
      </w:r>
      <w:r w:rsidR="00724BD9" w:rsidRPr="003B14E4">
        <w:rPr>
          <w:rFonts w:ascii="Times New Roman" w:hAnsi="Times New Roman"/>
          <w:sz w:val="28"/>
          <w:szCs w:val="28"/>
        </w:rPr>
        <w:t>je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dvodržavno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rješenje jedino dugoročno rješenje koje osigurava mir i stabilnost</w:t>
      </w:r>
      <w:r w:rsidR="00B4060E" w:rsidRPr="003B14E4">
        <w:rPr>
          <w:rFonts w:ascii="Times New Roman" w:hAnsi="Times New Roman"/>
          <w:sz w:val="28"/>
          <w:szCs w:val="28"/>
        </w:rPr>
        <w:t>.</w:t>
      </w:r>
    </w:p>
    <w:p w14:paraId="1B25E3A3" w14:textId="77777777" w:rsidR="000000DC" w:rsidRPr="003B14E4" w:rsidRDefault="000000DC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Poljoprivreda</w:t>
      </w:r>
    </w:p>
    <w:p w14:paraId="179A9CF0" w14:textId="630D0DE7" w:rsidR="000000DC" w:rsidRPr="003B14E4" w:rsidRDefault="00F63FDF" w:rsidP="008543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</w:t>
      </w:r>
      <w:r w:rsidR="00724BD9" w:rsidRPr="003B14E4">
        <w:rPr>
          <w:rFonts w:ascii="Times New Roman" w:hAnsi="Times New Roman"/>
          <w:sz w:val="28"/>
          <w:szCs w:val="28"/>
        </w:rPr>
        <w:t xml:space="preserve"> kontekstu prosvjeda poljoprivrednika koji su se održavali u Bruxellesu istovremeno s održavanjem izvanrednog sastanka </w:t>
      </w:r>
      <w:r w:rsidR="001E555E" w:rsidRPr="003B14E4">
        <w:rPr>
          <w:rFonts w:ascii="Times New Roman" w:hAnsi="Times New Roman"/>
          <w:sz w:val="28"/>
          <w:szCs w:val="28"/>
        </w:rPr>
        <w:t>EV-a</w:t>
      </w:r>
      <w:r w:rsidR="00724BD9" w:rsidRPr="003B14E4">
        <w:rPr>
          <w:rFonts w:ascii="Times New Roman" w:hAnsi="Times New Roman"/>
          <w:sz w:val="28"/>
          <w:szCs w:val="28"/>
        </w:rPr>
        <w:t>, č</w:t>
      </w:r>
      <w:r w:rsidR="000000DC" w:rsidRPr="003B14E4">
        <w:rPr>
          <w:rFonts w:ascii="Times New Roman" w:hAnsi="Times New Roman"/>
          <w:sz w:val="28"/>
          <w:szCs w:val="28"/>
        </w:rPr>
        <w:t xml:space="preserve">elnici i </w:t>
      </w:r>
      <w:proofErr w:type="spellStart"/>
      <w:r w:rsidR="000000DC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0000DC" w:rsidRPr="003B14E4">
        <w:rPr>
          <w:rFonts w:ascii="Times New Roman" w:hAnsi="Times New Roman"/>
          <w:sz w:val="28"/>
          <w:szCs w:val="28"/>
        </w:rPr>
        <w:t xml:space="preserve"> </w:t>
      </w:r>
      <w:r w:rsidR="00724BD9" w:rsidRPr="003B14E4">
        <w:rPr>
          <w:rFonts w:ascii="Times New Roman" w:hAnsi="Times New Roman"/>
          <w:sz w:val="28"/>
          <w:szCs w:val="28"/>
        </w:rPr>
        <w:t xml:space="preserve">su se </w:t>
      </w:r>
      <w:r w:rsidR="000000DC" w:rsidRPr="003B14E4">
        <w:rPr>
          <w:rFonts w:ascii="Times New Roman" w:hAnsi="Times New Roman"/>
          <w:sz w:val="28"/>
          <w:szCs w:val="28"/>
        </w:rPr>
        <w:t xml:space="preserve">osvrnuli na </w:t>
      </w:r>
      <w:r w:rsidR="00724BD9" w:rsidRPr="003B14E4">
        <w:rPr>
          <w:rFonts w:ascii="Times New Roman" w:hAnsi="Times New Roman"/>
          <w:b/>
          <w:sz w:val="28"/>
          <w:szCs w:val="28"/>
        </w:rPr>
        <w:t xml:space="preserve">aktualne </w:t>
      </w:r>
      <w:r w:rsidR="000000DC" w:rsidRPr="003B14E4">
        <w:rPr>
          <w:rFonts w:ascii="Times New Roman" w:hAnsi="Times New Roman"/>
          <w:b/>
          <w:sz w:val="28"/>
          <w:szCs w:val="28"/>
        </w:rPr>
        <w:t>iza</w:t>
      </w:r>
      <w:r w:rsidR="00724BD9" w:rsidRPr="003B14E4">
        <w:rPr>
          <w:rFonts w:ascii="Times New Roman" w:hAnsi="Times New Roman"/>
          <w:b/>
          <w:sz w:val="28"/>
          <w:szCs w:val="28"/>
        </w:rPr>
        <w:t>zove u poljoprivrednom sektoru</w:t>
      </w:r>
      <w:r w:rsidR="00724BD9" w:rsidRPr="003B14E4">
        <w:rPr>
          <w:rFonts w:ascii="Times New Roman" w:hAnsi="Times New Roman"/>
          <w:sz w:val="28"/>
          <w:szCs w:val="28"/>
        </w:rPr>
        <w:t xml:space="preserve"> te </w:t>
      </w:r>
      <w:r w:rsidR="000000DC" w:rsidRPr="003B14E4">
        <w:rPr>
          <w:rFonts w:ascii="Times New Roman" w:hAnsi="Times New Roman"/>
          <w:sz w:val="28"/>
          <w:szCs w:val="28"/>
        </w:rPr>
        <w:t>bojazni poljoprivrednika zbog</w:t>
      </w:r>
      <w:r w:rsidR="00724BD9" w:rsidRPr="003B14E4">
        <w:rPr>
          <w:rFonts w:ascii="Times New Roman" w:hAnsi="Times New Roman"/>
          <w:sz w:val="28"/>
          <w:szCs w:val="28"/>
        </w:rPr>
        <w:t xml:space="preserve"> posljedica rata u Ukrajini</w:t>
      </w:r>
      <w:r w:rsidR="001E555E" w:rsidRPr="003B14E4">
        <w:rPr>
          <w:rFonts w:ascii="Times New Roman" w:hAnsi="Times New Roman"/>
          <w:sz w:val="28"/>
          <w:szCs w:val="28"/>
        </w:rPr>
        <w:t>,</w:t>
      </w:r>
      <w:r w:rsidR="00724BD9" w:rsidRPr="003B14E4">
        <w:rPr>
          <w:rFonts w:ascii="Times New Roman" w:hAnsi="Times New Roman"/>
          <w:sz w:val="28"/>
          <w:szCs w:val="28"/>
        </w:rPr>
        <w:t xml:space="preserve"> kao</w:t>
      </w:r>
      <w:r w:rsidR="000000DC" w:rsidRPr="003B14E4">
        <w:rPr>
          <w:rFonts w:ascii="Times New Roman" w:hAnsi="Times New Roman"/>
          <w:sz w:val="28"/>
          <w:szCs w:val="28"/>
        </w:rPr>
        <w:t xml:space="preserve"> i prilagodbe u postizanju ciljeva zelene tranzicije. Naglašavajući ključnu ulogu zajedničke poljoprivredne politike, </w:t>
      </w:r>
      <w:r w:rsidR="00724BD9" w:rsidRPr="003B14E4">
        <w:rPr>
          <w:rFonts w:ascii="Times New Roman" w:hAnsi="Times New Roman"/>
          <w:sz w:val="28"/>
          <w:szCs w:val="28"/>
        </w:rPr>
        <w:t xml:space="preserve">čelnici i </w:t>
      </w:r>
      <w:proofErr w:type="spellStart"/>
      <w:r w:rsidR="00724BD9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724BD9" w:rsidRPr="003B14E4">
        <w:rPr>
          <w:rFonts w:ascii="Times New Roman" w:hAnsi="Times New Roman"/>
          <w:sz w:val="28"/>
          <w:szCs w:val="28"/>
        </w:rPr>
        <w:t xml:space="preserve"> su u zaključcima </w:t>
      </w:r>
      <w:r w:rsidR="000000DC" w:rsidRPr="003B14E4">
        <w:rPr>
          <w:rFonts w:ascii="Times New Roman" w:hAnsi="Times New Roman"/>
          <w:sz w:val="28"/>
          <w:szCs w:val="28"/>
        </w:rPr>
        <w:t xml:space="preserve">pozvali Vijeće i </w:t>
      </w:r>
      <w:r w:rsidR="001E555E" w:rsidRPr="003B14E4">
        <w:rPr>
          <w:rFonts w:ascii="Times New Roman" w:hAnsi="Times New Roman"/>
          <w:sz w:val="28"/>
          <w:szCs w:val="28"/>
        </w:rPr>
        <w:t xml:space="preserve">EK </w:t>
      </w:r>
      <w:r w:rsidR="000000DC" w:rsidRPr="003B14E4">
        <w:rPr>
          <w:rFonts w:ascii="Times New Roman" w:hAnsi="Times New Roman"/>
          <w:sz w:val="28"/>
          <w:szCs w:val="28"/>
        </w:rPr>
        <w:t xml:space="preserve">da prema potrebi nastave s radom na tom području te istaknuli da će </w:t>
      </w:r>
      <w:r w:rsidR="001E555E" w:rsidRPr="003B14E4">
        <w:rPr>
          <w:rFonts w:ascii="Times New Roman" w:hAnsi="Times New Roman"/>
          <w:sz w:val="28"/>
          <w:szCs w:val="28"/>
        </w:rPr>
        <w:t xml:space="preserve">EV </w:t>
      </w:r>
      <w:r w:rsidR="000000DC" w:rsidRPr="003B14E4">
        <w:rPr>
          <w:rFonts w:ascii="Times New Roman" w:hAnsi="Times New Roman"/>
          <w:sz w:val="28"/>
          <w:szCs w:val="28"/>
        </w:rPr>
        <w:t>i dalje redovito razmatrati situaciju.</w:t>
      </w:r>
    </w:p>
    <w:p w14:paraId="1B1D9E39" w14:textId="77777777" w:rsidR="00E05CD0" w:rsidRPr="003B14E4" w:rsidRDefault="00E05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br w:type="page"/>
      </w:r>
    </w:p>
    <w:p w14:paraId="218369EC" w14:textId="1462532D" w:rsidR="00E05225" w:rsidRPr="003B14E4" w:rsidRDefault="003C1EB5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S</w:t>
      </w:r>
      <w:r w:rsidR="00E05225" w:rsidRPr="003B14E4">
        <w:rPr>
          <w:rFonts w:ascii="Times New Roman" w:hAnsi="Times New Roman"/>
          <w:b/>
          <w:sz w:val="28"/>
          <w:szCs w:val="28"/>
        </w:rPr>
        <w:t>astanak Europskog vijeća</w:t>
      </w:r>
      <w:r w:rsidR="00D2547D" w:rsidRPr="003B14E4">
        <w:rPr>
          <w:rFonts w:ascii="Times New Roman" w:hAnsi="Times New Roman"/>
          <w:b/>
          <w:sz w:val="28"/>
          <w:szCs w:val="28"/>
        </w:rPr>
        <w:t>,</w:t>
      </w:r>
      <w:r w:rsidR="00850F93"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Pr="003B14E4">
        <w:rPr>
          <w:rFonts w:ascii="Times New Roman" w:hAnsi="Times New Roman"/>
          <w:b/>
          <w:sz w:val="28"/>
          <w:szCs w:val="28"/>
        </w:rPr>
        <w:t>21.-22. ožujka 2024</w:t>
      </w:r>
      <w:r w:rsidR="003F20FF" w:rsidRPr="003B14E4">
        <w:rPr>
          <w:rFonts w:ascii="Times New Roman" w:hAnsi="Times New Roman"/>
          <w:b/>
          <w:sz w:val="28"/>
          <w:szCs w:val="28"/>
        </w:rPr>
        <w:t>.</w:t>
      </w:r>
    </w:p>
    <w:p w14:paraId="49834831" w14:textId="06DB42F8" w:rsidR="00F15A97" w:rsidRPr="003B14E4" w:rsidRDefault="007D1AC0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Ključne teme</w:t>
      </w:r>
      <w:r w:rsidRPr="003B14E4">
        <w:rPr>
          <w:rFonts w:ascii="Times New Roman" w:hAnsi="Times New Roman"/>
          <w:sz w:val="28"/>
          <w:szCs w:val="28"/>
        </w:rPr>
        <w:t xml:space="preserve"> sastanka bile su: Ukrajina, sigurnost i obrana, Bliski istok, proširenje EU</w:t>
      </w:r>
      <w:r w:rsidR="0000638D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 i unutarnje reforme, te migracije. Dodatne su teme bile poljoprivreda, pripravnost i odgovor na krize, vanjski odnosi, </w:t>
      </w:r>
      <w:r w:rsidR="000D33D5" w:rsidRPr="003B14E4">
        <w:rPr>
          <w:rFonts w:ascii="Times New Roman" w:hAnsi="Times New Roman"/>
          <w:sz w:val="28"/>
          <w:szCs w:val="28"/>
        </w:rPr>
        <w:t xml:space="preserve">Europski semestar </w:t>
      </w:r>
      <w:r w:rsidRPr="003B14E4">
        <w:rPr>
          <w:rFonts w:ascii="Times New Roman" w:hAnsi="Times New Roman"/>
          <w:sz w:val="28"/>
          <w:szCs w:val="28"/>
        </w:rPr>
        <w:t xml:space="preserve">te priprema novog Strateškog programa. </w:t>
      </w:r>
      <w:r w:rsidR="00A91331" w:rsidRPr="003B14E4">
        <w:rPr>
          <w:rFonts w:ascii="Times New Roman" w:hAnsi="Times New Roman"/>
          <w:sz w:val="28"/>
          <w:szCs w:val="28"/>
        </w:rPr>
        <w:t xml:space="preserve">Na marginama sastanka </w:t>
      </w:r>
      <w:r w:rsidR="001E555E" w:rsidRPr="003B14E4">
        <w:rPr>
          <w:rFonts w:ascii="Times New Roman" w:hAnsi="Times New Roman"/>
          <w:sz w:val="28"/>
          <w:szCs w:val="28"/>
        </w:rPr>
        <w:t xml:space="preserve">EV-a </w:t>
      </w:r>
      <w:r w:rsidR="00A91331" w:rsidRPr="003B14E4">
        <w:rPr>
          <w:rFonts w:ascii="Times New Roman" w:hAnsi="Times New Roman"/>
          <w:sz w:val="28"/>
          <w:szCs w:val="28"/>
        </w:rPr>
        <w:t xml:space="preserve">održan je i sastanak na vrhu država </w:t>
      </w:r>
      <w:proofErr w:type="spellStart"/>
      <w:r w:rsidR="00A91331" w:rsidRPr="003B14E4">
        <w:rPr>
          <w:rFonts w:ascii="Times New Roman" w:hAnsi="Times New Roman"/>
          <w:sz w:val="28"/>
          <w:szCs w:val="28"/>
        </w:rPr>
        <w:t>europodručja</w:t>
      </w:r>
      <w:proofErr w:type="spellEnd"/>
      <w:r w:rsidR="00A91331" w:rsidRPr="003B14E4">
        <w:rPr>
          <w:rFonts w:ascii="Times New Roman" w:hAnsi="Times New Roman"/>
          <w:sz w:val="28"/>
          <w:szCs w:val="28"/>
        </w:rPr>
        <w:t xml:space="preserve">. </w:t>
      </w:r>
    </w:p>
    <w:p w14:paraId="4C756840" w14:textId="77777777" w:rsidR="007D1AC0" w:rsidRPr="003B14E4" w:rsidRDefault="007D1AC0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Republiku Hrvatsku je predstavljao predsjednik Vlade Andrej Plenković.</w:t>
      </w:r>
    </w:p>
    <w:p w14:paraId="4F2D4108" w14:textId="77777777" w:rsidR="002B5E91" w:rsidRPr="003B14E4" w:rsidRDefault="002B5E91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Razmjena mišljenja s glavnim tajnikom UN-a</w:t>
      </w:r>
    </w:p>
    <w:p w14:paraId="1624AB52" w14:textId="77777777" w:rsidR="009E2511" w:rsidRPr="003B14E4" w:rsidRDefault="009E2511" w:rsidP="009E2511">
      <w:pPr>
        <w:pStyle w:val="PointManual"/>
        <w:spacing w:after="240" w:line="276" w:lineRule="auto"/>
        <w:ind w:left="0" w:firstLine="0"/>
        <w:jc w:val="both"/>
        <w:rPr>
          <w:rFonts w:ascii="Verdana" w:hAnsi="Verdana"/>
          <w:color w:val="3E4951"/>
          <w:sz w:val="28"/>
          <w:szCs w:val="28"/>
        </w:rPr>
      </w:pPr>
      <w:r w:rsidRPr="003B14E4">
        <w:rPr>
          <w:sz w:val="28"/>
          <w:szCs w:val="28"/>
        </w:rPr>
        <w:t>Sastanak je zap</w:t>
      </w:r>
      <w:r w:rsidR="006556CB" w:rsidRPr="003B14E4">
        <w:rPr>
          <w:sz w:val="28"/>
          <w:szCs w:val="28"/>
        </w:rPr>
        <w:t xml:space="preserve">očeo </w:t>
      </w:r>
      <w:r w:rsidR="00C2589D" w:rsidRPr="003B14E4">
        <w:rPr>
          <w:sz w:val="28"/>
          <w:szCs w:val="28"/>
        </w:rPr>
        <w:t xml:space="preserve">razmjenom mišljenja </w:t>
      </w:r>
      <w:r w:rsidR="006556CB" w:rsidRPr="003B14E4">
        <w:rPr>
          <w:sz w:val="28"/>
          <w:szCs w:val="28"/>
        </w:rPr>
        <w:t xml:space="preserve">s </w:t>
      </w:r>
      <w:r w:rsidR="006556CB" w:rsidRPr="003B14E4">
        <w:rPr>
          <w:b/>
          <w:sz w:val="28"/>
          <w:szCs w:val="28"/>
        </w:rPr>
        <w:t>glavnim tajnikom UN-</w:t>
      </w:r>
      <w:r w:rsidRPr="003B14E4">
        <w:rPr>
          <w:b/>
          <w:sz w:val="28"/>
          <w:szCs w:val="28"/>
        </w:rPr>
        <w:t>a Antonio</w:t>
      </w:r>
      <w:r w:rsidR="005D4E5B" w:rsidRPr="003B14E4">
        <w:rPr>
          <w:b/>
          <w:sz w:val="28"/>
          <w:szCs w:val="28"/>
        </w:rPr>
        <w:t>m</w:t>
      </w:r>
      <w:r w:rsidRPr="003B14E4">
        <w:rPr>
          <w:b/>
          <w:sz w:val="28"/>
          <w:szCs w:val="28"/>
        </w:rPr>
        <w:t xml:space="preserve"> </w:t>
      </w:r>
      <w:proofErr w:type="spellStart"/>
      <w:r w:rsidRPr="003B14E4">
        <w:rPr>
          <w:b/>
          <w:sz w:val="28"/>
          <w:szCs w:val="28"/>
        </w:rPr>
        <w:t>Guterresom</w:t>
      </w:r>
      <w:proofErr w:type="spellEnd"/>
      <w:r w:rsidRPr="003B14E4">
        <w:rPr>
          <w:sz w:val="28"/>
          <w:szCs w:val="28"/>
        </w:rPr>
        <w:t xml:space="preserve"> </w:t>
      </w:r>
      <w:r w:rsidR="00E8053F" w:rsidRPr="003B14E4">
        <w:rPr>
          <w:sz w:val="28"/>
          <w:szCs w:val="28"/>
        </w:rPr>
        <w:t>o geopolitičkoj situaciji i ključnim globalnim izazovima.</w:t>
      </w:r>
    </w:p>
    <w:p w14:paraId="17CD3358" w14:textId="6FBFD360" w:rsidR="00C2589D" w:rsidRPr="003B14E4" w:rsidRDefault="002C66CD" w:rsidP="002F3FC0">
      <w:p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4E4">
        <w:rPr>
          <w:rFonts w:ascii="Times New Roman" w:hAnsi="Times New Roman"/>
          <w:b/>
          <w:color w:val="000000"/>
          <w:sz w:val="28"/>
          <w:szCs w:val="28"/>
        </w:rPr>
        <w:t>Predsjednik Vlade</w:t>
      </w:r>
      <w:r w:rsidR="009E2511" w:rsidRPr="003B14E4">
        <w:rPr>
          <w:rFonts w:ascii="Times New Roman" w:hAnsi="Times New Roman"/>
          <w:b/>
          <w:color w:val="000000"/>
          <w:sz w:val="28"/>
          <w:szCs w:val="28"/>
        </w:rPr>
        <w:t xml:space="preserve"> Plenković</w:t>
      </w:r>
      <w:r w:rsidR="00917632" w:rsidRPr="003B14E4">
        <w:rPr>
          <w:rFonts w:ascii="Times New Roman" w:hAnsi="Times New Roman"/>
          <w:color w:val="000000"/>
          <w:sz w:val="28"/>
          <w:szCs w:val="28"/>
        </w:rPr>
        <w:t xml:space="preserve"> je</w:t>
      </w:r>
      <w:r w:rsidR="000A086D" w:rsidRPr="003B14E4">
        <w:rPr>
          <w:rFonts w:ascii="Times New Roman" w:hAnsi="Times New Roman"/>
          <w:color w:val="000000"/>
          <w:sz w:val="28"/>
          <w:szCs w:val="28"/>
        </w:rPr>
        <w:t xml:space="preserve"> zahvalio </w:t>
      </w:r>
      <w:proofErr w:type="spellStart"/>
      <w:r w:rsidR="000A086D" w:rsidRPr="003B14E4">
        <w:rPr>
          <w:rFonts w:ascii="Times New Roman" w:hAnsi="Times New Roman"/>
          <w:color w:val="000000"/>
          <w:sz w:val="28"/>
          <w:szCs w:val="28"/>
        </w:rPr>
        <w:t>gt</w:t>
      </w:r>
      <w:proofErr w:type="spellEnd"/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UN-a na jasnom stajalištu glede ruske agresije na Ukraji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>nu kao i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na naporima oko situacije u Gazi, napose u pravcu osloba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>đanja taoca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E2511" w:rsidRPr="003B14E4">
        <w:rPr>
          <w:rFonts w:ascii="Times New Roman" w:hAnsi="Times New Roman"/>
          <w:sz w:val="28"/>
          <w:szCs w:val="28"/>
        </w:rPr>
        <w:t xml:space="preserve">Izvijestio je da je Hrvatska </w:t>
      </w:r>
      <w:r w:rsidR="009E2511" w:rsidRPr="003B14E4">
        <w:rPr>
          <w:rFonts w:ascii="Times New Roman" w:hAnsi="Times New Roman"/>
          <w:bCs/>
          <w:sz w:val="28"/>
          <w:szCs w:val="28"/>
        </w:rPr>
        <w:t>do sada uputila 1,25 milijuna EUR za žurnu humanitarnu pomoć civilnom stanovništvu Gaze</w:t>
      </w:r>
      <w:r w:rsidR="009E2511" w:rsidRPr="003B14E4">
        <w:rPr>
          <w:rFonts w:ascii="Times New Roman" w:hAnsi="Times New Roman"/>
          <w:sz w:val="28"/>
          <w:szCs w:val="28"/>
        </w:rPr>
        <w:t xml:space="preserve">, pola milijuna eura za aktivnosti UNICEF-a u Gazi, Egiptu i Jordanu, a isporučit će i </w:t>
      </w:r>
      <w:r w:rsidR="00AA7243" w:rsidRPr="003B14E4">
        <w:rPr>
          <w:rFonts w:ascii="Times New Roman" w:hAnsi="Times New Roman"/>
          <w:bCs/>
          <w:sz w:val="28"/>
          <w:szCs w:val="28"/>
        </w:rPr>
        <w:t>400 tona pšeničnog brašna e</w:t>
      </w:r>
      <w:r w:rsidR="009E2511" w:rsidRPr="003B14E4">
        <w:rPr>
          <w:rFonts w:ascii="Times New Roman" w:hAnsi="Times New Roman"/>
          <w:bCs/>
          <w:sz w:val="28"/>
          <w:szCs w:val="28"/>
        </w:rPr>
        <w:t>gipats</w:t>
      </w:r>
      <w:r w:rsidR="00EF2ABE" w:rsidRPr="003B14E4">
        <w:rPr>
          <w:rFonts w:ascii="Times New Roman" w:hAnsi="Times New Roman"/>
          <w:bCs/>
          <w:sz w:val="28"/>
          <w:szCs w:val="28"/>
        </w:rPr>
        <w:t>kom Crvenom polumjesecu.</w:t>
      </w:r>
      <w:r w:rsidR="009E2511" w:rsidRPr="003B14E4">
        <w:rPr>
          <w:rFonts w:ascii="Times New Roman" w:hAnsi="Times New Roman"/>
          <w:bCs/>
          <w:sz w:val="28"/>
          <w:szCs w:val="28"/>
        </w:rPr>
        <w:t xml:space="preserve"> 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>P</w:t>
      </w:r>
      <w:r w:rsidR="000A086D" w:rsidRPr="003B14E4">
        <w:rPr>
          <w:rFonts w:ascii="Times New Roman" w:hAnsi="Times New Roman"/>
          <w:color w:val="000000"/>
          <w:sz w:val="28"/>
          <w:szCs w:val="28"/>
        </w:rPr>
        <w:t xml:space="preserve">održao je prijedlog </w:t>
      </w:r>
      <w:proofErr w:type="spellStart"/>
      <w:r w:rsidR="000A086D" w:rsidRPr="003B14E4">
        <w:rPr>
          <w:rFonts w:ascii="Times New Roman" w:hAnsi="Times New Roman"/>
          <w:color w:val="000000"/>
          <w:sz w:val="28"/>
          <w:szCs w:val="28"/>
        </w:rPr>
        <w:t>gt</w:t>
      </w:r>
      <w:proofErr w:type="spellEnd"/>
      <w:r w:rsidR="002B5E91" w:rsidRPr="003B14E4">
        <w:rPr>
          <w:rFonts w:ascii="Times New Roman" w:hAnsi="Times New Roman"/>
          <w:color w:val="000000"/>
          <w:sz w:val="28"/>
          <w:szCs w:val="28"/>
        </w:rPr>
        <w:t xml:space="preserve"> UN-a za s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astanak na vrhu o budućnosti kao i njegovu </w:t>
      </w:r>
      <w:proofErr w:type="spellStart"/>
      <w:r w:rsidR="009E2511" w:rsidRPr="003B14E4">
        <w:rPr>
          <w:rFonts w:ascii="Times New Roman" w:hAnsi="Times New Roman"/>
          <w:color w:val="000000"/>
          <w:sz w:val="28"/>
          <w:szCs w:val="28"/>
        </w:rPr>
        <w:t>agendu</w:t>
      </w:r>
      <w:proofErr w:type="spellEnd"/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za mir</w:t>
      </w:r>
      <w:r w:rsidR="001D4AF0" w:rsidRPr="003B14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>Istaknuo je potr</w:t>
      </w:r>
      <w:r w:rsidR="002B5E91" w:rsidRPr="003B14E4">
        <w:rPr>
          <w:rFonts w:ascii="Times New Roman" w:hAnsi="Times New Roman"/>
          <w:color w:val="000000"/>
          <w:sz w:val="28"/>
          <w:szCs w:val="28"/>
        </w:rPr>
        <w:t>ebu i ključnu važnost dijaloga i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part</w:t>
      </w:r>
      <w:r w:rsidR="00EF2ABE" w:rsidRPr="003B14E4">
        <w:rPr>
          <w:rFonts w:ascii="Times New Roman" w:hAnsi="Times New Roman"/>
          <w:color w:val="000000"/>
          <w:sz w:val="28"/>
          <w:szCs w:val="28"/>
        </w:rPr>
        <w:t>n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>e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>rstva između globalnog sjevera i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globalnog j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 xml:space="preserve">uga, </w:t>
      </w:r>
      <w:r w:rsidR="00F15A97" w:rsidRPr="003B14E4">
        <w:rPr>
          <w:rFonts w:ascii="Times New Roman" w:hAnsi="Times New Roman"/>
          <w:color w:val="000000"/>
          <w:sz w:val="28"/>
          <w:szCs w:val="28"/>
        </w:rPr>
        <w:t xml:space="preserve">najavivši da 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 xml:space="preserve">će se </w:t>
      </w:r>
      <w:r w:rsidR="00F15A97" w:rsidRPr="003B14E4">
        <w:rPr>
          <w:rFonts w:ascii="Times New Roman" w:hAnsi="Times New Roman"/>
          <w:color w:val="000000"/>
          <w:sz w:val="28"/>
          <w:szCs w:val="28"/>
        </w:rPr>
        <w:t xml:space="preserve">o tome 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>raspravljati i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na Dubrovnik forumu kojeg Hrvatsk</w:t>
      </w:r>
      <w:r w:rsidR="002B5E91" w:rsidRPr="003B14E4">
        <w:rPr>
          <w:rFonts w:ascii="Times New Roman" w:hAnsi="Times New Roman"/>
          <w:color w:val="000000"/>
          <w:sz w:val="28"/>
          <w:szCs w:val="28"/>
        </w:rPr>
        <w:t xml:space="preserve">a organizira </w:t>
      </w:r>
      <w:r w:rsidR="00C2589D" w:rsidRPr="003B14E4">
        <w:rPr>
          <w:rFonts w:ascii="Times New Roman" w:hAnsi="Times New Roman"/>
          <w:color w:val="000000"/>
          <w:sz w:val="28"/>
          <w:szCs w:val="28"/>
        </w:rPr>
        <w:t>u lipn</w:t>
      </w:r>
      <w:r w:rsidR="0000638D" w:rsidRPr="003B14E4">
        <w:rPr>
          <w:rFonts w:ascii="Times New Roman" w:hAnsi="Times New Roman"/>
          <w:color w:val="000000"/>
          <w:sz w:val="28"/>
          <w:szCs w:val="28"/>
        </w:rPr>
        <w:t>j</w:t>
      </w:r>
      <w:r w:rsidR="00C2589D" w:rsidRPr="003B14E4">
        <w:rPr>
          <w:rFonts w:ascii="Times New Roman" w:hAnsi="Times New Roman"/>
          <w:color w:val="000000"/>
          <w:sz w:val="28"/>
          <w:szCs w:val="28"/>
        </w:rPr>
        <w:t>u</w:t>
      </w:r>
      <w:r w:rsidR="002B5E91" w:rsidRPr="003B14E4">
        <w:rPr>
          <w:rFonts w:ascii="Times New Roman" w:hAnsi="Times New Roman"/>
          <w:color w:val="000000"/>
          <w:sz w:val="28"/>
          <w:szCs w:val="28"/>
        </w:rPr>
        <w:t>, te</w:t>
      </w:r>
      <w:r w:rsidR="000A086D" w:rsidRPr="003B14E4">
        <w:rPr>
          <w:rFonts w:ascii="Times New Roman" w:hAnsi="Times New Roman"/>
          <w:color w:val="000000"/>
          <w:sz w:val="28"/>
          <w:szCs w:val="28"/>
        </w:rPr>
        <w:t xml:space="preserve"> pozvao </w:t>
      </w:r>
      <w:proofErr w:type="spellStart"/>
      <w:r w:rsidR="000A086D" w:rsidRPr="003B14E4">
        <w:rPr>
          <w:rFonts w:ascii="Times New Roman" w:hAnsi="Times New Roman"/>
          <w:color w:val="000000"/>
          <w:sz w:val="28"/>
          <w:szCs w:val="28"/>
        </w:rPr>
        <w:t>gt</w:t>
      </w:r>
      <w:proofErr w:type="spellEnd"/>
      <w:r w:rsidR="009E2511"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6237" w:rsidRPr="003B14E4">
        <w:rPr>
          <w:rFonts w:ascii="Times New Roman" w:hAnsi="Times New Roman"/>
          <w:color w:val="000000"/>
          <w:sz w:val="28"/>
          <w:szCs w:val="28"/>
        </w:rPr>
        <w:t xml:space="preserve">UN-a </w:t>
      </w:r>
      <w:r w:rsidR="009E2511" w:rsidRPr="003B14E4">
        <w:rPr>
          <w:rFonts w:ascii="Times New Roman" w:hAnsi="Times New Roman"/>
          <w:color w:val="000000"/>
          <w:sz w:val="28"/>
          <w:szCs w:val="28"/>
        </w:rPr>
        <w:t>na sudjelovanje.</w:t>
      </w:r>
    </w:p>
    <w:p w14:paraId="3637868B" w14:textId="77777777" w:rsidR="002B5E91" w:rsidRPr="003B14E4" w:rsidRDefault="002B5E91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Razmjena mišljenja s predsjednicom Europskog parlamenta</w:t>
      </w:r>
    </w:p>
    <w:p w14:paraId="0B315898" w14:textId="77777777" w:rsidR="009E2511" w:rsidRPr="003B14E4" w:rsidRDefault="009E2511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Sukladno redovitoj praksi, čelnicima se </w:t>
      </w:r>
      <w:r w:rsidR="002B5E91" w:rsidRPr="003B14E4">
        <w:rPr>
          <w:rFonts w:ascii="Times New Roman" w:hAnsi="Times New Roman"/>
          <w:sz w:val="28"/>
          <w:szCs w:val="28"/>
        </w:rPr>
        <w:t xml:space="preserve">prije formalnog dijela sastanka </w:t>
      </w:r>
      <w:r w:rsidRPr="003B14E4">
        <w:rPr>
          <w:rFonts w:ascii="Times New Roman" w:hAnsi="Times New Roman"/>
          <w:sz w:val="28"/>
          <w:szCs w:val="28"/>
        </w:rPr>
        <w:t xml:space="preserve">obratila predsjednica Europskog parlamenta </w:t>
      </w:r>
      <w:r w:rsidRPr="003B14E4">
        <w:rPr>
          <w:rFonts w:ascii="Times New Roman" w:hAnsi="Times New Roman"/>
          <w:b/>
          <w:sz w:val="28"/>
          <w:szCs w:val="28"/>
        </w:rPr>
        <w:t xml:space="preserve">Roberta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Metsola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>.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C65B7C" w:rsidRPr="003B14E4">
        <w:rPr>
          <w:rFonts w:ascii="Times New Roman" w:hAnsi="Times New Roman"/>
          <w:sz w:val="28"/>
          <w:szCs w:val="28"/>
        </w:rPr>
        <w:t xml:space="preserve">Govorila je o važnosti </w:t>
      </w:r>
      <w:r w:rsidR="00E8053F" w:rsidRPr="003B14E4">
        <w:rPr>
          <w:rFonts w:ascii="Times New Roman" w:hAnsi="Times New Roman"/>
          <w:sz w:val="28"/>
          <w:szCs w:val="28"/>
        </w:rPr>
        <w:t>zaustavljanja</w:t>
      </w:r>
      <w:r w:rsidRPr="003B14E4">
        <w:rPr>
          <w:rFonts w:ascii="Times New Roman" w:hAnsi="Times New Roman"/>
          <w:sz w:val="28"/>
          <w:szCs w:val="28"/>
        </w:rPr>
        <w:t xml:space="preserve"> širenja dezinformacija, </w:t>
      </w:r>
      <w:r w:rsidR="00CA76F5" w:rsidRPr="003B14E4">
        <w:rPr>
          <w:rFonts w:ascii="Times New Roman" w:hAnsi="Times New Roman"/>
          <w:sz w:val="28"/>
          <w:szCs w:val="28"/>
        </w:rPr>
        <w:t xml:space="preserve">potrebi </w:t>
      </w:r>
      <w:r w:rsidRPr="003B14E4">
        <w:rPr>
          <w:rFonts w:ascii="Times New Roman" w:hAnsi="Times New Roman"/>
          <w:sz w:val="28"/>
          <w:szCs w:val="28"/>
        </w:rPr>
        <w:t>jačanja povjerenja u europski projekt, o Rusiji kao najvećoj prijetnji miru,</w:t>
      </w:r>
      <w:r w:rsidR="00CA76F5" w:rsidRPr="003B14E4">
        <w:rPr>
          <w:rFonts w:ascii="Times New Roman" w:hAnsi="Times New Roman"/>
          <w:sz w:val="28"/>
          <w:szCs w:val="28"/>
        </w:rPr>
        <w:t xml:space="preserve"> te</w:t>
      </w:r>
      <w:r w:rsidRPr="003B14E4">
        <w:rPr>
          <w:rFonts w:ascii="Times New Roman" w:hAnsi="Times New Roman"/>
          <w:sz w:val="28"/>
          <w:szCs w:val="28"/>
        </w:rPr>
        <w:t xml:space="preserve"> važnosti daljnje sveukupne pomoći Ukrajini. Istaknula je i važnost uspostave novog sigurnosnog okvira EU-a, </w:t>
      </w:r>
      <w:r w:rsidR="00DB6237" w:rsidRPr="003B14E4">
        <w:rPr>
          <w:rFonts w:ascii="Times New Roman" w:hAnsi="Times New Roman"/>
          <w:sz w:val="28"/>
          <w:szCs w:val="28"/>
        </w:rPr>
        <w:t xml:space="preserve">kao i </w:t>
      </w:r>
      <w:r w:rsidRPr="003B14E4">
        <w:rPr>
          <w:rFonts w:ascii="Times New Roman" w:hAnsi="Times New Roman"/>
          <w:sz w:val="28"/>
          <w:szCs w:val="28"/>
        </w:rPr>
        <w:t>daljnjeg prošir</w:t>
      </w:r>
      <w:r w:rsidR="00DB6237" w:rsidRPr="003B14E4">
        <w:rPr>
          <w:rFonts w:ascii="Times New Roman" w:hAnsi="Times New Roman"/>
          <w:sz w:val="28"/>
          <w:szCs w:val="28"/>
        </w:rPr>
        <w:t>enja Unije</w:t>
      </w:r>
      <w:r w:rsidR="00C2589D" w:rsidRPr="003B14E4">
        <w:rPr>
          <w:rFonts w:ascii="Times New Roman" w:hAnsi="Times New Roman"/>
          <w:sz w:val="28"/>
          <w:szCs w:val="28"/>
        </w:rPr>
        <w:t>,</w:t>
      </w:r>
      <w:r w:rsidR="00DB6237" w:rsidRPr="003B14E4">
        <w:rPr>
          <w:rFonts w:ascii="Times New Roman" w:hAnsi="Times New Roman"/>
          <w:sz w:val="28"/>
          <w:szCs w:val="28"/>
        </w:rPr>
        <w:t xml:space="preserve"> pri čemu je pozvala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AA7243" w:rsidRPr="003B14E4">
        <w:rPr>
          <w:rFonts w:ascii="Times New Roman" w:hAnsi="Times New Roman"/>
          <w:sz w:val="28"/>
          <w:szCs w:val="28"/>
        </w:rPr>
        <w:t xml:space="preserve">i </w:t>
      </w:r>
      <w:r w:rsidRPr="003B14E4">
        <w:rPr>
          <w:rFonts w:ascii="Times New Roman" w:hAnsi="Times New Roman"/>
          <w:sz w:val="28"/>
          <w:szCs w:val="28"/>
        </w:rPr>
        <w:t>na otvaranje pregovora o pristupanju EU-u s Bosnom i Hercegovinom</w:t>
      </w:r>
      <w:r w:rsidR="00DB6237" w:rsidRPr="003B14E4">
        <w:rPr>
          <w:rFonts w:ascii="Times New Roman" w:hAnsi="Times New Roman"/>
          <w:sz w:val="28"/>
          <w:szCs w:val="28"/>
        </w:rPr>
        <w:t xml:space="preserve">. Osvrnula se i na </w:t>
      </w:r>
      <w:r w:rsidRPr="003B14E4">
        <w:rPr>
          <w:rFonts w:ascii="Times New Roman" w:hAnsi="Times New Roman"/>
          <w:sz w:val="28"/>
          <w:szCs w:val="28"/>
        </w:rPr>
        <w:t>reforme EU-a koje smatra potrebnim radi proširenja</w:t>
      </w:r>
      <w:r w:rsidR="00F15A97" w:rsidRPr="003B14E4">
        <w:rPr>
          <w:rFonts w:ascii="Times New Roman" w:hAnsi="Times New Roman"/>
          <w:sz w:val="28"/>
          <w:szCs w:val="28"/>
        </w:rPr>
        <w:t>,</w:t>
      </w:r>
      <w:r w:rsidR="00DB6237" w:rsidRPr="003B14E4">
        <w:rPr>
          <w:rFonts w:ascii="Times New Roman" w:hAnsi="Times New Roman"/>
          <w:sz w:val="28"/>
          <w:szCs w:val="28"/>
        </w:rPr>
        <w:t xml:space="preserve"> kao i na situaciju</w:t>
      </w:r>
      <w:r w:rsidRPr="003B14E4">
        <w:rPr>
          <w:rFonts w:ascii="Times New Roman" w:hAnsi="Times New Roman"/>
          <w:sz w:val="28"/>
          <w:szCs w:val="28"/>
        </w:rPr>
        <w:t xml:space="preserve"> u Gazi i na Crvenom moru.</w:t>
      </w:r>
    </w:p>
    <w:p w14:paraId="7F206760" w14:textId="77777777" w:rsidR="007D1AC0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Ukrajina</w:t>
      </w:r>
    </w:p>
    <w:p w14:paraId="192ADBDE" w14:textId="77777777" w:rsidR="00F46711" w:rsidRPr="003B14E4" w:rsidRDefault="00F46711" w:rsidP="00D97EA7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Čelnicima se video-vez</w:t>
      </w:r>
      <w:r w:rsidR="00447341" w:rsidRPr="003B14E4">
        <w:rPr>
          <w:rFonts w:ascii="Times New Roman" w:hAnsi="Times New Roman"/>
          <w:sz w:val="28"/>
          <w:szCs w:val="28"/>
        </w:rPr>
        <w:t>om</w:t>
      </w:r>
      <w:r w:rsidRPr="003B14E4">
        <w:rPr>
          <w:rFonts w:ascii="Times New Roman" w:hAnsi="Times New Roman"/>
          <w:sz w:val="28"/>
          <w:szCs w:val="28"/>
        </w:rPr>
        <w:t xml:space="preserve"> obratio ukrajinski predsjednik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Volod</w:t>
      </w:r>
      <w:r w:rsidR="004D7BAE" w:rsidRPr="003B14E4">
        <w:rPr>
          <w:rFonts w:ascii="Times New Roman" w:hAnsi="Times New Roman"/>
          <w:b/>
          <w:sz w:val="28"/>
          <w:szCs w:val="28"/>
        </w:rPr>
        <w:t>i</w:t>
      </w:r>
      <w:r w:rsidRPr="003B14E4">
        <w:rPr>
          <w:rFonts w:ascii="Times New Roman" w:hAnsi="Times New Roman"/>
          <w:b/>
          <w:sz w:val="28"/>
          <w:szCs w:val="28"/>
        </w:rPr>
        <w:t>mir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Zelenskij</w:t>
      </w:r>
      <w:proofErr w:type="spellEnd"/>
      <w:r w:rsidRPr="003B14E4">
        <w:rPr>
          <w:rFonts w:ascii="Times New Roman" w:hAnsi="Times New Roman"/>
          <w:sz w:val="28"/>
          <w:szCs w:val="28"/>
        </w:rPr>
        <w:t>. Govorio je o dvije godine ruske agresije na Ukrajinu te o važnosti zajedničkog europskog cilja pobjede nad Rusijom koja ugrožava ne samo Ukrajinu već i cijelu Europu i europski način života. Izvijestio je o žurnim vojnim potrebama Ukrajine,</w:t>
      </w:r>
      <w:r w:rsidR="0040521D" w:rsidRPr="003B14E4">
        <w:rPr>
          <w:rFonts w:ascii="Times New Roman" w:hAnsi="Times New Roman"/>
          <w:sz w:val="28"/>
          <w:szCs w:val="28"/>
        </w:rPr>
        <w:t xml:space="preserve"> </w:t>
      </w:r>
      <w:r w:rsidR="0009641B" w:rsidRPr="003B14E4">
        <w:rPr>
          <w:rFonts w:ascii="Times New Roman" w:hAnsi="Times New Roman"/>
          <w:sz w:val="28"/>
          <w:szCs w:val="28"/>
        </w:rPr>
        <w:t xml:space="preserve">napose glede </w:t>
      </w:r>
      <w:r w:rsidR="008F0587" w:rsidRPr="003B14E4">
        <w:rPr>
          <w:rFonts w:ascii="Times New Roman" w:hAnsi="Times New Roman"/>
          <w:sz w:val="28"/>
          <w:szCs w:val="28"/>
        </w:rPr>
        <w:t>protu</w:t>
      </w:r>
      <w:r w:rsidR="0040521D" w:rsidRPr="003B14E4">
        <w:rPr>
          <w:rFonts w:ascii="Times New Roman" w:hAnsi="Times New Roman"/>
          <w:sz w:val="28"/>
          <w:szCs w:val="28"/>
        </w:rPr>
        <w:t>zračn</w:t>
      </w:r>
      <w:r w:rsidR="0009641B" w:rsidRPr="003B14E4">
        <w:rPr>
          <w:rFonts w:ascii="Times New Roman" w:hAnsi="Times New Roman"/>
          <w:sz w:val="28"/>
          <w:szCs w:val="28"/>
        </w:rPr>
        <w:t>e</w:t>
      </w:r>
      <w:r w:rsidR="0040521D" w:rsidRPr="003B14E4">
        <w:rPr>
          <w:rFonts w:ascii="Times New Roman" w:hAnsi="Times New Roman"/>
          <w:sz w:val="28"/>
          <w:szCs w:val="28"/>
        </w:rPr>
        <w:t xml:space="preserve"> obran</w:t>
      </w:r>
      <w:r w:rsidR="0009641B" w:rsidRPr="003B14E4">
        <w:rPr>
          <w:rFonts w:ascii="Times New Roman" w:hAnsi="Times New Roman"/>
          <w:sz w:val="28"/>
          <w:szCs w:val="28"/>
        </w:rPr>
        <w:t>e</w:t>
      </w:r>
      <w:r w:rsidR="0040521D" w:rsidRPr="003B14E4">
        <w:rPr>
          <w:rFonts w:ascii="Times New Roman" w:hAnsi="Times New Roman"/>
          <w:sz w:val="28"/>
          <w:szCs w:val="28"/>
        </w:rPr>
        <w:t xml:space="preserve"> i streljiv</w:t>
      </w:r>
      <w:r w:rsidR="0009641B" w:rsidRPr="003B14E4">
        <w:rPr>
          <w:rFonts w:ascii="Times New Roman" w:hAnsi="Times New Roman"/>
          <w:sz w:val="28"/>
          <w:szCs w:val="28"/>
        </w:rPr>
        <w:t>a</w:t>
      </w:r>
      <w:r w:rsidR="0040521D" w:rsidRPr="003B14E4">
        <w:rPr>
          <w:rFonts w:ascii="Times New Roman" w:hAnsi="Times New Roman"/>
          <w:sz w:val="28"/>
          <w:szCs w:val="28"/>
        </w:rPr>
        <w:t>, ujedno</w:t>
      </w:r>
      <w:r w:rsidRPr="003B14E4">
        <w:rPr>
          <w:rFonts w:ascii="Times New Roman" w:hAnsi="Times New Roman"/>
          <w:sz w:val="28"/>
          <w:szCs w:val="28"/>
        </w:rPr>
        <w:t xml:space="preserve"> zahvalivši </w:t>
      </w:r>
      <w:r w:rsidR="0040521D" w:rsidRPr="003B14E4">
        <w:rPr>
          <w:rFonts w:ascii="Times New Roman" w:hAnsi="Times New Roman"/>
          <w:sz w:val="28"/>
          <w:szCs w:val="28"/>
        </w:rPr>
        <w:t xml:space="preserve">na odluci </w:t>
      </w:r>
      <w:r w:rsidR="008D44E8" w:rsidRPr="003B14E4">
        <w:rPr>
          <w:rFonts w:ascii="Times New Roman" w:hAnsi="Times New Roman"/>
          <w:sz w:val="28"/>
          <w:szCs w:val="28"/>
        </w:rPr>
        <w:t xml:space="preserve">Vijeća </w:t>
      </w:r>
      <w:r w:rsidR="0040521D" w:rsidRPr="003B14E4">
        <w:rPr>
          <w:rFonts w:ascii="Times New Roman" w:hAnsi="Times New Roman"/>
          <w:sz w:val="28"/>
          <w:szCs w:val="28"/>
        </w:rPr>
        <w:t xml:space="preserve">o </w:t>
      </w:r>
      <w:r w:rsidRPr="003B14E4">
        <w:rPr>
          <w:rFonts w:ascii="Times New Roman" w:hAnsi="Times New Roman"/>
          <w:sz w:val="28"/>
          <w:szCs w:val="28"/>
        </w:rPr>
        <w:t>uspostavi Fonda za pomoć Ukrajini</w:t>
      </w:r>
      <w:r w:rsidR="0040521D" w:rsidRPr="003B14E4">
        <w:rPr>
          <w:rFonts w:ascii="Times New Roman" w:hAnsi="Times New Roman"/>
          <w:sz w:val="28"/>
          <w:szCs w:val="28"/>
        </w:rPr>
        <w:t xml:space="preserve"> u iznosu od 5 milijardi eura</w:t>
      </w:r>
      <w:r w:rsidR="008D44E8" w:rsidRPr="003B14E4">
        <w:rPr>
          <w:rFonts w:ascii="Times New Roman" w:hAnsi="Times New Roman"/>
          <w:sz w:val="28"/>
          <w:szCs w:val="28"/>
        </w:rPr>
        <w:t xml:space="preserve"> kao</w:t>
      </w:r>
      <w:r w:rsidRPr="003B14E4">
        <w:rPr>
          <w:rFonts w:ascii="Times New Roman" w:hAnsi="Times New Roman"/>
          <w:sz w:val="28"/>
          <w:szCs w:val="28"/>
        </w:rPr>
        <w:t xml:space="preserve"> i inicijativi Češke za žurnom nabavom streljiva</w:t>
      </w:r>
      <w:r w:rsidR="0040521D" w:rsidRPr="003B14E4">
        <w:rPr>
          <w:rFonts w:ascii="Times New Roman" w:hAnsi="Times New Roman"/>
          <w:sz w:val="28"/>
          <w:szCs w:val="28"/>
        </w:rPr>
        <w:t xml:space="preserve"> za pomoć Ukrajini</w:t>
      </w:r>
      <w:r w:rsidRPr="003B14E4">
        <w:rPr>
          <w:rFonts w:ascii="Times New Roman" w:hAnsi="Times New Roman"/>
          <w:sz w:val="28"/>
          <w:szCs w:val="28"/>
        </w:rPr>
        <w:t>. Istaknuo je i važnost ubrzanja europske obrambene proizvodnje radi Ukrajine</w:t>
      </w:r>
      <w:r w:rsidR="0000638D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ali i </w:t>
      </w:r>
      <w:r w:rsidR="00923029" w:rsidRPr="003B14E4">
        <w:rPr>
          <w:rFonts w:ascii="Times New Roman" w:hAnsi="Times New Roman"/>
          <w:sz w:val="28"/>
          <w:szCs w:val="28"/>
        </w:rPr>
        <w:t xml:space="preserve">radi </w:t>
      </w:r>
      <w:r w:rsidRPr="003B14E4">
        <w:rPr>
          <w:rFonts w:ascii="Times New Roman" w:hAnsi="Times New Roman"/>
          <w:sz w:val="28"/>
          <w:szCs w:val="28"/>
        </w:rPr>
        <w:t xml:space="preserve">same Europe </w:t>
      </w:r>
      <w:r w:rsidR="00923029" w:rsidRPr="003B14E4">
        <w:rPr>
          <w:rFonts w:ascii="Times New Roman" w:hAnsi="Times New Roman"/>
          <w:sz w:val="28"/>
          <w:szCs w:val="28"/>
        </w:rPr>
        <w:t xml:space="preserve">i </w:t>
      </w:r>
      <w:r w:rsidRPr="003B14E4">
        <w:rPr>
          <w:rFonts w:ascii="Times New Roman" w:hAnsi="Times New Roman"/>
          <w:sz w:val="28"/>
          <w:szCs w:val="28"/>
        </w:rPr>
        <w:t>nje</w:t>
      </w:r>
      <w:r w:rsidR="00923029" w:rsidRPr="003B14E4">
        <w:rPr>
          <w:rFonts w:ascii="Times New Roman" w:hAnsi="Times New Roman"/>
          <w:sz w:val="28"/>
          <w:szCs w:val="28"/>
        </w:rPr>
        <w:t>zi</w:t>
      </w:r>
      <w:r w:rsidRPr="003B14E4">
        <w:rPr>
          <w:rFonts w:ascii="Times New Roman" w:hAnsi="Times New Roman"/>
          <w:sz w:val="28"/>
          <w:szCs w:val="28"/>
        </w:rPr>
        <w:t xml:space="preserve">ne </w:t>
      </w:r>
      <w:r w:rsidR="0040521D" w:rsidRPr="003B14E4">
        <w:rPr>
          <w:rFonts w:ascii="Times New Roman" w:hAnsi="Times New Roman"/>
          <w:sz w:val="28"/>
          <w:szCs w:val="28"/>
        </w:rPr>
        <w:t xml:space="preserve">obrambene </w:t>
      </w:r>
      <w:r w:rsidRPr="003B14E4">
        <w:rPr>
          <w:rFonts w:ascii="Times New Roman" w:hAnsi="Times New Roman"/>
          <w:sz w:val="28"/>
          <w:szCs w:val="28"/>
        </w:rPr>
        <w:t>samodostatnosti. Govorio je o liberalizaciji trgovinskog režima, pristupnom putu Ukrajine i važnosti brzog usvajanja pregovaračkog okvira</w:t>
      </w:r>
      <w:r w:rsidR="00C2589D" w:rsidRPr="003B14E4">
        <w:rPr>
          <w:rFonts w:ascii="Times New Roman" w:hAnsi="Times New Roman"/>
          <w:sz w:val="28"/>
          <w:szCs w:val="28"/>
        </w:rPr>
        <w:t xml:space="preserve"> u sklopu pristupnog procesa</w:t>
      </w:r>
      <w:r w:rsidR="0009641B" w:rsidRPr="003B14E4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3B14E4">
        <w:rPr>
          <w:rFonts w:ascii="Times New Roman" w:hAnsi="Times New Roman"/>
          <w:sz w:val="28"/>
          <w:szCs w:val="28"/>
        </w:rPr>
        <w:t xml:space="preserve"> te korištenju imobilizirane ruske imovine za potrebe Ukrajine. </w:t>
      </w:r>
    </w:p>
    <w:p w14:paraId="1C418F38" w14:textId="0B3E1103" w:rsidR="00377561" w:rsidRPr="003B14E4" w:rsidRDefault="008F0587" w:rsidP="00D97EA7">
      <w:pPr>
        <w:spacing w:after="24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Na početku rasprave o Ukrajini, p</w:t>
      </w:r>
      <w:r w:rsidR="001D4AF0" w:rsidRPr="003B14E4">
        <w:rPr>
          <w:rFonts w:ascii="Times New Roman" w:eastAsiaTheme="minorHAnsi" w:hAnsi="Times New Roman"/>
          <w:sz w:val="28"/>
          <w:szCs w:val="28"/>
        </w:rPr>
        <w:t xml:space="preserve">redsjednica 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>EK</w:t>
      </w:r>
      <w:r w:rsidR="001D4AF0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 xml:space="preserve">Ursula von </w:t>
      </w:r>
      <w:proofErr w:type="spellStart"/>
      <w:r w:rsidR="00C2589D" w:rsidRPr="003B14E4">
        <w:rPr>
          <w:rFonts w:ascii="Times New Roman" w:eastAsiaTheme="minorHAnsi" w:hAnsi="Times New Roman"/>
          <w:sz w:val="28"/>
          <w:szCs w:val="28"/>
        </w:rPr>
        <w:t>der</w:t>
      </w:r>
      <w:proofErr w:type="spellEnd"/>
      <w:r w:rsidR="00C2589D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C2589D" w:rsidRPr="003B14E4">
        <w:rPr>
          <w:rFonts w:ascii="Times New Roman" w:eastAsiaTheme="minorHAnsi" w:hAnsi="Times New Roman"/>
          <w:sz w:val="28"/>
          <w:szCs w:val="28"/>
        </w:rPr>
        <w:t>Leyen</w:t>
      </w:r>
      <w:proofErr w:type="spellEnd"/>
      <w:r w:rsidR="00C2589D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114D0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447341" w:rsidRPr="003B14E4">
        <w:rPr>
          <w:rFonts w:ascii="Times New Roman" w:eastAsiaTheme="minorHAnsi" w:hAnsi="Times New Roman"/>
          <w:sz w:val="28"/>
          <w:szCs w:val="28"/>
        </w:rPr>
        <w:t>v</w:t>
      </w:r>
      <w:r w:rsidR="000114D0" w:rsidRPr="003B14E4">
        <w:rPr>
          <w:rFonts w:ascii="Times New Roman" w:eastAsiaTheme="minorHAnsi" w:hAnsi="Times New Roman"/>
          <w:sz w:val="28"/>
          <w:szCs w:val="28"/>
        </w:rPr>
        <w:t xml:space="preserve">isoki predstavnik </w:t>
      </w:r>
      <w:proofErr w:type="spellStart"/>
      <w:r w:rsidR="000114D0" w:rsidRPr="003B14E4">
        <w:rPr>
          <w:rFonts w:ascii="Times New Roman" w:eastAsiaTheme="minorHAnsi" w:hAnsi="Times New Roman"/>
          <w:sz w:val="28"/>
          <w:szCs w:val="28"/>
        </w:rPr>
        <w:t>Borrell</w:t>
      </w:r>
      <w:proofErr w:type="spellEnd"/>
      <w:r w:rsidR="000114D0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1D4AF0" w:rsidRPr="003B14E4">
        <w:rPr>
          <w:rFonts w:ascii="Times New Roman" w:eastAsiaTheme="minorHAnsi" w:hAnsi="Times New Roman"/>
          <w:sz w:val="28"/>
          <w:szCs w:val="28"/>
        </w:rPr>
        <w:t>p</w:t>
      </w:r>
      <w:r w:rsidRPr="003B14E4">
        <w:rPr>
          <w:rFonts w:ascii="Times New Roman" w:eastAsiaTheme="minorHAnsi" w:hAnsi="Times New Roman"/>
          <w:sz w:val="28"/>
          <w:szCs w:val="28"/>
        </w:rPr>
        <w:t>redstavil</w:t>
      </w:r>
      <w:r w:rsidR="000114D0" w:rsidRPr="003B14E4">
        <w:rPr>
          <w:rFonts w:ascii="Times New Roman" w:eastAsiaTheme="minorHAnsi" w:hAnsi="Times New Roman"/>
          <w:sz w:val="28"/>
          <w:szCs w:val="28"/>
        </w:rPr>
        <w:t xml:space="preserve">i 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članovima i članicama 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>EV-a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aktualno stanje </w:t>
      </w:r>
      <w:r w:rsidR="00AA7243" w:rsidRPr="003B14E4">
        <w:rPr>
          <w:rFonts w:ascii="Times New Roman" w:eastAsiaTheme="minorHAnsi" w:hAnsi="Times New Roman"/>
          <w:b/>
          <w:sz w:val="28"/>
          <w:szCs w:val="28"/>
        </w:rPr>
        <w:t>glede pomoći Ukrajini</w:t>
      </w:r>
      <w:r w:rsidR="00AA7243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u kontekstu </w:t>
      </w:r>
      <w:r w:rsidR="00F15A97" w:rsidRPr="003B14E4">
        <w:rPr>
          <w:rFonts w:ascii="Times New Roman" w:eastAsiaTheme="minorHAnsi" w:hAnsi="Times New Roman"/>
          <w:sz w:val="28"/>
          <w:szCs w:val="28"/>
        </w:rPr>
        <w:t>netom</w:t>
      </w:r>
      <w:r w:rsidR="0034230C" w:rsidRPr="003B14E4">
        <w:rPr>
          <w:rFonts w:ascii="Times New Roman" w:eastAsiaTheme="minorHAnsi" w:hAnsi="Times New Roman"/>
          <w:sz w:val="28"/>
          <w:szCs w:val="28"/>
        </w:rPr>
        <w:t xml:space="preserve"> objavljene 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>K</w:t>
      </w:r>
      <w:r w:rsidRPr="003B14E4">
        <w:rPr>
          <w:rFonts w:ascii="Times New Roman" w:eastAsiaTheme="minorHAnsi" w:hAnsi="Times New Roman"/>
          <w:sz w:val="28"/>
          <w:szCs w:val="28"/>
        </w:rPr>
        <w:t>omunikacije</w:t>
      </w:r>
      <w:r w:rsidR="00F15A97" w:rsidRPr="003B14E4">
        <w:rPr>
          <w:sz w:val="28"/>
          <w:szCs w:val="28"/>
        </w:rPr>
        <w:t xml:space="preserve"> </w:t>
      </w:r>
      <w:r w:rsidR="00F15A97" w:rsidRPr="003B14E4">
        <w:rPr>
          <w:rFonts w:ascii="Times New Roman" w:eastAsiaTheme="minorHAnsi" w:hAnsi="Times New Roman"/>
          <w:sz w:val="28"/>
          <w:szCs w:val="28"/>
        </w:rPr>
        <w:t>o reformama i preispitivanjima politika prije proširenja</w:t>
      </w:r>
      <w:r w:rsidR="0034230C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983BA2" w:rsidRPr="003B14E4">
        <w:rPr>
          <w:rFonts w:ascii="Times New Roman" w:eastAsiaTheme="minorHAnsi" w:hAnsi="Times New Roman"/>
          <w:sz w:val="28"/>
          <w:szCs w:val="28"/>
        </w:rPr>
        <w:t xml:space="preserve">te </w:t>
      </w:r>
      <w:r w:rsidR="000114D0" w:rsidRPr="003B14E4">
        <w:rPr>
          <w:rFonts w:ascii="Times New Roman" w:eastAsiaTheme="minorHAnsi" w:hAnsi="Times New Roman"/>
          <w:sz w:val="28"/>
          <w:szCs w:val="28"/>
        </w:rPr>
        <w:t>zajedničk</w:t>
      </w:r>
      <w:r w:rsidR="00C315F7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Pr="003B14E4">
        <w:rPr>
          <w:rFonts w:ascii="Times New Roman" w:eastAsiaTheme="minorHAnsi" w:hAnsi="Times New Roman"/>
          <w:sz w:val="28"/>
          <w:szCs w:val="28"/>
        </w:rPr>
        <w:t>prijedlog</w:t>
      </w:r>
      <w:r w:rsidR="00B277C6" w:rsidRPr="003B14E4">
        <w:rPr>
          <w:rFonts w:ascii="Times New Roman" w:eastAsiaTheme="minorHAnsi" w:hAnsi="Times New Roman"/>
          <w:sz w:val="28"/>
          <w:szCs w:val="28"/>
        </w:rPr>
        <w:t xml:space="preserve"> za uporabu izvanredne koristi</w:t>
      </w:r>
      <w:r w:rsidRPr="003B14E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od zamrznute ruske imovine</w:t>
      </w:r>
      <w:r w:rsidR="00C315F7" w:rsidRPr="003B14E4">
        <w:rPr>
          <w:rFonts w:ascii="Times New Roman" w:eastAsiaTheme="minorHAnsi" w:hAnsi="Times New Roman"/>
          <w:sz w:val="28"/>
          <w:szCs w:val="28"/>
        </w:rPr>
        <w:t xml:space="preserve"> za pomoć Ukrajini</w:t>
      </w:r>
      <w:r w:rsidR="00C315F7" w:rsidRPr="003B14E4">
        <w:rPr>
          <w:rStyle w:val="FootnoteReference"/>
          <w:rFonts w:ascii="Times New Roman" w:eastAsiaTheme="minorHAnsi" w:hAnsi="Times New Roman"/>
          <w:sz w:val="28"/>
          <w:szCs w:val="28"/>
        </w:rPr>
        <w:footnoteReference w:id="2"/>
      </w:r>
      <w:r w:rsidR="00CA766B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Pr="003B14E4">
        <w:rPr>
          <w:rFonts w:ascii="Times New Roman" w:eastAsiaTheme="minorHAnsi" w:hAnsi="Times New Roman"/>
          <w:sz w:val="28"/>
          <w:szCs w:val="28"/>
        </w:rPr>
        <w:t>je razmotrio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napredak po svim</w:t>
      </w:r>
      <w:r w:rsidR="00377561" w:rsidRPr="003B14E4">
        <w:rPr>
          <w:rFonts w:ascii="Times New Roman" w:hAnsi="Times New Roman"/>
          <w:sz w:val="28"/>
          <w:szCs w:val="28"/>
        </w:rPr>
        <w:t xml:space="preserve"> aspektima odnosa i potpore EU-a, s ciljem upućivanja snažne por</w:t>
      </w:r>
      <w:r w:rsidR="007C2D33" w:rsidRPr="003B14E4">
        <w:rPr>
          <w:rFonts w:ascii="Times New Roman" w:hAnsi="Times New Roman"/>
          <w:sz w:val="28"/>
          <w:szCs w:val="28"/>
        </w:rPr>
        <w:t>u</w:t>
      </w:r>
      <w:r w:rsidRPr="003B14E4">
        <w:rPr>
          <w:rFonts w:ascii="Times New Roman" w:hAnsi="Times New Roman"/>
          <w:sz w:val="28"/>
          <w:szCs w:val="28"/>
        </w:rPr>
        <w:t>ke o daljnjoj potpori Ukrajini</w:t>
      </w:r>
      <w:r w:rsidR="00AA7243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s</w:t>
      </w:r>
      <w:r w:rsidR="00377561" w:rsidRPr="003B14E4">
        <w:rPr>
          <w:rFonts w:ascii="Times New Roman" w:hAnsi="Times New Roman"/>
          <w:sz w:val="28"/>
          <w:szCs w:val="28"/>
        </w:rPr>
        <w:t xml:space="preserve"> naglaskom na žurnu vojnu pomoć.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U tom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>kontekstu, a napose imajući u vidu dvogodišnjicu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ruske agresije na Ukrajinu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>,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a ujedno i deset godina </w:t>
      </w:r>
      <w:r w:rsidR="00C2589D" w:rsidRPr="003B14E4">
        <w:rPr>
          <w:rFonts w:ascii="Times New Roman" w:eastAsiaTheme="minorHAnsi" w:hAnsi="Times New Roman"/>
          <w:sz w:val="28"/>
          <w:szCs w:val="28"/>
        </w:rPr>
        <w:t>otkada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je Rusija nezakonito pripojila Krim i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Sevastopolj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, čelnici i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EU-a istaknuli su da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još odlučnije podupiru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Ukrajinu i da Rusija ne smije prevladati. Potvrdili 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da će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EU nastavi</w:t>
      </w:r>
      <w:r w:rsidRPr="003B14E4">
        <w:rPr>
          <w:rFonts w:ascii="Times New Roman" w:eastAsiaTheme="minorHAnsi" w:hAnsi="Times New Roman"/>
          <w:sz w:val="28"/>
          <w:szCs w:val="28"/>
        </w:rPr>
        <w:t>ti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pružati svu potrebnu potporu Ukrajini, sve dok bude potrebno.</w:t>
      </w:r>
    </w:p>
    <w:p w14:paraId="1A201A55" w14:textId="2F0E94A5" w:rsidR="00377561" w:rsidRPr="003B14E4" w:rsidRDefault="00DE14C8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i čelnici su 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stvrdili da su Ukrajini u ostvarivanju njezina neotuđivog prava na samoobranu hitno potrebni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sustavi protuzračne obrane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streljivo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projektili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.</w:t>
      </w:r>
      <w:r w:rsidR="0099383F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B277C6" w:rsidRPr="003B14E4">
        <w:rPr>
          <w:rFonts w:ascii="Times New Roman" w:eastAsiaTheme="minorHAnsi" w:hAnsi="Times New Roman"/>
          <w:sz w:val="28"/>
          <w:szCs w:val="28"/>
        </w:rPr>
        <w:t>Istaknuli su da će</w:t>
      </w:r>
      <w:r w:rsidR="008F058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EU i države članice ubrzati ispo</w:t>
      </w:r>
      <w:r w:rsidR="00B277C6" w:rsidRPr="003B14E4">
        <w:rPr>
          <w:rFonts w:ascii="Times New Roman" w:eastAsiaTheme="minorHAnsi" w:hAnsi="Times New Roman"/>
          <w:sz w:val="28"/>
          <w:szCs w:val="28"/>
        </w:rPr>
        <w:t xml:space="preserve">ruku sve potrebne </w:t>
      </w:r>
      <w:r w:rsidR="00B277C6" w:rsidRPr="003B14E4">
        <w:rPr>
          <w:rFonts w:ascii="Times New Roman" w:eastAsiaTheme="minorHAnsi" w:hAnsi="Times New Roman"/>
          <w:b/>
          <w:sz w:val="28"/>
          <w:szCs w:val="28"/>
        </w:rPr>
        <w:t>vojne pomoći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 te su pozdravili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s tim </w:t>
      </w:r>
      <w:r w:rsidR="00003A23" w:rsidRPr="003B14E4">
        <w:rPr>
          <w:rFonts w:ascii="Times New Roman" w:eastAsiaTheme="minorHAnsi" w:hAnsi="Times New Roman"/>
          <w:sz w:val="28"/>
          <w:szCs w:val="28"/>
        </w:rPr>
        <w:t xml:space="preserve">ciljem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pokrenute inicija</w:t>
      </w:r>
      <w:r w:rsidR="0099383F" w:rsidRPr="003B14E4">
        <w:rPr>
          <w:rFonts w:ascii="Times New Roman" w:eastAsiaTheme="minorHAnsi" w:hAnsi="Times New Roman"/>
          <w:sz w:val="28"/>
          <w:szCs w:val="28"/>
        </w:rPr>
        <w:t>tive, uključujući i inicijativu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Češke </w:t>
      </w:r>
      <w:r w:rsidR="00526386" w:rsidRPr="003B14E4">
        <w:rPr>
          <w:rFonts w:ascii="Times New Roman" w:eastAsiaTheme="minorHAnsi" w:hAnsi="Times New Roman"/>
          <w:sz w:val="28"/>
          <w:szCs w:val="28"/>
        </w:rPr>
        <w:t>za hitnom nabavkom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streljiva</w:t>
      </w:r>
      <w:r w:rsidR="00570FFD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B277C6" w:rsidRPr="003B14E4">
        <w:rPr>
          <w:rFonts w:ascii="Times New Roman" w:eastAsiaTheme="minorHAnsi" w:hAnsi="Times New Roman"/>
          <w:sz w:val="28"/>
          <w:szCs w:val="28"/>
        </w:rPr>
        <w:t xml:space="preserve">što će pomoći </w:t>
      </w:r>
      <w:r w:rsidR="00570FFD" w:rsidRPr="003B14E4">
        <w:rPr>
          <w:rFonts w:ascii="Times New Roman" w:eastAsiaTheme="minorHAnsi" w:hAnsi="Times New Roman"/>
          <w:sz w:val="28"/>
          <w:szCs w:val="28"/>
        </w:rPr>
        <w:t xml:space="preserve">u kontekstu </w:t>
      </w:r>
      <w:r w:rsidR="00570FFD" w:rsidRPr="003B14E4">
        <w:rPr>
          <w:rFonts w:ascii="Times New Roman" w:eastAsiaTheme="minorHAnsi" w:hAnsi="Times New Roman"/>
          <w:sz w:val="28"/>
          <w:szCs w:val="28"/>
        </w:rPr>
        <w:lastRenderedPageBreak/>
        <w:t>ispunjavanja obveze EU-a da se Ukrajini dostavi milijun naboja topničkog streljiva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5C9EF130" w14:textId="44982060" w:rsidR="00377561" w:rsidRPr="003B14E4" w:rsidRDefault="00B623C5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02054F" w:rsidRPr="003B14E4">
        <w:rPr>
          <w:rFonts w:ascii="Times New Roman" w:hAnsi="Times New Roman"/>
          <w:sz w:val="28"/>
          <w:szCs w:val="28"/>
        </w:rPr>
        <w:t xml:space="preserve">je pozdravio 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 xml:space="preserve">donošenje Odluke Vijeća o </w:t>
      </w:r>
      <w:r w:rsidR="0002054F" w:rsidRPr="003B14E4">
        <w:rPr>
          <w:rFonts w:ascii="Times New Roman" w:eastAsiaTheme="minorHAnsi" w:hAnsi="Times New Roman"/>
          <w:bCs/>
          <w:sz w:val="28"/>
          <w:szCs w:val="28"/>
        </w:rPr>
        <w:t>Fondu za pomoć Ukrajini</w:t>
      </w:r>
      <w:r w:rsidR="0002054F" w:rsidRPr="003B14E4">
        <w:rPr>
          <w:rStyle w:val="FootnoteReference"/>
          <w:rFonts w:ascii="Times New Roman" w:eastAsiaTheme="minorHAnsi" w:hAnsi="Times New Roman"/>
          <w:bCs/>
          <w:sz w:val="28"/>
          <w:szCs w:val="28"/>
        </w:rPr>
        <w:footnoteReference w:id="3"/>
      </w:r>
      <w:r w:rsidR="0002054F" w:rsidRPr="003B14E4">
        <w:rPr>
          <w:rFonts w:ascii="Times New Roman" w:eastAsiaTheme="minorHAnsi" w:hAnsi="Times New Roman"/>
          <w:bCs/>
          <w:sz w:val="28"/>
          <w:szCs w:val="28"/>
        </w:rPr>
        <w:t xml:space="preserve">, kojom se osigurava nastavak vojne potpore Ukrajini u okviru </w:t>
      </w:r>
      <w:r w:rsidR="00425535" w:rsidRPr="003B14E4">
        <w:rPr>
          <w:rFonts w:ascii="Times New Roman" w:eastAsiaTheme="minorHAnsi" w:hAnsi="Times New Roman"/>
          <w:bCs/>
          <w:sz w:val="28"/>
          <w:szCs w:val="28"/>
        </w:rPr>
        <w:t>EPF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-a</w:t>
      </w:r>
      <w:r w:rsidR="0002054F" w:rsidRPr="003B14E4">
        <w:rPr>
          <w:rFonts w:ascii="Times New Roman" w:eastAsiaTheme="minorHAnsi" w:hAnsi="Times New Roman"/>
          <w:bCs/>
          <w:sz w:val="28"/>
          <w:szCs w:val="28"/>
        </w:rPr>
        <w:t xml:space="preserve">, kao i 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 xml:space="preserve">povećanje kapaciteta </w:t>
      </w:r>
      <w:r w:rsidR="0002054F" w:rsidRPr="003B14E4">
        <w:rPr>
          <w:rFonts w:ascii="Times New Roman" w:eastAsiaTheme="minorHAnsi" w:hAnsi="Times New Roman"/>
          <w:bCs/>
          <w:sz w:val="28"/>
          <w:szCs w:val="28"/>
        </w:rPr>
        <w:t>Misije EU-a za vojnu pomoć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>.</w:t>
      </w:r>
      <w:r w:rsidR="00F15A97" w:rsidRPr="003B14E4">
        <w:rPr>
          <w:rFonts w:ascii="Times New Roman" w:eastAsiaTheme="minorHAnsi" w:hAnsi="Times New Roman"/>
          <w:sz w:val="28"/>
          <w:szCs w:val="28"/>
        </w:rPr>
        <w:t xml:space="preserve"> EV je pozdravio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bilateralne sporazume o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sigurnosnim obvezama koje je nekoliko država članica i partnera već sklopilo s Ukrajinom</w:t>
      </w:r>
      <w:r w:rsidR="0002054F" w:rsidRPr="003B14E4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5897B51F" w14:textId="213F7D85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Dodatno, </w:t>
      </w:r>
      <w:r w:rsidR="008D44E8" w:rsidRPr="003B14E4">
        <w:rPr>
          <w:rFonts w:ascii="Times New Roman" w:eastAsiaTheme="minorHAnsi" w:hAnsi="Times New Roman"/>
          <w:sz w:val="28"/>
          <w:szCs w:val="28"/>
        </w:rPr>
        <w:t xml:space="preserve">s obzirom na </w:t>
      </w:r>
      <w:r w:rsidR="00F525C0" w:rsidRPr="003B14E4">
        <w:rPr>
          <w:rFonts w:ascii="Times New Roman" w:eastAsiaTheme="minorHAnsi" w:hAnsi="Times New Roman"/>
          <w:sz w:val="28"/>
          <w:szCs w:val="28"/>
        </w:rPr>
        <w:t xml:space="preserve">nemogućnost postizanja dogovora </w:t>
      </w:r>
      <w:r w:rsidR="000C2702" w:rsidRPr="003B14E4">
        <w:rPr>
          <w:rFonts w:ascii="Times New Roman" w:eastAsiaTheme="minorHAnsi" w:hAnsi="Times New Roman"/>
          <w:sz w:val="28"/>
          <w:szCs w:val="28"/>
        </w:rPr>
        <w:t>(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radi neslaganja </w:t>
      </w:r>
      <w:r w:rsidR="008D44E8" w:rsidRPr="003B14E4">
        <w:rPr>
          <w:rFonts w:ascii="Times New Roman" w:eastAsiaTheme="minorHAnsi" w:hAnsi="Times New Roman"/>
          <w:sz w:val="28"/>
          <w:szCs w:val="28"/>
        </w:rPr>
        <w:t>Mađarske</w:t>
      </w:r>
      <w:r w:rsidR="000C2702" w:rsidRPr="003B14E4">
        <w:rPr>
          <w:rFonts w:ascii="Times New Roman" w:eastAsiaTheme="minorHAnsi" w:hAnsi="Times New Roman"/>
          <w:sz w:val="28"/>
          <w:szCs w:val="28"/>
        </w:rPr>
        <w:t>)</w:t>
      </w:r>
      <w:r w:rsidR="008D44E8" w:rsidRPr="003B14E4">
        <w:rPr>
          <w:rFonts w:ascii="Times New Roman" w:eastAsiaTheme="minorHAnsi" w:hAnsi="Times New Roman"/>
          <w:sz w:val="28"/>
          <w:szCs w:val="28"/>
        </w:rPr>
        <w:t xml:space="preserve"> glede </w:t>
      </w:r>
      <w:r w:rsidR="008D44E8" w:rsidRPr="003B14E4">
        <w:rPr>
          <w:rFonts w:ascii="Times New Roman" w:eastAsiaTheme="minorHAnsi" w:hAnsi="Times New Roman"/>
          <w:b/>
          <w:sz w:val="28"/>
          <w:szCs w:val="28"/>
        </w:rPr>
        <w:t>osmog paketa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 potpore Ukrajini u okviru </w:t>
      </w:r>
      <w:r w:rsidR="00B623C5" w:rsidRPr="003B14E4">
        <w:rPr>
          <w:rFonts w:ascii="Times New Roman" w:eastAsiaTheme="minorHAnsi" w:hAnsi="Times New Roman"/>
          <w:b/>
          <w:sz w:val="28"/>
          <w:szCs w:val="28"/>
        </w:rPr>
        <w:t>EPF-a</w:t>
      </w:r>
      <w:r w:rsidR="008D44E8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D72124" w:rsidRPr="003B14E4">
        <w:rPr>
          <w:rFonts w:ascii="Times New Roman" w:eastAsiaTheme="minorHAnsi" w:hAnsi="Times New Roman"/>
          <w:sz w:val="28"/>
          <w:szCs w:val="28"/>
        </w:rPr>
        <w:t xml:space="preserve">čelnici su </w:t>
      </w:r>
      <w:r w:rsidR="008D44E8" w:rsidRPr="003B14E4">
        <w:rPr>
          <w:rFonts w:ascii="Times New Roman" w:eastAsiaTheme="minorHAnsi" w:hAnsi="Times New Roman"/>
          <w:sz w:val="28"/>
          <w:szCs w:val="28"/>
        </w:rPr>
        <w:t xml:space="preserve">pozvali Vijeće da na tome nastavi rad.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Razmotrili su i napredak u pogledu sljedećih koraka kojima bi se izvanredni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prihodi od imobilizirane ruske imovine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usmjerili u korist Ukrajine, uključujući mogućnost financiranja vojne potpore.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Rasprava je pokazala razlike u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stajališt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>ima</w:t>
      </w:r>
      <w:r w:rsidRPr="003B14E4">
        <w:rPr>
          <w:rFonts w:ascii="Times New Roman" w:eastAsiaTheme="minorHAnsi" w:hAnsi="Times New Roman"/>
          <w:sz w:val="28"/>
          <w:szCs w:val="28"/>
        </w:rPr>
        <w:t>a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te </w:t>
      </w:r>
      <w:r w:rsidR="0002054F" w:rsidRPr="003B14E4">
        <w:rPr>
          <w:rFonts w:ascii="Times New Roman" w:eastAsiaTheme="minorHAnsi" w:hAnsi="Times New Roman"/>
          <w:sz w:val="28"/>
          <w:szCs w:val="28"/>
        </w:rPr>
        <w:t xml:space="preserve">su posljedično </w:t>
      </w:r>
      <w:r w:rsidR="009503A6" w:rsidRPr="003B14E4">
        <w:rPr>
          <w:rFonts w:ascii="Times New Roman" w:eastAsiaTheme="minorHAnsi" w:hAnsi="Times New Roman"/>
          <w:sz w:val="28"/>
          <w:szCs w:val="28"/>
        </w:rPr>
        <w:t xml:space="preserve">u zaključcima </w:t>
      </w:r>
      <w:r w:rsidR="00DE14C8" w:rsidRPr="003B14E4">
        <w:rPr>
          <w:rFonts w:ascii="Times New Roman" w:eastAsiaTheme="minorHAnsi" w:hAnsi="Times New Roman"/>
          <w:sz w:val="28"/>
          <w:szCs w:val="28"/>
        </w:rPr>
        <w:t xml:space="preserve">EV-a </w:t>
      </w:r>
      <w:r w:rsidR="009503A6" w:rsidRPr="003B14E4">
        <w:rPr>
          <w:rFonts w:ascii="Times New Roman" w:eastAsiaTheme="minorHAnsi" w:hAnsi="Times New Roman"/>
          <w:sz w:val="28"/>
          <w:szCs w:val="28"/>
        </w:rPr>
        <w:t xml:space="preserve">čelnici i </w:t>
      </w:r>
      <w:proofErr w:type="spellStart"/>
      <w:r w:rsidR="009503A6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p</w:t>
      </w:r>
      <w:r w:rsidR="009503A6" w:rsidRPr="003B14E4">
        <w:rPr>
          <w:rFonts w:ascii="Times New Roman" w:eastAsiaTheme="minorHAnsi" w:hAnsi="Times New Roman"/>
          <w:sz w:val="28"/>
          <w:szCs w:val="28"/>
        </w:rPr>
        <w:t>ozvali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Vijeće da nastavi s radom na prijedlo</w:t>
      </w:r>
      <w:r w:rsidR="005D2E8A" w:rsidRPr="003B14E4">
        <w:rPr>
          <w:rFonts w:ascii="Times New Roman" w:eastAsiaTheme="minorHAnsi" w:hAnsi="Times New Roman"/>
          <w:sz w:val="28"/>
          <w:szCs w:val="28"/>
        </w:rPr>
        <w:t xml:space="preserve">zima </w:t>
      </w:r>
      <w:r w:rsidRPr="003B14E4">
        <w:rPr>
          <w:rFonts w:ascii="Times New Roman" w:eastAsiaTheme="minorHAnsi" w:hAnsi="Times New Roman"/>
          <w:sz w:val="28"/>
          <w:szCs w:val="28"/>
        </w:rPr>
        <w:t>Visokog predstavnika i EK</w:t>
      </w:r>
      <w:r w:rsidR="00C315F7"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4F0C5BAC" w14:textId="6A5409C8" w:rsidR="00377561" w:rsidRPr="003B14E4" w:rsidRDefault="00B623C5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>je pozdravio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donošenje trinaestog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paketa sankcija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prema Rusiji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naglasivši ključ</w:t>
      </w:r>
      <w:r w:rsidR="000E183B" w:rsidRPr="003B14E4">
        <w:rPr>
          <w:rFonts w:ascii="Times New Roman" w:eastAsiaTheme="minorHAnsi" w:hAnsi="Times New Roman"/>
          <w:sz w:val="28"/>
          <w:szCs w:val="28"/>
        </w:rPr>
        <w:t>nu važnost njihove djelotvorne provedbe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te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ujedno su pozva</w:t>
      </w:r>
      <w:r w:rsidRPr="003B14E4">
        <w:rPr>
          <w:rFonts w:ascii="Times New Roman" w:eastAsiaTheme="minorHAnsi" w:hAnsi="Times New Roman"/>
          <w:sz w:val="28"/>
          <w:szCs w:val="28"/>
        </w:rPr>
        <w:t>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</w:t>
      </w:r>
      <w:r w:rsidR="007C2D33" w:rsidRPr="003B14E4">
        <w:rPr>
          <w:rFonts w:ascii="Times New Roman" w:eastAsiaTheme="minorHAnsi" w:hAnsi="Times New Roman"/>
          <w:sz w:val="28"/>
          <w:szCs w:val="28"/>
        </w:rPr>
        <w:t xml:space="preserve">njihovo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daljnje jačanje</w:t>
      </w:r>
      <w:r w:rsidR="007C2D33" w:rsidRPr="003B14E4">
        <w:rPr>
          <w:rFonts w:ascii="Times New Roman" w:eastAsiaTheme="minorHAnsi" w:hAnsi="Times New Roman"/>
          <w:sz w:val="28"/>
          <w:szCs w:val="28"/>
        </w:rPr>
        <w:t>.</w:t>
      </w:r>
      <w:r w:rsidR="00DE14C8" w:rsidRPr="003B14E4">
        <w:rPr>
          <w:rFonts w:ascii="Times New Roman" w:eastAsiaTheme="minorHAnsi" w:hAnsi="Times New Roman"/>
          <w:sz w:val="28"/>
          <w:szCs w:val="28"/>
        </w:rPr>
        <w:t xml:space="preserve"> Pozvao 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Vijeće i EK da poboljšaju razmjenu informacija i unaprijede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suradnju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s trećim zemljama, posebno istaknuvši važnost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sprečavanja zaobilaženja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sankcija preko trećih zemalja i osiguravanje njihov</w:t>
      </w:r>
      <w:r w:rsidRPr="003B14E4">
        <w:rPr>
          <w:rFonts w:ascii="Times New Roman" w:eastAsiaTheme="minorHAnsi" w:hAnsi="Times New Roman"/>
          <w:sz w:val="28"/>
          <w:szCs w:val="28"/>
        </w:rPr>
        <w:t>e provedbe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2825C787" w14:textId="28DBB4BA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U pogledu</w:t>
      </w:r>
      <w:r w:rsidR="00003A23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03A23" w:rsidRPr="003B14E4">
        <w:rPr>
          <w:rFonts w:ascii="Times New Roman" w:eastAsiaTheme="minorHAnsi" w:hAnsi="Times New Roman"/>
          <w:b/>
          <w:sz w:val="28"/>
          <w:szCs w:val="28"/>
        </w:rPr>
        <w:t>provedbe sankcija i sprječavanja njihova zaobilaženja</w:t>
      </w:r>
      <w:r w:rsidR="00003A23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DE14C8" w:rsidRPr="003B14E4">
        <w:rPr>
          <w:rFonts w:ascii="Times New Roman" w:eastAsiaTheme="minorHAnsi" w:hAnsi="Times New Roman"/>
          <w:sz w:val="28"/>
          <w:szCs w:val="28"/>
        </w:rPr>
        <w:t>je istaknuo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da se pristup Rusije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osjetljivim proizvodima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tehnologijama koji su važni na bojištu </w:t>
      </w:r>
      <w:r w:rsidR="00B13738" w:rsidRPr="003B14E4">
        <w:rPr>
          <w:rFonts w:ascii="Times New Roman" w:eastAsiaTheme="minorHAnsi" w:hAnsi="Times New Roman"/>
          <w:sz w:val="28"/>
          <w:szCs w:val="28"/>
        </w:rPr>
        <w:t>mora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i dalje ograničavati u najvećoj mogućoj mjeri, među ostalim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E0543A" w:rsidRPr="003B14E4">
        <w:rPr>
          <w:rFonts w:ascii="Times New Roman" w:eastAsiaTheme="minorHAnsi" w:hAnsi="Times New Roman"/>
          <w:sz w:val="28"/>
          <w:szCs w:val="28"/>
        </w:rPr>
        <w:t>mjerama prema subjektima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u trećim zemljama koji omogućuju nezakonitu trgovinu</w:t>
      </w:r>
      <w:r w:rsidR="001041F2" w:rsidRPr="003B14E4">
        <w:rPr>
          <w:rFonts w:ascii="Times New Roman" w:eastAsiaTheme="minorHAnsi" w:hAnsi="Times New Roman"/>
          <w:sz w:val="28"/>
          <w:szCs w:val="28"/>
        </w:rPr>
        <w:t xml:space="preserve"> proizvodima obuhvaćenima sankcijama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je u </w:t>
      </w:r>
      <w:r w:rsidR="00A2477E" w:rsidRPr="003B14E4">
        <w:rPr>
          <w:rFonts w:ascii="Times New Roman" w:eastAsiaTheme="minorHAnsi" w:hAnsi="Times New Roman"/>
          <w:sz w:val="28"/>
          <w:szCs w:val="28"/>
        </w:rPr>
        <w:t xml:space="preserve">tom kontekstu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>pozvao</w:t>
      </w:r>
      <w:r w:rsidR="009E0DA8" w:rsidRPr="003B14E4">
        <w:rPr>
          <w:rFonts w:ascii="Times New Roman" w:eastAsiaTheme="minorHAnsi" w:hAnsi="Times New Roman"/>
          <w:sz w:val="28"/>
          <w:szCs w:val="28"/>
        </w:rPr>
        <w:t xml:space="preserve"> V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isokog predstavnika i EK da pripreme dodatne sankcije protiv </w:t>
      </w:r>
      <w:proofErr w:type="spellStart"/>
      <w:r w:rsidR="00447341" w:rsidRPr="003B14E4">
        <w:rPr>
          <w:rFonts w:ascii="Times New Roman" w:eastAsiaTheme="minorHAnsi" w:hAnsi="Times New Roman"/>
          <w:bCs/>
          <w:sz w:val="28"/>
          <w:szCs w:val="28"/>
        </w:rPr>
        <w:t>Bjelarus</w:t>
      </w:r>
      <w:r w:rsidR="00BE40AC" w:rsidRPr="003B14E4">
        <w:rPr>
          <w:rFonts w:ascii="Times New Roman" w:eastAsiaTheme="minorHAnsi" w:hAnsi="Times New Roman"/>
          <w:bCs/>
          <w:sz w:val="28"/>
          <w:szCs w:val="28"/>
        </w:rPr>
        <w:t>a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Sjeverne Koreje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Irana</w:t>
      </w:r>
      <w:r w:rsidRPr="003B14E4">
        <w:rPr>
          <w:rFonts w:ascii="Times New Roman" w:eastAsiaTheme="minorHAnsi" w:hAnsi="Times New Roman"/>
          <w:sz w:val="28"/>
          <w:szCs w:val="28"/>
        </w:rPr>
        <w:t>. Pozva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>o je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i treće strane da odmah prestanu pružati materijalnu potporu ruskom ratu i istaknuli zabrinutost zbog izvješća da bi Iran mogao prenijeti balističke projektile i povezanu tehnologiju u Rusiju, nakon što je ruskom režimu isporučio bespilotne letjelice.</w:t>
      </w:r>
    </w:p>
    <w:p w14:paraId="4C644B0D" w14:textId="77777777" w:rsidR="009E0DA8" w:rsidRPr="003B14E4" w:rsidRDefault="00DE14C8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lastRenderedPageBreak/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i čelnici 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štro su osudili kontinuirana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kršenja ljudskih prava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okupiranim ukrajinskim područjima, uključujući deportaciju djece, te odlučno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odbacili nezakonite tzv. izbore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, koje je Rusija organizirala u privremeno okupiranim ukrajinskim područjima, istaknuvši da EU nikada neće priznati njihovu valjanost i rezultate.</w:t>
      </w:r>
      <w:r w:rsidR="009E0DA8" w:rsidRPr="003B14E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EA016BA" w14:textId="77777777" w:rsidR="00377561" w:rsidRPr="003B14E4" w:rsidRDefault="00570FFD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P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otvrdili su dal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jnju predanost EU-a sanaciji, </w:t>
      </w:r>
      <w:r w:rsidRPr="003B14E4">
        <w:rPr>
          <w:rFonts w:ascii="Times New Roman" w:eastAsiaTheme="minorHAnsi" w:hAnsi="Times New Roman"/>
          <w:b/>
          <w:bCs/>
          <w:sz w:val="28"/>
          <w:szCs w:val="28"/>
        </w:rPr>
        <w:t>oporavku i obnovi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Ukrajine, 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koordinaciji s međunarodnim partnerima. Pozdravili su nedavno jačanje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savjetodavne misije EU-a </w:t>
      </w:r>
      <w:r w:rsidR="009E0DA8" w:rsidRPr="003B14E4">
        <w:rPr>
          <w:rFonts w:ascii="Times New Roman" w:eastAsiaTheme="minorHAnsi" w:hAnsi="Times New Roman"/>
          <w:bCs/>
          <w:sz w:val="28"/>
          <w:szCs w:val="28"/>
        </w:rPr>
        <w:t xml:space="preserve">(EUAM) </w:t>
      </w:r>
      <w:r w:rsidR="009E0DA8" w:rsidRPr="003B14E4">
        <w:rPr>
          <w:rFonts w:ascii="Times New Roman" w:eastAsiaTheme="minorHAnsi" w:hAnsi="Times New Roman"/>
          <w:sz w:val="28"/>
          <w:szCs w:val="28"/>
        </w:rPr>
        <w:t xml:space="preserve">u Ukrajini, </w:t>
      </w:r>
      <w:r w:rsidR="00515E7B" w:rsidRPr="003B14E4">
        <w:rPr>
          <w:rFonts w:ascii="Times New Roman" w:eastAsiaTheme="minorHAnsi" w:hAnsi="Times New Roman"/>
          <w:sz w:val="28"/>
          <w:szCs w:val="28"/>
        </w:rPr>
        <w:t xml:space="preserve">te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pozvali</w:t>
      </w:r>
      <w:r w:rsidR="00425535" w:rsidRPr="003B14E4">
        <w:rPr>
          <w:rFonts w:ascii="Times New Roman" w:eastAsiaTheme="minorHAnsi" w:hAnsi="Times New Roman"/>
          <w:sz w:val="28"/>
          <w:szCs w:val="28"/>
        </w:rPr>
        <w:t xml:space="preserve"> (na inicijativu Hrvatske)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daljnju potporu psihološkoj i psihosocijalnoj rehabilitaciji </w:t>
      </w:r>
      <w:r w:rsidR="00447341" w:rsidRPr="003B14E4">
        <w:rPr>
          <w:rFonts w:ascii="Times New Roman" w:eastAsiaTheme="minorHAnsi" w:hAnsi="Times New Roman"/>
          <w:sz w:val="28"/>
          <w:szCs w:val="28"/>
        </w:rPr>
        <w:t>branitelja</w:t>
      </w:r>
      <w:r w:rsidR="00CA766B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447341" w:rsidRPr="003B14E4">
        <w:rPr>
          <w:rFonts w:ascii="Times New Roman" w:eastAsiaTheme="minorHAnsi" w:hAnsi="Times New Roman"/>
          <w:sz w:val="28"/>
          <w:szCs w:val="28"/>
        </w:rPr>
        <w:t xml:space="preserve">kao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 veću pomoć u razminiranju.</w:t>
      </w:r>
    </w:p>
    <w:p w14:paraId="1E94B1B8" w14:textId="295875C7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U kontekstu priprema za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globalni sastanak na vrhu o miru u Ukrajini</w:t>
      </w:r>
      <w:r w:rsidR="009E0DA8" w:rsidRPr="003B14E4">
        <w:rPr>
          <w:rFonts w:ascii="Times New Roman" w:eastAsiaTheme="minorHAnsi" w:hAnsi="Times New Roman"/>
          <w:sz w:val="28"/>
          <w:szCs w:val="28"/>
        </w:rPr>
        <w:t>, za koji je Švicarska ponudila domaćinstvo,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EV je </w:t>
      </w:r>
      <w:r w:rsidRPr="003B14E4">
        <w:rPr>
          <w:rFonts w:ascii="Times New Roman" w:eastAsiaTheme="minorHAnsi" w:hAnsi="Times New Roman"/>
          <w:sz w:val="28"/>
          <w:szCs w:val="28"/>
        </w:rPr>
        <w:t>potvrdio nastavak daljnjeg angažmana EU</w:t>
      </w:r>
      <w:r w:rsidR="00B13738" w:rsidRPr="003B14E4">
        <w:rPr>
          <w:rFonts w:ascii="Times New Roman" w:eastAsiaTheme="minorHAnsi" w:hAnsi="Times New Roman"/>
          <w:sz w:val="28"/>
          <w:szCs w:val="28"/>
        </w:rPr>
        <w:t>-a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na globalnoj razini kako bi se osigurala međunarodna potpora pravednom i trajnom miru kao i ključnim načelima i ciljevima formule za mir u Ukrajini.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>Č</w:t>
      </w:r>
      <w:r w:rsidRPr="003B14E4">
        <w:rPr>
          <w:rFonts w:ascii="Times New Roman" w:eastAsiaTheme="minorHAnsi" w:hAnsi="Times New Roman"/>
          <w:sz w:val="28"/>
          <w:szCs w:val="28"/>
        </w:rPr>
        <w:t>el</w:t>
      </w:r>
      <w:r w:rsidR="00B13738" w:rsidRPr="003B14E4">
        <w:rPr>
          <w:rFonts w:ascii="Times New Roman" w:eastAsiaTheme="minorHAnsi" w:hAnsi="Times New Roman"/>
          <w:sz w:val="28"/>
          <w:szCs w:val="28"/>
        </w:rPr>
        <w:t xml:space="preserve">nici i </w:t>
      </w:r>
      <w:proofErr w:type="spellStart"/>
      <w:r w:rsidR="00B13738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B13738" w:rsidRPr="003B14E4">
        <w:rPr>
          <w:rFonts w:ascii="Times New Roman" w:eastAsiaTheme="minorHAnsi" w:hAnsi="Times New Roman"/>
          <w:sz w:val="28"/>
          <w:szCs w:val="28"/>
        </w:rPr>
        <w:t xml:space="preserve"> su se osvrnuli 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Pr="003B14E4">
        <w:rPr>
          <w:rFonts w:ascii="Times New Roman" w:eastAsiaTheme="minorHAnsi" w:hAnsi="Times New Roman"/>
          <w:sz w:val="28"/>
          <w:szCs w:val="28"/>
        </w:rPr>
        <w:t>na</w:t>
      </w:r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 stanje u </w:t>
      </w:r>
      <w:proofErr w:type="spellStart"/>
      <w:r w:rsidR="009228C2" w:rsidRPr="003B14E4">
        <w:rPr>
          <w:rFonts w:ascii="Times New Roman" w:eastAsiaTheme="minorHAnsi" w:hAnsi="Times New Roman"/>
          <w:sz w:val="28"/>
          <w:szCs w:val="28"/>
        </w:rPr>
        <w:t>Moldovi</w:t>
      </w:r>
      <w:proofErr w:type="spellEnd"/>
      <w:r w:rsidR="009228C2" w:rsidRPr="003B14E4">
        <w:rPr>
          <w:rFonts w:ascii="Times New Roman" w:eastAsiaTheme="minorHAnsi" w:hAnsi="Times New Roman"/>
          <w:sz w:val="28"/>
          <w:szCs w:val="28"/>
        </w:rPr>
        <w:t xml:space="preserve"> i Gruziji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naglasivši da će EU nastaviti pružati svu relevantnu potporu tim dvjema zemljama u prevladavanju izazova koji proizlaze iz ruske agresije na Ukrajinu.</w:t>
      </w:r>
    </w:p>
    <w:p w14:paraId="497292A5" w14:textId="17DFE993" w:rsidR="004A1EE2" w:rsidRPr="003B14E4" w:rsidRDefault="00487B8C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Zaključci o Ukrajini usvojeni su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uz izjavu </w:t>
      </w:r>
      <w:r w:rsidRPr="003B14E4">
        <w:rPr>
          <w:rFonts w:ascii="Times New Roman" w:eastAsiaTheme="minorHAnsi" w:hAnsi="Times New Roman"/>
          <w:sz w:val="28"/>
          <w:szCs w:val="28"/>
        </w:rPr>
        <w:t>Mađarsk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>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 xml:space="preserve">priloženu uz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zapisnik </w:t>
      </w:r>
      <w:r w:rsidR="00B623C5" w:rsidRPr="003B14E4">
        <w:rPr>
          <w:rFonts w:ascii="Times New Roman" w:eastAsiaTheme="minorHAnsi" w:hAnsi="Times New Roman"/>
          <w:sz w:val="28"/>
          <w:szCs w:val="28"/>
        </w:rPr>
        <w:t>sa sastanka EV-a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AE00A7" w:rsidRPr="003B14E4">
        <w:rPr>
          <w:rFonts w:ascii="Times New Roman" w:eastAsiaTheme="minorHAnsi" w:hAnsi="Times New Roman"/>
          <w:sz w:val="28"/>
          <w:szCs w:val="28"/>
        </w:rPr>
        <w:t>u kojoj je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Mađarska nave</w:t>
      </w:r>
      <w:r w:rsidR="00AE00A7" w:rsidRPr="003B14E4">
        <w:rPr>
          <w:rFonts w:ascii="Times New Roman" w:eastAsiaTheme="minorHAnsi" w:hAnsi="Times New Roman"/>
          <w:sz w:val="28"/>
          <w:szCs w:val="28"/>
        </w:rPr>
        <w:t xml:space="preserve">la </w:t>
      </w:r>
      <w:r w:rsidRPr="003B14E4">
        <w:rPr>
          <w:rFonts w:ascii="Times New Roman" w:eastAsiaTheme="minorHAnsi" w:hAnsi="Times New Roman"/>
          <w:sz w:val="28"/>
          <w:szCs w:val="28"/>
        </w:rPr>
        <w:t>kako se ne s</w:t>
      </w:r>
      <w:r w:rsidR="00AE00A7" w:rsidRPr="003B14E4">
        <w:rPr>
          <w:rFonts w:ascii="Times New Roman" w:eastAsiaTheme="minorHAnsi" w:hAnsi="Times New Roman"/>
          <w:sz w:val="28"/>
          <w:szCs w:val="28"/>
        </w:rPr>
        <w:t>laže sa strateškim smjerom određenih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politika </w:t>
      </w:r>
      <w:r w:rsidR="001E2F06" w:rsidRPr="003B14E4">
        <w:rPr>
          <w:rFonts w:ascii="Times New Roman" w:eastAsiaTheme="minorHAnsi" w:hAnsi="Times New Roman"/>
          <w:sz w:val="28"/>
          <w:szCs w:val="28"/>
        </w:rPr>
        <w:t>EU</w:t>
      </w:r>
      <w:r w:rsidR="00E0543A" w:rsidRPr="003B14E4">
        <w:rPr>
          <w:rFonts w:ascii="Times New Roman" w:eastAsiaTheme="minorHAnsi" w:hAnsi="Times New Roman"/>
          <w:sz w:val="28"/>
          <w:szCs w:val="28"/>
        </w:rPr>
        <w:t>-a</w:t>
      </w:r>
      <w:r w:rsidR="001E2F06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u odnosu na rat u Ukrajini. </w:t>
      </w:r>
    </w:p>
    <w:p w14:paraId="4B70A3A0" w14:textId="77777777" w:rsidR="009140AB" w:rsidRPr="003B14E4" w:rsidRDefault="009140AB" w:rsidP="00D97EA7">
      <w:pPr>
        <w:spacing w:after="240" w:line="276" w:lineRule="auto"/>
        <w:jc w:val="both"/>
        <w:rPr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podržao </w:t>
      </w:r>
      <w:r w:rsidR="009E0DA8" w:rsidRPr="003B14E4">
        <w:rPr>
          <w:rFonts w:ascii="Times New Roman" w:hAnsi="Times New Roman"/>
          <w:sz w:val="28"/>
          <w:szCs w:val="28"/>
        </w:rPr>
        <w:t xml:space="preserve">je </w:t>
      </w:r>
      <w:r w:rsidRPr="003B14E4">
        <w:rPr>
          <w:rFonts w:ascii="Times New Roman" w:hAnsi="Times New Roman"/>
          <w:sz w:val="28"/>
          <w:szCs w:val="28"/>
        </w:rPr>
        <w:t>poduziman</w:t>
      </w:r>
      <w:r w:rsidR="002C66CD" w:rsidRPr="003B14E4">
        <w:rPr>
          <w:rFonts w:ascii="Times New Roman" w:hAnsi="Times New Roman"/>
          <w:sz w:val="28"/>
          <w:szCs w:val="28"/>
        </w:rPr>
        <w:t>je potrebnih koraka u cilju žurne</w:t>
      </w:r>
      <w:r w:rsidRPr="003B14E4">
        <w:rPr>
          <w:rFonts w:ascii="Times New Roman" w:hAnsi="Times New Roman"/>
          <w:sz w:val="28"/>
          <w:szCs w:val="28"/>
        </w:rPr>
        <w:t xml:space="preserve"> dostave </w:t>
      </w:r>
      <w:r w:rsidR="009E0DA8" w:rsidRPr="003B14E4">
        <w:rPr>
          <w:rFonts w:ascii="Times New Roman" w:hAnsi="Times New Roman"/>
          <w:sz w:val="28"/>
          <w:szCs w:val="28"/>
        </w:rPr>
        <w:t>daljnje</w:t>
      </w:r>
      <w:r w:rsidRPr="003B14E4">
        <w:rPr>
          <w:rFonts w:ascii="Times New Roman" w:hAnsi="Times New Roman"/>
          <w:sz w:val="28"/>
          <w:szCs w:val="28"/>
        </w:rPr>
        <w:t xml:space="preserve"> vojne pomoći Ukra</w:t>
      </w:r>
      <w:r w:rsidR="00B13738" w:rsidRPr="003B14E4">
        <w:rPr>
          <w:rFonts w:ascii="Times New Roman" w:hAnsi="Times New Roman"/>
          <w:sz w:val="28"/>
          <w:szCs w:val="28"/>
        </w:rPr>
        <w:t>jini uz istovremeno jačanje</w:t>
      </w:r>
      <w:r w:rsidRPr="003B14E4">
        <w:rPr>
          <w:rFonts w:ascii="Times New Roman" w:hAnsi="Times New Roman"/>
          <w:sz w:val="28"/>
          <w:szCs w:val="28"/>
        </w:rPr>
        <w:t xml:space="preserve"> europske obrambene proizvodnje, što smatra jasnim signalom daljnje zajedničke </w:t>
      </w:r>
      <w:r w:rsidR="009E0DA8" w:rsidRPr="003B14E4">
        <w:rPr>
          <w:rFonts w:ascii="Times New Roman" w:hAnsi="Times New Roman"/>
          <w:sz w:val="28"/>
          <w:szCs w:val="28"/>
        </w:rPr>
        <w:t>predanosti Ukrajini kao i</w:t>
      </w:r>
      <w:r w:rsidRPr="003B14E4">
        <w:rPr>
          <w:rFonts w:ascii="Times New Roman" w:hAnsi="Times New Roman"/>
          <w:sz w:val="28"/>
          <w:szCs w:val="28"/>
        </w:rPr>
        <w:t xml:space="preserve"> vjerodostojnosti EU</w:t>
      </w:r>
      <w:r w:rsidR="00B13738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 kao partnera. </w:t>
      </w:r>
      <w:r w:rsidR="000E183B" w:rsidRPr="003B14E4">
        <w:rPr>
          <w:rFonts w:ascii="Times New Roman" w:hAnsi="Times New Roman"/>
          <w:sz w:val="28"/>
          <w:szCs w:val="28"/>
        </w:rPr>
        <w:t>Istaknuo je da je o</w:t>
      </w:r>
      <w:r w:rsidR="0052068A" w:rsidRPr="003B14E4">
        <w:rPr>
          <w:rFonts w:ascii="Times New Roman" w:hAnsi="Times New Roman"/>
          <w:sz w:val="28"/>
          <w:szCs w:val="28"/>
        </w:rPr>
        <w:t xml:space="preserve">dluka o uspostavi </w:t>
      </w:r>
      <w:r w:rsidR="000E183B" w:rsidRPr="003B14E4">
        <w:rPr>
          <w:rFonts w:ascii="Times New Roman" w:hAnsi="Times New Roman"/>
          <w:sz w:val="28"/>
          <w:szCs w:val="28"/>
        </w:rPr>
        <w:t xml:space="preserve">Fonda za pomoć Ukrajini </w:t>
      </w:r>
      <w:r w:rsidR="00917632" w:rsidRPr="003B14E4">
        <w:rPr>
          <w:rFonts w:ascii="Times New Roman" w:hAnsi="Times New Roman"/>
          <w:sz w:val="28"/>
          <w:szCs w:val="28"/>
        </w:rPr>
        <w:t xml:space="preserve">u okviru Europskog instrumenta mirovne pomoći </w:t>
      </w:r>
      <w:r w:rsidR="000E183B" w:rsidRPr="003B14E4">
        <w:rPr>
          <w:rFonts w:ascii="Times New Roman" w:hAnsi="Times New Roman"/>
          <w:sz w:val="28"/>
          <w:szCs w:val="28"/>
        </w:rPr>
        <w:t>važna</w:t>
      </w:r>
      <w:r w:rsidR="004A1EE2" w:rsidRPr="003B14E4">
        <w:rPr>
          <w:rFonts w:ascii="Times New Roman" w:hAnsi="Times New Roman"/>
          <w:sz w:val="28"/>
          <w:szCs w:val="28"/>
        </w:rPr>
        <w:t xml:space="preserve"> politička poruka jedinstva i predanosti EU</w:t>
      </w:r>
      <w:r w:rsidR="009A1D03" w:rsidRPr="003B14E4">
        <w:rPr>
          <w:rFonts w:ascii="Times New Roman" w:hAnsi="Times New Roman"/>
          <w:sz w:val="28"/>
          <w:szCs w:val="28"/>
        </w:rPr>
        <w:t>-a</w:t>
      </w:r>
      <w:r w:rsidR="00045060" w:rsidRPr="003B14E4">
        <w:rPr>
          <w:rFonts w:ascii="Times New Roman" w:hAnsi="Times New Roman"/>
          <w:sz w:val="28"/>
          <w:szCs w:val="28"/>
        </w:rPr>
        <w:t xml:space="preserve">. </w:t>
      </w:r>
      <w:r w:rsidR="00B13738" w:rsidRPr="003B14E4">
        <w:rPr>
          <w:rFonts w:ascii="Times New Roman" w:hAnsi="Times New Roman"/>
          <w:sz w:val="28"/>
          <w:szCs w:val="28"/>
        </w:rPr>
        <w:t>Podržao je usvajanje 13. p</w:t>
      </w:r>
      <w:r w:rsidRPr="003B14E4">
        <w:rPr>
          <w:rFonts w:ascii="Times New Roman" w:hAnsi="Times New Roman"/>
          <w:sz w:val="28"/>
          <w:szCs w:val="28"/>
        </w:rPr>
        <w:t xml:space="preserve">aketa sankcija kao </w:t>
      </w:r>
      <w:r w:rsidR="009E0DA8" w:rsidRPr="003B14E4">
        <w:rPr>
          <w:rFonts w:ascii="Times New Roman" w:hAnsi="Times New Roman"/>
          <w:sz w:val="28"/>
          <w:szCs w:val="28"/>
        </w:rPr>
        <w:t>i</w:t>
      </w:r>
      <w:r w:rsidRPr="003B14E4">
        <w:rPr>
          <w:rFonts w:ascii="Times New Roman" w:hAnsi="Times New Roman"/>
          <w:sz w:val="28"/>
          <w:szCs w:val="28"/>
        </w:rPr>
        <w:t xml:space="preserve"> rad na novim</w:t>
      </w:r>
      <w:r w:rsidR="00C62F9E" w:rsidRPr="003B14E4">
        <w:rPr>
          <w:rFonts w:ascii="Times New Roman" w:hAnsi="Times New Roman"/>
          <w:sz w:val="28"/>
          <w:szCs w:val="28"/>
        </w:rPr>
        <w:t xml:space="preserve"> sankcijama, naglašavajući važnost </w:t>
      </w:r>
      <w:r w:rsidR="00B13738" w:rsidRPr="003B14E4">
        <w:rPr>
          <w:rFonts w:ascii="Times New Roman" w:hAnsi="Times New Roman"/>
          <w:sz w:val="28"/>
          <w:szCs w:val="28"/>
        </w:rPr>
        <w:t>spr</w:t>
      </w:r>
      <w:r w:rsidRPr="003B14E4">
        <w:rPr>
          <w:rFonts w:ascii="Times New Roman" w:hAnsi="Times New Roman"/>
          <w:sz w:val="28"/>
          <w:szCs w:val="28"/>
        </w:rPr>
        <w:t xml:space="preserve">ječavanja </w:t>
      </w:r>
      <w:r w:rsidR="00C62F9E" w:rsidRPr="003B14E4">
        <w:rPr>
          <w:rFonts w:ascii="Times New Roman" w:hAnsi="Times New Roman"/>
          <w:sz w:val="28"/>
          <w:szCs w:val="28"/>
        </w:rPr>
        <w:t xml:space="preserve">njihova </w:t>
      </w:r>
      <w:r w:rsidRPr="003B14E4">
        <w:rPr>
          <w:rFonts w:ascii="Times New Roman" w:hAnsi="Times New Roman"/>
          <w:sz w:val="28"/>
          <w:szCs w:val="28"/>
        </w:rPr>
        <w:t>zaobilaženja</w:t>
      </w:r>
      <w:r w:rsidR="00C62F9E" w:rsidRPr="003B14E4">
        <w:rPr>
          <w:rFonts w:ascii="Times New Roman" w:hAnsi="Times New Roman"/>
          <w:sz w:val="28"/>
          <w:szCs w:val="28"/>
        </w:rPr>
        <w:t xml:space="preserve">. </w:t>
      </w:r>
      <w:r w:rsidR="0052068A" w:rsidRPr="003B14E4">
        <w:rPr>
          <w:rFonts w:ascii="Times New Roman" w:hAnsi="Times New Roman"/>
          <w:sz w:val="28"/>
          <w:szCs w:val="28"/>
        </w:rPr>
        <w:t>Istaknuo je da je u</w:t>
      </w:r>
      <w:r w:rsidR="00C62F9E" w:rsidRPr="003B14E4">
        <w:rPr>
          <w:rFonts w:ascii="Times New Roman" w:hAnsi="Times New Roman"/>
          <w:sz w:val="28"/>
          <w:szCs w:val="28"/>
        </w:rPr>
        <w:t xml:space="preserve"> tom pravcu </w:t>
      </w:r>
      <w:r w:rsidR="004A1EE2" w:rsidRPr="003B14E4">
        <w:rPr>
          <w:rFonts w:ascii="Times New Roman" w:hAnsi="Times New Roman"/>
          <w:sz w:val="28"/>
          <w:szCs w:val="28"/>
        </w:rPr>
        <w:t xml:space="preserve">potrebno </w:t>
      </w:r>
      <w:r w:rsidR="00C62F9E" w:rsidRPr="003B14E4">
        <w:rPr>
          <w:rFonts w:ascii="Times New Roman" w:hAnsi="Times New Roman"/>
          <w:sz w:val="28"/>
          <w:szCs w:val="28"/>
        </w:rPr>
        <w:t>postaviti</w:t>
      </w:r>
      <w:r w:rsidRPr="003B14E4">
        <w:rPr>
          <w:rFonts w:ascii="Times New Roman" w:hAnsi="Times New Roman"/>
          <w:sz w:val="28"/>
          <w:szCs w:val="28"/>
        </w:rPr>
        <w:t xml:space="preserve"> visok</w:t>
      </w:r>
      <w:r w:rsidR="00C62F9E" w:rsidRPr="003B14E4">
        <w:rPr>
          <w:rFonts w:ascii="Times New Roman" w:hAnsi="Times New Roman"/>
          <w:sz w:val="28"/>
          <w:szCs w:val="28"/>
        </w:rPr>
        <w:t xml:space="preserve">e zahtjeve </w:t>
      </w:r>
      <w:r w:rsidR="00837D13" w:rsidRPr="003B14E4">
        <w:rPr>
          <w:rFonts w:ascii="Times New Roman" w:hAnsi="Times New Roman"/>
          <w:sz w:val="28"/>
          <w:szCs w:val="28"/>
        </w:rPr>
        <w:t xml:space="preserve">i </w:t>
      </w:r>
      <w:r w:rsidR="00C62F9E" w:rsidRPr="003B14E4">
        <w:rPr>
          <w:rFonts w:ascii="Times New Roman" w:hAnsi="Times New Roman"/>
          <w:sz w:val="28"/>
          <w:szCs w:val="28"/>
        </w:rPr>
        <w:t>prema državama kandidatima</w:t>
      </w:r>
      <w:r w:rsidR="00CA76F5" w:rsidRPr="003B14E4">
        <w:rPr>
          <w:rFonts w:ascii="Times New Roman" w:hAnsi="Times New Roman"/>
          <w:sz w:val="28"/>
          <w:szCs w:val="28"/>
        </w:rPr>
        <w:t xml:space="preserve"> za članstvo</w:t>
      </w:r>
      <w:r w:rsidR="00C62F9E" w:rsidRPr="003B14E4">
        <w:rPr>
          <w:rFonts w:ascii="Times New Roman" w:hAnsi="Times New Roman"/>
          <w:sz w:val="28"/>
          <w:szCs w:val="28"/>
        </w:rPr>
        <w:t xml:space="preserve">. </w:t>
      </w:r>
      <w:r w:rsidR="009A1D03" w:rsidRPr="003B14E4">
        <w:rPr>
          <w:rFonts w:ascii="Times New Roman" w:hAnsi="Times New Roman"/>
          <w:sz w:val="28"/>
          <w:szCs w:val="28"/>
        </w:rPr>
        <w:t>Hrvatska o</w:t>
      </w:r>
      <w:r w:rsidRPr="003B14E4">
        <w:rPr>
          <w:rFonts w:ascii="Times New Roman" w:hAnsi="Times New Roman"/>
          <w:sz w:val="28"/>
          <w:szCs w:val="28"/>
        </w:rPr>
        <w:t xml:space="preserve">suđuje održavanje ilegalnih tzv. </w:t>
      </w:r>
      <w:r w:rsidR="00DA5AD6" w:rsidRPr="003B14E4">
        <w:rPr>
          <w:rFonts w:ascii="Times New Roman" w:hAnsi="Times New Roman"/>
          <w:sz w:val="28"/>
          <w:szCs w:val="28"/>
        </w:rPr>
        <w:t>„</w:t>
      </w:r>
      <w:r w:rsidRPr="003B14E4">
        <w:rPr>
          <w:rFonts w:ascii="Times New Roman" w:hAnsi="Times New Roman"/>
          <w:sz w:val="28"/>
          <w:szCs w:val="28"/>
        </w:rPr>
        <w:t xml:space="preserve">izbora” u privremeno okupiranim ukrajinskim teritorijima te snažno odbacuje bilo kakav pokušaj od strane Rusije da legitimizira pokušaje aneksije dijelova međunarodno priznatih teritorija Ukrajine. </w:t>
      </w:r>
      <w:r w:rsidR="00506B87" w:rsidRPr="003B14E4">
        <w:rPr>
          <w:rFonts w:ascii="Times New Roman" w:hAnsi="Times New Roman"/>
          <w:sz w:val="28"/>
          <w:szCs w:val="28"/>
        </w:rPr>
        <w:t>PVRH Plenković je i</w:t>
      </w:r>
      <w:r w:rsidRPr="003B14E4">
        <w:rPr>
          <w:rFonts w:ascii="Times New Roman" w:hAnsi="Times New Roman"/>
          <w:sz w:val="28"/>
          <w:szCs w:val="28"/>
        </w:rPr>
        <w:t>z</w:t>
      </w:r>
      <w:r w:rsidR="00B13738" w:rsidRPr="003B14E4">
        <w:rPr>
          <w:rFonts w:ascii="Times New Roman" w:hAnsi="Times New Roman"/>
          <w:sz w:val="28"/>
          <w:szCs w:val="28"/>
        </w:rPr>
        <w:t xml:space="preserve">razio zadovoljstvo što </w:t>
      </w:r>
      <w:r w:rsidR="0052068A" w:rsidRPr="003B14E4">
        <w:rPr>
          <w:rFonts w:ascii="Times New Roman" w:hAnsi="Times New Roman"/>
          <w:sz w:val="28"/>
          <w:szCs w:val="28"/>
        </w:rPr>
        <w:t xml:space="preserve">je u </w:t>
      </w:r>
      <w:r w:rsidR="00B13738" w:rsidRPr="003B14E4">
        <w:rPr>
          <w:rFonts w:ascii="Times New Roman" w:hAnsi="Times New Roman"/>
          <w:sz w:val="28"/>
          <w:szCs w:val="28"/>
        </w:rPr>
        <w:t>z</w:t>
      </w:r>
      <w:r w:rsidRPr="003B14E4">
        <w:rPr>
          <w:rFonts w:ascii="Times New Roman" w:hAnsi="Times New Roman"/>
          <w:sz w:val="28"/>
          <w:szCs w:val="28"/>
        </w:rPr>
        <w:t>aključcima</w:t>
      </w:r>
      <w:r w:rsidR="0052068A" w:rsidRPr="003B14E4">
        <w:rPr>
          <w:rFonts w:ascii="Times New Roman" w:hAnsi="Times New Roman"/>
          <w:sz w:val="28"/>
          <w:szCs w:val="28"/>
        </w:rPr>
        <w:t xml:space="preserve"> </w:t>
      </w:r>
      <w:r w:rsidR="009A1D03" w:rsidRPr="003B14E4">
        <w:rPr>
          <w:rFonts w:ascii="Times New Roman" w:hAnsi="Times New Roman"/>
          <w:sz w:val="28"/>
          <w:szCs w:val="28"/>
        </w:rPr>
        <w:t>(</w:t>
      </w:r>
      <w:r w:rsidR="0052068A" w:rsidRPr="003B14E4">
        <w:rPr>
          <w:rFonts w:ascii="Times New Roman" w:hAnsi="Times New Roman"/>
          <w:sz w:val="28"/>
          <w:szCs w:val="28"/>
        </w:rPr>
        <w:t>na zahtjev Hrvatske</w:t>
      </w:r>
      <w:r w:rsidR="009A1D03" w:rsidRPr="003B14E4">
        <w:rPr>
          <w:rFonts w:ascii="Times New Roman" w:hAnsi="Times New Roman"/>
          <w:sz w:val="28"/>
          <w:szCs w:val="28"/>
        </w:rPr>
        <w:t>)</w:t>
      </w:r>
      <w:r w:rsidRPr="003B14E4">
        <w:rPr>
          <w:rFonts w:ascii="Times New Roman" w:hAnsi="Times New Roman"/>
          <w:sz w:val="28"/>
          <w:szCs w:val="28"/>
        </w:rPr>
        <w:t xml:space="preserve"> istaknuta važnost</w:t>
      </w:r>
      <w:r w:rsidR="00837D13" w:rsidRPr="003B14E4">
        <w:rPr>
          <w:rFonts w:ascii="Times New Roman" w:hAnsi="Times New Roman"/>
          <w:sz w:val="28"/>
          <w:szCs w:val="28"/>
        </w:rPr>
        <w:t xml:space="preserve"> psihosocijalne rehabilitacije i</w:t>
      </w:r>
      <w:r w:rsidRPr="003B14E4">
        <w:rPr>
          <w:rFonts w:ascii="Times New Roman" w:hAnsi="Times New Roman"/>
          <w:sz w:val="28"/>
          <w:szCs w:val="28"/>
        </w:rPr>
        <w:t xml:space="preserve"> oporavka</w:t>
      </w:r>
      <w:r w:rsidR="00447341" w:rsidRPr="003B14E4">
        <w:rPr>
          <w:rFonts w:ascii="Times New Roman" w:hAnsi="Times New Roman"/>
          <w:sz w:val="28"/>
          <w:szCs w:val="28"/>
        </w:rPr>
        <w:t xml:space="preserve"> branitelja</w:t>
      </w:r>
      <w:r w:rsidR="00CA766B" w:rsidRPr="003B14E4">
        <w:rPr>
          <w:rFonts w:ascii="Times New Roman" w:hAnsi="Times New Roman"/>
          <w:sz w:val="28"/>
          <w:szCs w:val="28"/>
        </w:rPr>
        <w:t xml:space="preserve"> i članova </w:t>
      </w:r>
      <w:r w:rsidR="00CA766B" w:rsidRPr="003B14E4">
        <w:rPr>
          <w:rFonts w:ascii="Times New Roman" w:hAnsi="Times New Roman"/>
          <w:sz w:val="28"/>
          <w:szCs w:val="28"/>
        </w:rPr>
        <w:lastRenderedPageBreak/>
        <w:t>njihovih obitelji</w:t>
      </w:r>
      <w:r w:rsidR="0052068A" w:rsidRPr="003B14E4">
        <w:rPr>
          <w:rFonts w:ascii="Times New Roman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sz w:val="28"/>
          <w:szCs w:val="28"/>
        </w:rPr>
        <w:t>u čemu Hrvatska pruža</w:t>
      </w:r>
      <w:r w:rsidR="00C62F9E" w:rsidRPr="003B14E4">
        <w:rPr>
          <w:rFonts w:ascii="Times New Roman" w:hAnsi="Times New Roman"/>
          <w:sz w:val="28"/>
          <w:szCs w:val="28"/>
        </w:rPr>
        <w:t xml:space="preserve"> Ukrajini</w:t>
      </w:r>
      <w:r w:rsidRPr="003B14E4">
        <w:rPr>
          <w:rFonts w:ascii="Times New Roman" w:hAnsi="Times New Roman"/>
          <w:sz w:val="28"/>
          <w:szCs w:val="28"/>
        </w:rPr>
        <w:t xml:space="preserve"> značajnu pomoć</w:t>
      </w:r>
      <w:r w:rsidR="00C62F9E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>Izv</w:t>
      </w:r>
      <w:r w:rsidR="00506B87" w:rsidRPr="003B14E4">
        <w:rPr>
          <w:rFonts w:ascii="Times New Roman" w:hAnsi="Times New Roman"/>
          <w:sz w:val="28"/>
          <w:szCs w:val="28"/>
        </w:rPr>
        <w:t>ijestio je i o nedavnom 9. p</w:t>
      </w:r>
      <w:r w:rsidRPr="003B14E4">
        <w:rPr>
          <w:rFonts w:ascii="Times New Roman" w:hAnsi="Times New Roman"/>
          <w:sz w:val="28"/>
          <w:szCs w:val="28"/>
        </w:rPr>
        <w:t>aketu bilateralne</w:t>
      </w:r>
      <w:r w:rsidR="00506B87" w:rsidRPr="003B14E4">
        <w:rPr>
          <w:rFonts w:ascii="Times New Roman" w:hAnsi="Times New Roman"/>
          <w:sz w:val="28"/>
          <w:szCs w:val="28"/>
        </w:rPr>
        <w:t xml:space="preserve"> vojne pomoći Vlade RH Ukrajini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3B42093E" w14:textId="77777777" w:rsidR="007D1AC0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Sigurnost i obrana</w:t>
      </w:r>
    </w:p>
    <w:p w14:paraId="6F695A60" w14:textId="0E0DA3AB" w:rsidR="009228C2" w:rsidRPr="003B14E4" w:rsidRDefault="0000468B" w:rsidP="00B044F2">
      <w:pPr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Č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elnici i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proveli </w:t>
      </w:r>
      <w:r w:rsidRPr="003B14E4">
        <w:rPr>
          <w:rFonts w:ascii="Times New Roman" w:eastAsiaTheme="minorHAnsi" w:hAnsi="Times New Roman"/>
          <w:sz w:val="28"/>
          <w:szCs w:val="28"/>
        </w:rPr>
        <w:t>r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azmotrili su ostvaren napredak </w:t>
      </w:r>
      <w:r w:rsidR="00377561" w:rsidRPr="003B14E4">
        <w:rPr>
          <w:rFonts w:ascii="Times New Roman" w:hAnsi="Times New Roman"/>
          <w:sz w:val="28"/>
          <w:szCs w:val="28"/>
        </w:rPr>
        <w:t>u kontekstu provedbe ranijih zaključaka</w:t>
      </w:r>
      <w:r w:rsidR="00575499" w:rsidRPr="003B14E4">
        <w:rPr>
          <w:rFonts w:ascii="Times New Roman" w:hAnsi="Times New Roman"/>
          <w:sz w:val="28"/>
          <w:szCs w:val="28"/>
        </w:rPr>
        <w:t xml:space="preserve"> EV-a</w:t>
      </w:r>
      <w:r w:rsidR="00377561" w:rsidRPr="003B14E4">
        <w:rPr>
          <w:rFonts w:ascii="Times New Roman" w:hAnsi="Times New Roman"/>
          <w:sz w:val="28"/>
          <w:szCs w:val="28"/>
        </w:rPr>
        <w:t xml:space="preserve"> i vojne pomoći Ukrajini, kao i u svezi s daljnjim konkretnim koracima koji će europsku obranu i njenu industrijsku bazu učiniti o</w:t>
      </w:r>
      <w:r w:rsidRPr="003B14E4">
        <w:rPr>
          <w:rFonts w:ascii="Times New Roman" w:hAnsi="Times New Roman"/>
          <w:sz w:val="28"/>
          <w:szCs w:val="28"/>
        </w:rPr>
        <w:t>tpornijom i konkurentnijom, a Europskoj uniji</w:t>
      </w:r>
      <w:r w:rsidR="00377561" w:rsidRPr="003B14E4">
        <w:rPr>
          <w:rFonts w:ascii="Times New Roman" w:hAnsi="Times New Roman"/>
          <w:sz w:val="28"/>
          <w:szCs w:val="28"/>
        </w:rPr>
        <w:t xml:space="preserve"> omogućiti da preuzme više odgovornosti za vlastitu obranu i sigurnost, u skladu s Izjavom iz </w:t>
      </w:r>
      <w:proofErr w:type="spellStart"/>
      <w:r w:rsidR="00377561" w:rsidRPr="003B14E4">
        <w:rPr>
          <w:rFonts w:ascii="Times New Roman" w:hAnsi="Times New Roman"/>
          <w:sz w:val="28"/>
          <w:szCs w:val="28"/>
        </w:rPr>
        <w:t>Versaillesa</w:t>
      </w:r>
      <w:proofErr w:type="spellEnd"/>
      <w:r w:rsidR="00377561" w:rsidRPr="003B14E4">
        <w:rPr>
          <w:rFonts w:ascii="Times New Roman" w:hAnsi="Times New Roman"/>
          <w:sz w:val="28"/>
          <w:szCs w:val="28"/>
        </w:rPr>
        <w:t xml:space="preserve"> iz ožujka 2022. i Strateškim kompasom.</w:t>
      </w:r>
      <w:r w:rsidR="0049780D" w:rsidRPr="003B14E4">
        <w:rPr>
          <w:rFonts w:ascii="Times New Roman" w:hAnsi="Times New Roman"/>
          <w:sz w:val="28"/>
          <w:szCs w:val="28"/>
        </w:rPr>
        <w:t xml:space="preserve"> </w:t>
      </w:r>
      <w:r w:rsidR="00377561" w:rsidRPr="003B14E4">
        <w:rPr>
          <w:rFonts w:ascii="Times New Roman" w:hAnsi="Times New Roman"/>
          <w:sz w:val="28"/>
          <w:szCs w:val="28"/>
        </w:rPr>
        <w:t xml:space="preserve">Posebno istaknuto bilo je pitanje </w:t>
      </w:r>
      <w:r w:rsidR="00377561" w:rsidRPr="003B14E4">
        <w:rPr>
          <w:rFonts w:ascii="Times New Roman" w:hAnsi="Times New Roman"/>
          <w:b/>
          <w:sz w:val="28"/>
          <w:szCs w:val="28"/>
        </w:rPr>
        <w:t>financiranja povećanih obrambenih potreba</w:t>
      </w:r>
      <w:r w:rsidR="00377561" w:rsidRPr="003B14E4">
        <w:rPr>
          <w:rFonts w:ascii="Times New Roman" w:hAnsi="Times New Roman"/>
          <w:sz w:val="28"/>
          <w:szCs w:val="28"/>
        </w:rPr>
        <w:t>, uključujući privatne i javne izvore</w:t>
      </w:r>
      <w:r w:rsidR="00271D7B" w:rsidRPr="003B14E4">
        <w:rPr>
          <w:rFonts w:ascii="Times New Roman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sz w:val="28"/>
          <w:szCs w:val="28"/>
        </w:rPr>
        <w:t xml:space="preserve">s važnom ulogom </w:t>
      </w:r>
      <w:r w:rsidR="00271D7B" w:rsidRPr="003B14E4">
        <w:rPr>
          <w:rFonts w:ascii="Times New Roman" w:hAnsi="Times New Roman"/>
          <w:sz w:val="28"/>
          <w:szCs w:val="28"/>
        </w:rPr>
        <w:t>E</w:t>
      </w:r>
      <w:r w:rsidR="009228C2" w:rsidRPr="003B14E4">
        <w:rPr>
          <w:rFonts w:ascii="Times New Roman" w:hAnsi="Times New Roman"/>
          <w:sz w:val="28"/>
          <w:szCs w:val="28"/>
        </w:rPr>
        <w:t>uropske investicijske banke</w:t>
      </w:r>
      <w:r w:rsidR="00575499" w:rsidRPr="003B14E4">
        <w:rPr>
          <w:rFonts w:ascii="Times New Roman" w:hAnsi="Times New Roman"/>
          <w:sz w:val="28"/>
          <w:szCs w:val="28"/>
        </w:rPr>
        <w:t xml:space="preserve"> (EIB)</w:t>
      </w:r>
      <w:r w:rsidR="009228C2" w:rsidRPr="003B14E4">
        <w:rPr>
          <w:rFonts w:ascii="Times New Roman" w:hAnsi="Times New Roman"/>
          <w:sz w:val="28"/>
          <w:szCs w:val="28"/>
        </w:rPr>
        <w:t xml:space="preserve">. </w:t>
      </w:r>
    </w:p>
    <w:p w14:paraId="37BD0053" w14:textId="73F96E50" w:rsidR="00377561" w:rsidRPr="003B14E4" w:rsidRDefault="009228C2" w:rsidP="00B044F2">
      <w:pPr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Cs/>
          <w:sz w:val="28"/>
          <w:szCs w:val="28"/>
        </w:rPr>
        <w:t>Kao</w:t>
      </w:r>
      <w:r w:rsidR="00715E6C" w:rsidRPr="003B14E4">
        <w:rPr>
          <w:rFonts w:ascii="Times New Roman" w:hAnsi="Times New Roman"/>
          <w:bCs/>
          <w:sz w:val="28"/>
          <w:szCs w:val="28"/>
        </w:rPr>
        <w:t xml:space="preserve"> doprinos raspravi, EK je </w:t>
      </w:r>
      <w:r w:rsidR="00B13738" w:rsidRPr="003B14E4">
        <w:rPr>
          <w:rFonts w:ascii="Times New Roman" w:hAnsi="Times New Roman"/>
          <w:bCs/>
          <w:sz w:val="28"/>
          <w:szCs w:val="28"/>
        </w:rPr>
        <w:t xml:space="preserve">5. ožujka </w:t>
      </w:r>
      <w:r w:rsidR="00715E6C" w:rsidRPr="003B14E4">
        <w:rPr>
          <w:rFonts w:ascii="Times New Roman" w:hAnsi="Times New Roman"/>
          <w:bCs/>
          <w:sz w:val="28"/>
          <w:szCs w:val="28"/>
        </w:rPr>
        <w:t xml:space="preserve">objavila 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tzv. </w:t>
      </w:r>
      <w:r w:rsidR="00715E6C" w:rsidRPr="003B14E4">
        <w:rPr>
          <w:rFonts w:ascii="Times New Roman" w:hAnsi="Times New Roman"/>
          <w:bCs/>
          <w:sz w:val="28"/>
          <w:szCs w:val="28"/>
        </w:rPr>
        <w:t>Obrambeni paket</w:t>
      </w:r>
      <w:r w:rsidR="00E0543A" w:rsidRPr="003B14E4">
        <w:rPr>
          <w:rFonts w:ascii="Times New Roman" w:hAnsi="Times New Roman"/>
          <w:bCs/>
          <w:sz w:val="28"/>
          <w:szCs w:val="28"/>
        </w:rPr>
        <w:t>,</w:t>
      </w:r>
      <w:r w:rsidR="002E46DA" w:rsidRPr="003B14E4">
        <w:rPr>
          <w:rFonts w:ascii="Times New Roman" w:hAnsi="Times New Roman"/>
          <w:bCs/>
          <w:sz w:val="28"/>
          <w:szCs w:val="28"/>
        </w:rPr>
        <w:t xml:space="preserve"> odnosno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 Zajed</w:t>
      </w:r>
      <w:r w:rsidR="00715E6C" w:rsidRPr="003B14E4">
        <w:rPr>
          <w:rFonts w:ascii="Times New Roman" w:hAnsi="Times New Roman"/>
          <w:bCs/>
          <w:sz w:val="28"/>
          <w:szCs w:val="28"/>
        </w:rPr>
        <w:t>ničku</w:t>
      </w:r>
      <w:r w:rsidR="00B13738" w:rsidRPr="003B14E4">
        <w:rPr>
          <w:rFonts w:ascii="Times New Roman" w:hAnsi="Times New Roman"/>
          <w:bCs/>
          <w:sz w:val="28"/>
          <w:szCs w:val="28"/>
        </w:rPr>
        <w:t xml:space="preserve"> komunikaciju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 EK i </w:t>
      </w:r>
      <w:r w:rsidR="00B13738" w:rsidRPr="003B14E4">
        <w:rPr>
          <w:rFonts w:ascii="Times New Roman" w:hAnsi="Times New Roman"/>
          <w:bCs/>
          <w:sz w:val="28"/>
          <w:szCs w:val="28"/>
        </w:rPr>
        <w:t xml:space="preserve">Visokog predstavnika 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o </w:t>
      </w:r>
      <w:r w:rsidR="00C353DA" w:rsidRPr="003B14E4">
        <w:rPr>
          <w:rFonts w:ascii="Times New Roman" w:hAnsi="Times New Roman"/>
          <w:b/>
          <w:bCs/>
          <w:sz w:val="28"/>
          <w:szCs w:val="28"/>
        </w:rPr>
        <w:t>Strategiji za europsku obrambenu industriju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 (EDIS)</w:t>
      </w:r>
      <w:r w:rsidR="004A1EE2" w:rsidRPr="003B14E4">
        <w:rPr>
          <w:rFonts w:ascii="Times New Roman" w:hAnsi="Times New Roman"/>
          <w:bCs/>
          <w:sz w:val="28"/>
          <w:szCs w:val="28"/>
        </w:rPr>
        <w:t xml:space="preserve">, </w:t>
      </w:r>
      <w:r w:rsidR="004A1EE2" w:rsidRPr="003B14E4">
        <w:rPr>
          <w:rFonts w:ascii="Times New Roman" w:hAnsi="Times New Roman"/>
          <w:sz w:val="28"/>
          <w:szCs w:val="28"/>
        </w:rPr>
        <w:t>dugoročnoj viziji za postizanje industrijske sp</w:t>
      </w:r>
      <w:r w:rsidR="009503A6" w:rsidRPr="003B14E4">
        <w:rPr>
          <w:rFonts w:ascii="Times New Roman" w:hAnsi="Times New Roman"/>
          <w:sz w:val="28"/>
          <w:szCs w:val="28"/>
        </w:rPr>
        <w:t>remnosti u području obrane u EU</w:t>
      </w:r>
      <w:r w:rsidR="007B592D" w:rsidRPr="003B14E4">
        <w:rPr>
          <w:rFonts w:ascii="Times New Roman" w:hAnsi="Times New Roman"/>
          <w:sz w:val="28"/>
          <w:szCs w:val="28"/>
        </w:rPr>
        <w:t>-u</w:t>
      </w:r>
      <w:r w:rsidR="004A1EE2" w:rsidRPr="003B14E4">
        <w:rPr>
          <w:rFonts w:ascii="Times New Roman" w:hAnsi="Times New Roman"/>
          <w:sz w:val="28"/>
          <w:szCs w:val="28"/>
        </w:rPr>
        <w:t xml:space="preserve"> </w:t>
      </w:r>
      <w:r w:rsidR="00C353DA" w:rsidRPr="003B14E4">
        <w:rPr>
          <w:rFonts w:ascii="Times New Roman" w:hAnsi="Times New Roman"/>
          <w:bCs/>
          <w:sz w:val="28"/>
          <w:szCs w:val="28"/>
        </w:rPr>
        <w:t>i prateć</w:t>
      </w:r>
      <w:r w:rsidR="00715E6C" w:rsidRPr="003B14E4">
        <w:rPr>
          <w:rFonts w:ascii="Times New Roman" w:hAnsi="Times New Roman"/>
          <w:bCs/>
          <w:sz w:val="28"/>
          <w:szCs w:val="28"/>
        </w:rPr>
        <w:t xml:space="preserve">i </w:t>
      </w:r>
      <w:r w:rsidR="00C353DA" w:rsidRPr="003B14E4">
        <w:rPr>
          <w:rFonts w:ascii="Times New Roman" w:hAnsi="Times New Roman"/>
          <w:bCs/>
          <w:sz w:val="28"/>
          <w:szCs w:val="28"/>
        </w:rPr>
        <w:t>provedben</w:t>
      </w:r>
      <w:r w:rsidR="00715E6C" w:rsidRPr="003B14E4">
        <w:rPr>
          <w:rFonts w:ascii="Times New Roman" w:hAnsi="Times New Roman"/>
          <w:bCs/>
          <w:sz w:val="28"/>
          <w:szCs w:val="28"/>
        </w:rPr>
        <w:t>i prijedlog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 </w:t>
      </w:r>
      <w:r w:rsidR="00715E6C" w:rsidRPr="003B14E4">
        <w:rPr>
          <w:rFonts w:ascii="Times New Roman" w:hAnsi="Times New Roman"/>
          <w:b/>
          <w:bCs/>
          <w:sz w:val="28"/>
          <w:szCs w:val="28"/>
        </w:rPr>
        <w:t>Programa</w:t>
      </w:r>
      <w:r w:rsidR="00C353DA" w:rsidRPr="003B14E4">
        <w:rPr>
          <w:rFonts w:ascii="Times New Roman" w:hAnsi="Times New Roman"/>
          <w:b/>
          <w:bCs/>
          <w:sz w:val="28"/>
          <w:szCs w:val="28"/>
        </w:rPr>
        <w:t xml:space="preserve"> za europsku obrambenu industriju</w:t>
      </w:r>
      <w:r w:rsidR="00C353DA" w:rsidRPr="003B14E4">
        <w:rPr>
          <w:rFonts w:ascii="Times New Roman" w:hAnsi="Times New Roman"/>
          <w:bCs/>
          <w:sz w:val="28"/>
          <w:szCs w:val="28"/>
        </w:rPr>
        <w:t xml:space="preserve"> (EDIP)</w:t>
      </w:r>
      <w:r w:rsidR="00B13738" w:rsidRPr="003B14E4">
        <w:rPr>
          <w:rFonts w:ascii="Times New Roman" w:hAnsi="Times New Roman"/>
          <w:bCs/>
          <w:sz w:val="28"/>
          <w:szCs w:val="28"/>
        </w:rPr>
        <w:t xml:space="preserve">. </w:t>
      </w:r>
      <w:r w:rsidR="00CA4E6A" w:rsidRPr="003B14E4">
        <w:rPr>
          <w:rFonts w:ascii="Times New Roman" w:hAnsi="Times New Roman"/>
          <w:sz w:val="28"/>
          <w:szCs w:val="28"/>
        </w:rPr>
        <w:t>EDIS je prva obrambena industrijska strategija na razini EU</w:t>
      </w:r>
      <w:r w:rsidR="00B044F2" w:rsidRPr="003B14E4">
        <w:rPr>
          <w:rFonts w:ascii="Times New Roman" w:hAnsi="Times New Roman"/>
          <w:sz w:val="28"/>
          <w:szCs w:val="28"/>
        </w:rPr>
        <w:t>-a</w:t>
      </w:r>
      <w:r w:rsidR="00CA4E6A" w:rsidRPr="003B14E4">
        <w:rPr>
          <w:rFonts w:ascii="Times New Roman" w:hAnsi="Times New Roman"/>
          <w:sz w:val="28"/>
          <w:szCs w:val="28"/>
        </w:rPr>
        <w:t xml:space="preserve">, kojom se </w:t>
      </w:r>
      <w:r w:rsidR="00923029" w:rsidRPr="003B14E4">
        <w:rPr>
          <w:rFonts w:ascii="Times New Roman" w:hAnsi="Times New Roman"/>
          <w:sz w:val="28"/>
          <w:szCs w:val="28"/>
        </w:rPr>
        <w:t xml:space="preserve">predlaže </w:t>
      </w:r>
      <w:r w:rsidR="00CA4E6A" w:rsidRPr="003B14E4">
        <w:rPr>
          <w:rFonts w:ascii="Times New Roman" w:hAnsi="Times New Roman"/>
          <w:sz w:val="28"/>
          <w:szCs w:val="28"/>
        </w:rPr>
        <w:t xml:space="preserve">dugoročna vizija za postizanje industrijske spremnosti u području obrane te predlaže ambiciozan skup novih mjera za potporu konkurentnosti i spremnosti obrambene industrije. </w:t>
      </w:r>
      <w:r w:rsidR="00575499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Pr="003B14E4">
        <w:rPr>
          <w:rFonts w:ascii="Times New Roman" w:eastAsiaTheme="minorHAnsi" w:hAnsi="Times New Roman"/>
          <w:sz w:val="28"/>
          <w:szCs w:val="28"/>
        </w:rPr>
        <w:t>je potvrdio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daljnju predanost EU-a povećanju </w:t>
      </w:r>
      <w:r w:rsidR="002E46DA" w:rsidRPr="003B14E4">
        <w:rPr>
          <w:rFonts w:ascii="Times New Roman" w:eastAsiaTheme="minorHAnsi" w:hAnsi="Times New Roman"/>
          <w:sz w:val="28"/>
          <w:szCs w:val="28"/>
        </w:rPr>
        <w:t xml:space="preserve">svoje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ukupne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obrambene spremnosti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sposobnosti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kako bi odgovarale aktualnim potrebama i ambicijama s obzirom na sve veće prijetnje i sigurnosne izazove, uz ojačanu tehnološku i industrijsku bazu. </w:t>
      </w:r>
      <w:r w:rsidR="00271D7B" w:rsidRPr="003B14E4">
        <w:rPr>
          <w:rFonts w:ascii="Times New Roman" w:eastAsiaTheme="minorHAnsi" w:hAnsi="Times New Roman"/>
          <w:sz w:val="28"/>
          <w:szCs w:val="28"/>
        </w:rPr>
        <w:t>P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ozvalo je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na</w:t>
      </w:r>
      <w:r w:rsidR="00271D7B" w:rsidRPr="003B14E4">
        <w:rPr>
          <w:rFonts w:ascii="Times New Roman" w:eastAsiaTheme="minorHAnsi" w:hAnsi="Times New Roman"/>
          <w:sz w:val="28"/>
          <w:szCs w:val="28"/>
        </w:rPr>
        <w:t xml:space="preserve"> ostvarivanje napretka</w:t>
      </w:r>
      <w:r w:rsidR="000E183B" w:rsidRPr="003B14E4">
        <w:rPr>
          <w:rFonts w:ascii="Times New Roman" w:eastAsiaTheme="minorHAnsi" w:hAnsi="Times New Roman"/>
          <w:sz w:val="28"/>
          <w:szCs w:val="28"/>
        </w:rPr>
        <w:t xml:space="preserve"> u nizu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područja, uključujući znatno povećanje rashoda za obranu, brža i bolja zajedničk</w:t>
      </w:r>
      <w:r w:rsidR="00447341" w:rsidRPr="003B14E4">
        <w:rPr>
          <w:rFonts w:ascii="Times New Roman" w:eastAsiaTheme="minorHAnsi" w:hAnsi="Times New Roman"/>
          <w:sz w:val="28"/>
          <w:szCs w:val="28"/>
        </w:rPr>
        <w:t>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ulaganja, poboljšanje pristupa javnom i privatnom financiranju, poticanje razvoja i zajedničke nabave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inovativne obrambene proizvode, daljnju integraciju europskog obrambenog tržišta i smanjenje birokracije za mala i srednja poduzeća te podupiranje inicijativa za daljnja ulaganja u kvalificiranu radnu snagu u obrambenoj industriji.</w:t>
      </w:r>
    </w:p>
    <w:p w14:paraId="68C235E9" w14:textId="199C0C65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U pogledu </w:t>
      </w:r>
      <w:r w:rsidRPr="003B14E4">
        <w:rPr>
          <w:rFonts w:ascii="Times New Roman" w:hAnsi="Times New Roman"/>
          <w:b/>
          <w:sz w:val="28"/>
          <w:szCs w:val="28"/>
        </w:rPr>
        <w:t>financiranja povećanih obrambenih potreba</w:t>
      </w:r>
      <w:r w:rsidR="00FD53C4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575499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je pozvao Vijeće i EK da istraže sve mogućnosti za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mobilizaciju financijskih sredstava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i do lipnja o tome podnesu izvješće. </w:t>
      </w:r>
      <w:r w:rsidR="00271D7B" w:rsidRPr="003B14E4">
        <w:rPr>
          <w:rFonts w:ascii="Times New Roman" w:eastAsiaTheme="minorHAnsi" w:hAnsi="Times New Roman"/>
          <w:sz w:val="28"/>
          <w:szCs w:val="28"/>
        </w:rPr>
        <w:t xml:space="preserve">Prepoznata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je važnost Europske investicijske banke te su čelnici i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pozvali EIB da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prilagodi svoju politiku kreditiranja </w:t>
      </w:r>
      <w:r w:rsidRPr="003B14E4">
        <w:rPr>
          <w:rFonts w:ascii="Times New Roman" w:eastAsiaTheme="minorHAnsi" w:hAnsi="Times New Roman"/>
          <w:sz w:val="28"/>
          <w:szCs w:val="28"/>
        </w:rPr>
        <w:t>obrambene industrije i definiciju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robe s dvojnom namjenom. </w:t>
      </w:r>
    </w:p>
    <w:p w14:paraId="7D9B099A" w14:textId="2BEE4F2D" w:rsidR="009503A6" w:rsidRPr="003B14E4" w:rsidRDefault="00575499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bCs/>
          <w:sz w:val="28"/>
          <w:szCs w:val="28"/>
        </w:rPr>
        <w:lastRenderedPageBreak/>
        <w:t>EV</w:t>
      </w:r>
      <w:r w:rsidR="00CA4E6A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je pozvao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Vijeće, Visokog predstavnika i</w:t>
      </w:r>
      <w:r w:rsidR="00422B22" w:rsidRPr="003B14E4">
        <w:rPr>
          <w:rFonts w:ascii="Times New Roman" w:eastAsiaTheme="minorHAnsi" w:hAnsi="Times New Roman"/>
          <w:sz w:val="28"/>
          <w:szCs w:val="28"/>
        </w:rPr>
        <w:t xml:space="preserve"> EK na brzi napredak u 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>radu na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EDIS-u</w:t>
      </w:r>
      <w:r w:rsidR="00BF113B" w:rsidRPr="003B14E4">
        <w:rPr>
          <w:rFonts w:ascii="Times New Roman" w:eastAsiaTheme="minorHAnsi" w:hAnsi="Times New Roman"/>
          <w:sz w:val="28"/>
          <w:szCs w:val="28"/>
        </w:rPr>
        <w:t>,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a u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jedno je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pozvalo Vijeće da bez odgode nastavi s radom na </w:t>
      </w:r>
      <w:r w:rsidR="002E46DA" w:rsidRPr="003B14E4">
        <w:rPr>
          <w:rFonts w:ascii="Times New Roman" w:eastAsiaTheme="minorHAnsi" w:hAnsi="Times New Roman"/>
          <w:sz w:val="28"/>
          <w:szCs w:val="28"/>
        </w:rPr>
        <w:t xml:space="preserve">pratećem prijedlogu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Program</w:t>
      </w:r>
      <w:r w:rsidR="002E46DA" w:rsidRPr="003B14E4">
        <w:rPr>
          <w:rFonts w:ascii="Times New Roman" w:eastAsiaTheme="minorHAnsi" w:hAnsi="Times New Roman"/>
          <w:bCs/>
          <w:sz w:val="28"/>
          <w:szCs w:val="28"/>
        </w:rPr>
        <w:t>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. Čelnici su istaknuli i važnost St</w:t>
      </w:r>
      <w:r w:rsidR="0000468B" w:rsidRPr="003B14E4">
        <w:rPr>
          <w:rFonts w:ascii="Times New Roman" w:eastAsiaTheme="minorHAnsi" w:hAnsi="Times New Roman"/>
          <w:sz w:val="28"/>
          <w:szCs w:val="28"/>
        </w:rPr>
        <w:t>rateškog kompasa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kao ključnog elementa za povećanje europ</w:t>
      </w:r>
      <w:r w:rsidR="002E46DA" w:rsidRPr="003B14E4">
        <w:rPr>
          <w:rFonts w:ascii="Times New Roman" w:eastAsiaTheme="minorHAnsi" w:hAnsi="Times New Roman"/>
          <w:sz w:val="28"/>
          <w:szCs w:val="28"/>
        </w:rPr>
        <w:t>ske obrambene pripravnosti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>,</w:t>
      </w:r>
      <w:r w:rsidR="002E46DA" w:rsidRPr="003B14E4">
        <w:rPr>
          <w:rFonts w:ascii="Times New Roman" w:eastAsiaTheme="minorHAnsi" w:hAnsi="Times New Roman"/>
          <w:sz w:val="28"/>
          <w:szCs w:val="28"/>
        </w:rPr>
        <w:t xml:space="preserve"> te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pozvali na njegovu bržu proved</w:t>
      </w:r>
      <w:r w:rsidR="0000468B" w:rsidRPr="003B14E4">
        <w:rPr>
          <w:rFonts w:ascii="Times New Roman" w:eastAsiaTheme="minorHAnsi" w:hAnsi="Times New Roman"/>
          <w:sz w:val="28"/>
          <w:szCs w:val="28"/>
        </w:rPr>
        <w:t>bu. Zaključili su da će snažnija i sposobnija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0468B" w:rsidRPr="003B14E4">
        <w:rPr>
          <w:rFonts w:ascii="Times New Roman" w:eastAsiaTheme="minorHAnsi" w:hAnsi="Times New Roman"/>
          <w:sz w:val="28"/>
          <w:szCs w:val="28"/>
        </w:rPr>
        <w:t>Europska unija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 području sigurnosti i obrane pozitivno doprinijeti globalnoj i transatlantskoj sigurnosti te djelovati komplementarno NATO-u koji ostaje okosnica zajedničke obrane svojih članica.</w:t>
      </w:r>
    </w:p>
    <w:p w14:paraId="3FCC509B" w14:textId="0B33F486" w:rsidR="007D1AC0" w:rsidRPr="003B14E4" w:rsidRDefault="00981847" w:rsidP="00D97EA7">
      <w:pPr>
        <w:spacing w:after="24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946C8A" w:rsidRPr="003B14E4">
        <w:rPr>
          <w:rFonts w:ascii="Times New Roman" w:hAnsi="Times New Roman"/>
          <w:sz w:val="28"/>
          <w:szCs w:val="28"/>
        </w:rPr>
        <w:t>je pozdravio rad na jačanju</w:t>
      </w:r>
      <w:r w:rsidR="00271D7B" w:rsidRPr="003B14E4">
        <w:rPr>
          <w:rFonts w:ascii="Times New Roman" w:hAnsi="Times New Roman"/>
          <w:sz w:val="28"/>
          <w:szCs w:val="28"/>
        </w:rPr>
        <w:t xml:space="preserve"> europske obrambene tehnološke i</w:t>
      </w:r>
      <w:r w:rsidR="00946C8A" w:rsidRPr="003B14E4">
        <w:rPr>
          <w:rFonts w:ascii="Times New Roman" w:hAnsi="Times New Roman"/>
          <w:sz w:val="28"/>
          <w:szCs w:val="28"/>
        </w:rPr>
        <w:t xml:space="preserve"> industrijske baz</w:t>
      </w:r>
      <w:r w:rsidR="00CA4E6A" w:rsidRPr="003B14E4">
        <w:rPr>
          <w:rFonts w:ascii="Times New Roman" w:hAnsi="Times New Roman"/>
          <w:sz w:val="28"/>
          <w:szCs w:val="28"/>
        </w:rPr>
        <w:t>e</w:t>
      </w:r>
      <w:r w:rsidR="0000468B" w:rsidRPr="003B14E4">
        <w:rPr>
          <w:rFonts w:ascii="Times New Roman" w:hAnsi="Times New Roman"/>
          <w:sz w:val="28"/>
          <w:szCs w:val="28"/>
        </w:rPr>
        <w:t xml:space="preserve"> (EDTIB – </w:t>
      </w:r>
      <w:r w:rsidR="0000468B" w:rsidRPr="003B14E4">
        <w:rPr>
          <w:rFonts w:ascii="Times New Roman" w:hAnsi="Times New Roman"/>
          <w:i/>
          <w:sz w:val="28"/>
          <w:szCs w:val="28"/>
        </w:rPr>
        <w:t xml:space="preserve">European </w:t>
      </w:r>
      <w:proofErr w:type="spellStart"/>
      <w:r w:rsidR="0000468B" w:rsidRPr="003B14E4">
        <w:rPr>
          <w:rFonts w:ascii="Times New Roman" w:hAnsi="Times New Roman"/>
          <w:i/>
          <w:sz w:val="28"/>
          <w:szCs w:val="28"/>
        </w:rPr>
        <w:t>Defence</w:t>
      </w:r>
      <w:proofErr w:type="spellEnd"/>
      <w:r w:rsidR="0000468B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468B" w:rsidRPr="003B14E4">
        <w:rPr>
          <w:rFonts w:ascii="Times New Roman" w:hAnsi="Times New Roman"/>
          <w:i/>
          <w:sz w:val="28"/>
          <w:szCs w:val="28"/>
        </w:rPr>
        <w:t>Technological</w:t>
      </w:r>
      <w:proofErr w:type="spellEnd"/>
      <w:r w:rsidR="0000468B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468B" w:rsidRPr="003B14E4">
        <w:rPr>
          <w:rFonts w:ascii="Times New Roman" w:hAnsi="Times New Roman"/>
          <w:i/>
          <w:sz w:val="28"/>
          <w:szCs w:val="28"/>
        </w:rPr>
        <w:t>and</w:t>
      </w:r>
      <w:proofErr w:type="spellEnd"/>
      <w:r w:rsidR="0000468B" w:rsidRPr="003B14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468B" w:rsidRPr="003B14E4">
        <w:rPr>
          <w:rFonts w:ascii="Times New Roman" w:hAnsi="Times New Roman"/>
          <w:i/>
          <w:sz w:val="28"/>
          <w:szCs w:val="28"/>
        </w:rPr>
        <w:t>Industrial</w:t>
      </w:r>
      <w:proofErr w:type="spellEnd"/>
      <w:r w:rsidR="0000468B" w:rsidRPr="003B14E4">
        <w:rPr>
          <w:rFonts w:ascii="Times New Roman" w:hAnsi="Times New Roman"/>
          <w:i/>
          <w:sz w:val="28"/>
          <w:szCs w:val="28"/>
        </w:rPr>
        <w:t xml:space="preserve"> Base</w:t>
      </w:r>
      <w:r w:rsidR="0000468B" w:rsidRPr="003B14E4">
        <w:rPr>
          <w:rFonts w:ascii="Times New Roman" w:hAnsi="Times New Roman"/>
          <w:sz w:val="28"/>
          <w:szCs w:val="28"/>
        </w:rPr>
        <w:t>)</w:t>
      </w:r>
      <w:r w:rsidR="00CA4E6A" w:rsidRPr="003B14E4">
        <w:rPr>
          <w:rFonts w:ascii="Times New Roman" w:hAnsi="Times New Roman"/>
          <w:sz w:val="28"/>
          <w:szCs w:val="28"/>
        </w:rPr>
        <w:t xml:space="preserve">, </w:t>
      </w:r>
      <w:r w:rsidR="00F525C0" w:rsidRPr="003B14E4">
        <w:rPr>
          <w:rFonts w:ascii="Times New Roman" w:hAnsi="Times New Roman"/>
          <w:sz w:val="28"/>
          <w:szCs w:val="28"/>
        </w:rPr>
        <w:t xml:space="preserve">te objavu </w:t>
      </w:r>
      <w:r w:rsidR="00E0543A" w:rsidRPr="003B14E4">
        <w:rPr>
          <w:rFonts w:ascii="Times New Roman" w:hAnsi="Times New Roman"/>
          <w:sz w:val="28"/>
          <w:szCs w:val="28"/>
        </w:rPr>
        <w:t>„Obrambenog paketa“</w:t>
      </w:r>
      <w:r w:rsidR="00FD53C4" w:rsidRPr="003B14E4">
        <w:rPr>
          <w:rFonts w:ascii="Times New Roman" w:hAnsi="Times New Roman"/>
          <w:bCs/>
          <w:sz w:val="28"/>
          <w:szCs w:val="28"/>
        </w:rPr>
        <w:t xml:space="preserve">. </w:t>
      </w:r>
      <w:r w:rsidR="0000468B" w:rsidRPr="003B14E4">
        <w:rPr>
          <w:rFonts w:ascii="Times New Roman" w:hAnsi="Times New Roman"/>
          <w:bCs/>
          <w:sz w:val="28"/>
          <w:szCs w:val="28"/>
        </w:rPr>
        <w:t>Hrvatska v</w:t>
      </w:r>
      <w:r w:rsidR="00946C8A" w:rsidRPr="003B14E4">
        <w:rPr>
          <w:rFonts w:ascii="Times New Roman" w:hAnsi="Times New Roman"/>
          <w:bCs/>
          <w:sz w:val="28"/>
          <w:szCs w:val="28"/>
        </w:rPr>
        <w:t>idi značajnu vrijednost u prijedlozima koji se odnose na intenziviranje zaj</w:t>
      </w:r>
      <w:r w:rsidR="0000468B" w:rsidRPr="003B14E4">
        <w:rPr>
          <w:rFonts w:ascii="Times New Roman" w:hAnsi="Times New Roman"/>
          <w:bCs/>
          <w:sz w:val="28"/>
          <w:szCs w:val="28"/>
        </w:rPr>
        <w:t>edničke nabave i s tim povezanim financijskim</w:t>
      </w:r>
      <w:r w:rsidR="00946C8A" w:rsidRPr="003B14E4">
        <w:rPr>
          <w:rFonts w:ascii="Times New Roman" w:hAnsi="Times New Roman"/>
          <w:bCs/>
          <w:sz w:val="28"/>
          <w:szCs w:val="28"/>
        </w:rPr>
        <w:t xml:space="preserve"> poticaj</w:t>
      </w:r>
      <w:r w:rsidR="0000468B" w:rsidRPr="003B14E4">
        <w:rPr>
          <w:rFonts w:ascii="Times New Roman" w:hAnsi="Times New Roman"/>
          <w:bCs/>
          <w:sz w:val="28"/>
          <w:szCs w:val="28"/>
        </w:rPr>
        <w:t>im</w:t>
      </w:r>
      <w:r w:rsidR="00946C8A" w:rsidRPr="003B14E4">
        <w:rPr>
          <w:rFonts w:ascii="Times New Roman" w:hAnsi="Times New Roman"/>
          <w:bCs/>
          <w:sz w:val="28"/>
          <w:szCs w:val="28"/>
        </w:rPr>
        <w:t xml:space="preserve">a, poticanje snažnijeg uključivanja i financiranja malih i srednjih poduzeća, promičući snažniju interakciju s ukrajinskom obrambenom industrijom i strateško partnerstvo s NATO-om. </w:t>
      </w:r>
      <w:r w:rsidR="009A1D03" w:rsidRPr="003B14E4">
        <w:rPr>
          <w:rFonts w:ascii="Times New Roman" w:hAnsi="Times New Roman"/>
          <w:sz w:val="28"/>
          <w:szCs w:val="28"/>
        </w:rPr>
        <w:t>Strategija</w:t>
      </w:r>
      <w:r w:rsidR="002E46DA" w:rsidRPr="003B14E4">
        <w:rPr>
          <w:rFonts w:ascii="Times New Roman" w:hAnsi="Times New Roman"/>
          <w:sz w:val="28"/>
          <w:szCs w:val="28"/>
        </w:rPr>
        <w:t xml:space="preserve"> i</w:t>
      </w:r>
      <w:r w:rsidR="00741410" w:rsidRPr="003B14E4">
        <w:rPr>
          <w:rFonts w:ascii="Times New Roman" w:hAnsi="Times New Roman"/>
          <w:sz w:val="28"/>
          <w:szCs w:val="28"/>
        </w:rPr>
        <w:t xml:space="preserve"> </w:t>
      </w:r>
      <w:r w:rsidR="002C66CD" w:rsidRPr="003B14E4">
        <w:rPr>
          <w:rFonts w:ascii="Times New Roman" w:hAnsi="Times New Roman"/>
          <w:sz w:val="28"/>
          <w:szCs w:val="28"/>
        </w:rPr>
        <w:t>Program</w:t>
      </w:r>
      <w:r w:rsidR="00A2477E" w:rsidRPr="003B14E4">
        <w:rPr>
          <w:rFonts w:ascii="Times New Roman" w:hAnsi="Times New Roman"/>
          <w:sz w:val="28"/>
          <w:szCs w:val="28"/>
        </w:rPr>
        <w:t xml:space="preserve"> trebaju se uskladiti</w:t>
      </w:r>
      <w:r w:rsidR="00741410" w:rsidRPr="003B14E4">
        <w:rPr>
          <w:rFonts w:ascii="Times New Roman" w:hAnsi="Times New Roman"/>
          <w:sz w:val="28"/>
          <w:szCs w:val="28"/>
        </w:rPr>
        <w:t xml:space="preserve"> </w:t>
      </w:r>
      <w:r w:rsidR="005915D0" w:rsidRPr="003B14E4">
        <w:rPr>
          <w:rFonts w:ascii="Times New Roman" w:hAnsi="Times New Roman"/>
          <w:sz w:val="28"/>
          <w:szCs w:val="28"/>
        </w:rPr>
        <w:t>s postojećim obrambenim inicijativama</w:t>
      </w:r>
      <w:r w:rsidR="00741410" w:rsidRPr="003B14E4">
        <w:rPr>
          <w:rFonts w:ascii="Times New Roman" w:hAnsi="Times New Roman"/>
          <w:sz w:val="28"/>
          <w:szCs w:val="28"/>
        </w:rPr>
        <w:t>, pri čemu je potrebno</w:t>
      </w:r>
      <w:r w:rsidR="00422B22" w:rsidRPr="003B14E4">
        <w:rPr>
          <w:rFonts w:ascii="Times New Roman" w:hAnsi="Times New Roman"/>
          <w:sz w:val="28"/>
          <w:szCs w:val="28"/>
        </w:rPr>
        <w:t xml:space="preserve"> </w:t>
      </w:r>
      <w:r w:rsidR="005915D0" w:rsidRPr="003B14E4">
        <w:rPr>
          <w:rFonts w:ascii="Times New Roman" w:hAnsi="Times New Roman"/>
          <w:sz w:val="28"/>
          <w:szCs w:val="28"/>
        </w:rPr>
        <w:t>uzeti u obzir nadležnost</w:t>
      </w:r>
      <w:r w:rsidR="002E46DA" w:rsidRPr="003B14E4">
        <w:rPr>
          <w:rFonts w:ascii="Times New Roman" w:hAnsi="Times New Roman"/>
          <w:sz w:val="28"/>
          <w:szCs w:val="28"/>
        </w:rPr>
        <w:t>i država članica</w:t>
      </w:r>
      <w:r w:rsidR="000E183B" w:rsidRPr="003B14E4">
        <w:rPr>
          <w:rFonts w:ascii="Times New Roman" w:hAnsi="Times New Roman"/>
          <w:sz w:val="28"/>
          <w:szCs w:val="28"/>
        </w:rPr>
        <w:t xml:space="preserve">. </w:t>
      </w:r>
    </w:p>
    <w:p w14:paraId="1C3D274C" w14:textId="77777777" w:rsidR="007D1AC0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Bliski istok</w:t>
      </w:r>
    </w:p>
    <w:p w14:paraId="7119520B" w14:textId="73AE5BFA" w:rsidR="00377561" w:rsidRPr="003B14E4" w:rsidRDefault="00575499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FD53C4" w:rsidRPr="003B14E4">
        <w:rPr>
          <w:rFonts w:ascii="Times New Roman" w:eastAsiaTheme="minorHAnsi" w:hAnsi="Times New Roman"/>
          <w:sz w:val="28"/>
          <w:szCs w:val="28"/>
        </w:rPr>
        <w:t>je održao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opsežnu raspravu o situaciji na Bliskom istoku, s fokusom na pogoršanu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humanitarnu situaciju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 Gazi</w:t>
      </w:r>
      <w:r w:rsidR="00CB2A42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FD53C4" w:rsidRPr="003B14E4">
        <w:rPr>
          <w:rFonts w:ascii="Times New Roman" w:hAnsi="Times New Roman"/>
          <w:sz w:val="28"/>
          <w:szCs w:val="28"/>
        </w:rPr>
        <w:t>C</w:t>
      </w:r>
      <w:r w:rsidR="00DA5CBB" w:rsidRPr="003B14E4">
        <w:rPr>
          <w:rFonts w:ascii="Times New Roman" w:hAnsi="Times New Roman"/>
          <w:sz w:val="28"/>
          <w:szCs w:val="28"/>
        </w:rPr>
        <w:t>ilj</w:t>
      </w:r>
      <w:r w:rsidR="00FD53C4" w:rsidRPr="003B14E4">
        <w:rPr>
          <w:rFonts w:ascii="Times New Roman" w:hAnsi="Times New Roman"/>
          <w:sz w:val="28"/>
          <w:szCs w:val="28"/>
        </w:rPr>
        <w:t xml:space="preserve"> je bio usuglasiti</w:t>
      </w:r>
      <w:r w:rsidR="00826C25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supstancijaln</w:t>
      </w:r>
      <w:r w:rsidR="00FD53C4" w:rsidRPr="003B14E4">
        <w:rPr>
          <w:rFonts w:ascii="Times New Roman" w:eastAsiaTheme="minorHAnsi" w:hAnsi="Times New Roman"/>
          <w:bCs/>
          <w:sz w:val="28"/>
          <w:szCs w:val="28"/>
        </w:rPr>
        <w:t xml:space="preserve">e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zaključ</w:t>
      </w:r>
      <w:r w:rsidR="00FD53C4" w:rsidRPr="003B14E4">
        <w:rPr>
          <w:rFonts w:ascii="Times New Roman" w:eastAsiaTheme="minorHAnsi" w:hAnsi="Times New Roman"/>
          <w:bCs/>
          <w:sz w:val="28"/>
          <w:szCs w:val="28"/>
        </w:rPr>
        <w:t xml:space="preserve">ke </w:t>
      </w:r>
      <w:r w:rsidR="00E8053F" w:rsidRPr="003B14E4">
        <w:rPr>
          <w:rFonts w:ascii="Times New Roman" w:eastAsiaTheme="minorHAnsi" w:hAnsi="Times New Roman"/>
          <w:bCs/>
          <w:sz w:val="28"/>
          <w:szCs w:val="28"/>
        </w:rPr>
        <w:t>(</w:t>
      </w:r>
      <w:r w:rsidR="00FD53C4" w:rsidRPr="003B14E4">
        <w:rPr>
          <w:rFonts w:ascii="Times New Roman" w:eastAsiaTheme="minorHAnsi" w:hAnsi="Times New Roman"/>
          <w:bCs/>
          <w:sz w:val="28"/>
          <w:szCs w:val="28"/>
        </w:rPr>
        <w:t>u čemu se i uspjelo</w:t>
      </w:r>
      <w:r w:rsidR="00E8053F" w:rsidRPr="003B14E4">
        <w:rPr>
          <w:rFonts w:ascii="Times New Roman" w:eastAsiaTheme="minorHAnsi" w:hAnsi="Times New Roman"/>
          <w:bCs/>
          <w:sz w:val="28"/>
          <w:szCs w:val="28"/>
        </w:rPr>
        <w:t>)</w:t>
      </w:r>
      <w:r w:rsidR="00FD53C4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kako bi se pokazalo jedinstvo EU-a po tom pitanju</w:t>
      </w:r>
      <w:r w:rsidR="00826C25" w:rsidRPr="003B14E4">
        <w:rPr>
          <w:rFonts w:ascii="Times New Roman" w:eastAsiaTheme="minorHAnsi" w:hAnsi="Times New Roman"/>
          <w:bCs/>
          <w:sz w:val="28"/>
          <w:szCs w:val="28"/>
        </w:rPr>
        <w:t xml:space="preserve"> s obzirom da se do tada EU još uvijek poziva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o</w:t>
      </w:r>
      <w:r w:rsidR="00826C25" w:rsidRPr="003B14E4">
        <w:rPr>
          <w:rFonts w:ascii="Times New Roman" w:eastAsiaTheme="minorHAnsi" w:hAnsi="Times New Roman"/>
          <w:bCs/>
          <w:sz w:val="28"/>
          <w:szCs w:val="28"/>
        </w:rPr>
        <w:t xml:space="preserve"> na usuglašene poruke iz listopada 2023. </w:t>
      </w:r>
    </w:p>
    <w:p w14:paraId="736D5C1D" w14:textId="6DBBD281" w:rsidR="00377561" w:rsidRPr="003B14E4" w:rsidRDefault="00FD53C4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U raspravi su uzeti u obzir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glavni elementi zaključaka EV-a iz listopada 2023. kao i izjave 26 ministara vanjskih poslova iz veljače</w:t>
      </w:r>
      <w:r w:rsidR="00DA258B" w:rsidRPr="003B14E4">
        <w:rPr>
          <w:rFonts w:ascii="Times New Roman" w:eastAsiaTheme="minorHAnsi" w:hAnsi="Times New Roman"/>
          <w:sz w:val="28"/>
          <w:szCs w:val="28"/>
        </w:rPr>
        <w:t xml:space="preserve"> 2024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E131C4" w:rsidRPr="003B14E4">
        <w:rPr>
          <w:rFonts w:ascii="Times New Roman" w:eastAsiaTheme="minorHAnsi" w:hAnsi="Times New Roman"/>
          <w:sz w:val="28"/>
          <w:szCs w:val="28"/>
        </w:rPr>
        <w:t>Č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elnici i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su istaknuli da su zgroženi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dosad </w:t>
      </w:r>
      <w:r w:rsidR="00377561" w:rsidRPr="003B14E4">
        <w:rPr>
          <w:rFonts w:ascii="Times New Roman" w:eastAsiaTheme="minorHAnsi" w:hAnsi="Times New Roman"/>
          <w:b/>
          <w:bCs/>
          <w:sz w:val="28"/>
          <w:szCs w:val="28"/>
        </w:rPr>
        <w:t>nezabilježenom pogibelji civila</w:t>
      </w:r>
      <w:r w:rsidR="00B044F2" w:rsidRPr="003B14E4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i kritičnim humanitarnim stanjem</w:t>
      </w:r>
      <w:r w:rsidR="007C3273" w:rsidRPr="003B14E4">
        <w:rPr>
          <w:rFonts w:ascii="Times New Roman" w:eastAsiaTheme="minorHAnsi" w:hAnsi="Times New Roman"/>
          <w:sz w:val="28"/>
          <w:szCs w:val="28"/>
        </w:rPr>
        <w:t>,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te su izrazili duboku zabrinutost zbog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katastrofalnog humanitarnog stanja u Gazi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i njegova </w:t>
      </w:r>
      <w:r w:rsidR="0038386C" w:rsidRPr="003B14E4">
        <w:rPr>
          <w:rFonts w:ascii="Times New Roman" w:eastAsiaTheme="minorHAnsi" w:hAnsi="Times New Roman"/>
          <w:sz w:val="28"/>
          <w:szCs w:val="28"/>
        </w:rPr>
        <w:t>nerazmjernog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učinka na civile, 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 xml:space="preserve">osobito na djecu,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kao i zbog neposredne opasnosti od gladi uzrokovane nedovoljnim ulaskom pomoći. 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 xml:space="preserve">Naglasili su da su potpun, brz, siguran i neometan dotok humanitarne pomoći svim rutama u pojasu Gaze i pristup toj pomoći ključni kako bi se civilnom stanovništvu pružila pomoć.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Pozvali su na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hitnu humanitarnu stanku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koja bi dovela do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održivog prekida vatre kao i na bezuvjetno oslobađanje svih talaca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 pružanje humanitarne pomoći</w:t>
      </w:r>
      <w:r w:rsidR="00F535B7" w:rsidRPr="003B14E4">
        <w:rPr>
          <w:rFonts w:ascii="Times New Roman" w:eastAsiaTheme="minorHAnsi" w:hAnsi="Times New Roman"/>
          <w:sz w:val="28"/>
          <w:szCs w:val="28"/>
        </w:rPr>
        <w:t>. P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ozdravili </w:t>
      </w:r>
      <w:r w:rsidR="00F535B7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inicijativu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Amalthea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lastRenderedPageBreak/>
        <w:t>kojom se otvara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pomorska ruta za hitnu pomoć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od Cipra do Gaze. Također, pozvali su na hitne mjere kako bi se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spriječilo daljnje raseljavanje stanovništva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F535B7" w:rsidRPr="003B14E4">
        <w:rPr>
          <w:rFonts w:ascii="Times New Roman" w:eastAsiaTheme="minorHAnsi" w:hAnsi="Times New Roman"/>
          <w:bCs/>
          <w:sz w:val="28"/>
          <w:szCs w:val="28"/>
        </w:rPr>
        <w:t>pružilo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 sigurno sklonište te </w:t>
      </w:r>
      <w:r w:rsidR="0038386C" w:rsidRPr="003B14E4">
        <w:rPr>
          <w:rFonts w:ascii="Times New Roman" w:eastAsiaTheme="minorHAnsi" w:hAnsi="Times New Roman"/>
          <w:bCs/>
          <w:sz w:val="28"/>
          <w:szCs w:val="28"/>
        </w:rPr>
        <w:t xml:space="preserve">apelirali na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izraelsku vladu da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ne poduzima kopnenu operaciju u </w:t>
      </w:r>
      <w:proofErr w:type="spellStart"/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Rafahu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>gdje je više od milijun P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alestinaca potražilo sigurnost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4573C8EF" w14:textId="68FDFD37" w:rsidR="00377561" w:rsidRPr="003B14E4" w:rsidRDefault="00575499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>je podsjetio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svoje prethodne zaključke u kojima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najoštrije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bCs/>
          <w:sz w:val="28"/>
          <w:szCs w:val="28"/>
        </w:rPr>
        <w:t>osudio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 Hamas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zbog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brutalnih i neselektivnih terorističkih napada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Izrae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l 7.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listopada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2023., prepoznao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pravo Izraela da se brani u skladu s međunarodnim pravom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međunarodnim humanitarnim pravom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te pozvao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trenutačno oslobađanje svih talaca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bez ikakvih preduvjeta.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Istaknuto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 xml:space="preserve">je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da Hamas i druge oružane skupine moraju odmah odobriti humanitarni pristup svim preostalim taocima te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 xml:space="preserve">je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Vijeće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pozvano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da ubrza rad na donošenju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daljnjih sankcija protiv Hamasa</w:t>
      </w:r>
      <w:r w:rsidR="000F6F92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 xml:space="preserve">EV je naglasio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da sve strane moraju poštovati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 xml:space="preserve">međunarodno pravo, međunarodno humanitarno pravo i međunarodno pravo </w:t>
      </w:r>
      <w:r w:rsidR="007D292A" w:rsidRPr="003B14E4">
        <w:rPr>
          <w:rFonts w:ascii="Times New Roman" w:eastAsiaTheme="minorHAnsi" w:hAnsi="Times New Roman"/>
          <w:b/>
          <w:sz w:val="28"/>
          <w:szCs w:val="28"/>
        </w:rPr>
        <w:t>ljudskih prava.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 xml:space="preserve"> U tom kontekstu istaknuta 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važnost poštovanja i provedbe naloga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Međunarodnog suda od 26.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siječnja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D292A" w:rsidRPr="003B14E4">
        <w:rPr>
          <w:rFonts w:ascii="Times New Roman" w:eastAsiaTheme="minorHAnsi" w:hAnsi="Times New Roman"/>
          <w:bCs/>
          <w:sz w:val="28"/>
          <w:szCs w:val="28"/>
        </w:rPr>
        <w:t xml:space="preserve">2024., koji je pravno </w:t>
      </w:r>
      <w:proofErr w:type="spellStart"/>
      <w:r w:rsidR="007D292A" w:rsidRPr="003B14E4">
        <w:rPr>
          <w:rFonts w:ascii="Times New Roman" w:eastAsiaTheme="minorHAnsi" w:hAnsi="Times New Roman"/>
          <w:bCs/>
          <w:sz w:val="28"/>
          <w:szCs w:val="28"/>
        </w:rPr>
        <w:t>obvezujuć</w:t>
      </w:r>
      <w:proofErr w:type="spellEnd"/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i odnosi se na prava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Palestinaca u pojasu Gaze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>S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va kršenja međunarodnog prava moraju </w:t>
      </w:r>
      <w:r w:rsidR="007D292A" w:rsidRPr="003B14E4">
        <w:rPr>
          <w:rFonts w:ascii="Times New Roman" w:eastAsiaTheme="minorHAnsi" w:hAnsi="Times New Roman"/>
          <w:sz w:val="28"/>
          <w:szCs w:val="28"/>
        </w:rPr>
        <w:t xml:space="preserve">se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temeljito i neovisno istražiti te se mora osigurati preuzimanje odgovornosti, među ostalim</w:t>
      </w:r>
      <w:r w:rsidRPr="003B14E4">
        <w:rPr>
          <w:rFonts w:ascii="Times New Roman" w:eastAsiaTheme="minorHAnsi" w:hAnsi="Times New Roman"/>
          <w:sz w:val="28"/>
          <w:szCs w:val="28"/>
        </w:rPr>
        <w:t>,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za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>seksualno nasilje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. U tom pogledu</w:t>
      </w:r>
      <w:r w:rsidRPr="003B14E4">
        <w:rPr>
          <w:rFonts w:ascii="Times New Roman" w:eastAsiaTheme="minorHAnsi" w:hAnsi="Times New Roman"/>
          <w:sz w:val="28"/>
          <w:szCs w:val="28"/>
        </w:rPr>
        <w:t>,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je s velikom zabrinutošću primio na znanje izvješća posebne predstavnice UN-a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Patten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izražavajući svoju zgroženost seksualnim nasiljem počinjenim tijek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>om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napada 7.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listopada. EU podupire neovisne istrage sv</w:t>
      </w:r>
      <w:r w:rsidR="00F535B7" w:rsidRPr="003B14E4">
        <w:rPr>
          <w:rFonts w:ascii="Times New Roman" w:eastAsiaTheme="minorHAnsi" w:hAnsi="Times New Roman"/>
          <w:sz w:val="28"/>
          <w:szCs w:val="28"/>
        </w:rPr>
        <w:t>ih navoda o seksualnom nasilju.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5F0512B" w14:textId="77777777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Čelnici i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pozvali su na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hitno </w:t>
      </w:r>
      <w:r w:rsidRPr="003B14E4">
        <w:rPr>
          <w:rFonts w:ascii="Times New Roman" w:eastAsiaTheme="minorHAnsi" w:hAnsi="Times New Roman"/>
          <w:b/>
          <w:bCs/>
          <w:sz w:val="28"/>
          <w:szCs w:val="28"/>
        </w:rPr>
        <w:t>zaustavljanje nasilja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na Zapadnoj obali</w:t>
      </w:r>
      <w:r w:rsidR="00B044F2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9343E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Pr="003B14E4">
        <w:rPr>
          <w:rFonts w:ascii="Times New Roman" w:eastAsiaTheme="minorHAnsi" w:hAnsi="Times New Roman"/>
          <w:sz w:val="28"/>
          <w:szCs w:val="28"/>
        </w:rPr>
        <w:t>u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istočnom Jeruzalemu</w:t>
      </w:r>
      <w:r w:rsidR="0069343E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>na osiguravanje sigurnog pristupa svetim mjestima</w:t>
      </w:r>
      <w:r w:rsidR="0069343E" w:rsidRPr="003B14E4">
        <w:rPr>
          <w:rFonts w:ascii="Times New Roman" w:eastAsiaTheme="minorHAnsi" w:hAnsi="Times New Roman"/>
          <w:sz w:val="28"/>
          <w:szCs w:val="28"/>
        </w:rPr>
        <w:t>,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te oštro osudili nasi</w:t>
      </w:r>
      <w:r w:rsidR="0069343E" w:rsidRPr="003B14E4">
        <w:rPr>
          <w:rFonts w:ascii="Times New Roman" w:eastAsiaTheme="minorHAnsi" w:hAnsi="Times New Roman"/>
          <w:sz w:val="28"/>
          <w:szCs w:val="28"/>
        </w:rPr>
        <w:t>lje ekstremističkih naseljenika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BF113B" w:rsidRPr="003B14E4">
        <w:rPr>
          <w:rFonts w:ascii="Times New Roman" w:eastAsiaTheme="minorHAnsi" w:hAnsi="Times New Roman"/>
          <w:sz w:val="28"/>
          <w:szCs w:val="28"/>
        </w:rPr>
        <w:t>P</w:t>
      </w:r>
      <w:r w:rsidRPr="003B14E4">
        <w:rPr>
          <w:rFonts w:ascii="Times New Roman" w:eastAsiaTheme="minorHAnsi" w:hAnsi="Times New Roman"/>
          <w:sz w:val="28"/>
          <w:szCs w:val="28"/>
        </w:rPr>
        <w:t>ozvali su Vijeće da ubrza rad na donošenju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sankcija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69343E" w:rsidRPr="003B14E4">
        <w:rPr>
          <w:rFonts w:ascii="Times New Roman" w:eastAsiaTheme="minorHAnsi" w:hAnsi="Times New Roman"/>
          <w:sz w:val="28"/>
          <w:szCs w:val="28"/>
        </w:rPr>
        <w:t>O</w:t>
      </w:r>
      <w:r w:rsidRPr="003B14E4">
        <w:rPr>
          <w:rFonts w:ascii="Times New Roman" w:eastAsiaTheme="minorHAnsi" w:hAnsi="Times New Roman"/>
          <w:sz w:val="28"/>
          <w:szCs w:val="28"/>
        </w:rPr>
        <w:t>štro su osudili odluke izraelske vlade o daljnjem proširenju nezakonitih naselja di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>ljem okupirane Zapadne obale te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pozvali Izrael da </w:t>
      </w:r>
      <w:r w:rsidR="00BF113B" w:rsidRPr="003B14E4">
        <w:rPr>
          <w:rFonts w:ascii="Times New Roman" w:eastAsiaTheme="minorHAnsi" w:hAnsi="Times New Roman"/>
          <w:sz w:val="28"/>
          <w:szCs w:val="28"/>
        </w:rPr>
        <w:t xml:space="preserve">ih </w:t>
      </w:r>
      <w:r w:rsidRPr="003B14E4">
        <w:rPr>
          <w:rFonts w:ascii="Times New Roman" w:eastAsiaTheme="minorHAnsi" w:hAnsi="Times New Roman"/>
          <w:sz w:val="28"/>
          <w:szCs w:val="28"/>
        </w:rPr>
        <w:t>poništi</w:t>
      </w:r>
      <w:r w:rsidR="00BF113B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6F669803" w14:textId="4C3A4A04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Čelnici </w:t>
      </w:r>
      <w:r w:rsidR="00F535B7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proofErr w:type="spellStart"/>
      <w:r w:rsidR="00F535B7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F535B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BC34B2" w:rsidRPr="003B14E4">
        <w:rPr>
          <w:rFonts w:ascii="Times New Roman" w:eastAsiaTheme="minorHAnsi" w:hAnsi="Times New Roman"/>
          <w:sz w:val="28"/>
          <w:szCs w:val="28"/>
        </w:rPr>
        <w:t>su razmotrili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usluge koje pruža Agencija za pomoć i rad Ujedinjenih naroda za palestinske izbjeglice na Bliskom istoku (</w:t>
      </w:r>
      <w:r w:rsidRPr="003B14E4">
        <w:rPr>
          <w:rFonts w:ascii="Times New Roman" w:eastAsiaTheme="minorHAnsi" w:hAnsi="Times New Roman"/>
          <w:b/>
          <w:sz w:val="28"/>
          <w:szCs w:val="28"/>
        </w:rPr>
        <w:t>UNRWA</w:t>
      </w:r>
      <w:r w:rsidR="00B62FCD" w:rsidRPr="003B14E4">
        <w:rPr>
          <w:rFonts w:ascii="Times New Roman" w:eastAsiaTheme="minorHAnsi" w:hAnsi="Times New Roman"/>
          <w:b/>
          <w:sz w:val="28"/>
          <w:szCs w:val="28"/>
        </w:rPr>
        <w:t>)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u Gazi i diljem regije</w:t>
      </w:r>
      <w:r w:rsidR="00B62FCD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ističući da su iste neophodne</w:t>
      </w:r>
      <w:r w:rsidR="00215A01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Pozdravili su i brzo djelovanje UN-a s ciljem pokretanja unutarnje istrage UN-a u pogledu ozbiljnih optužbi o navodnom sudjelovanju </w:t>
      </w:r>
      <w:r w:rsidR="000F6F92" w:rsidRPr="003B14E4">
        <w:rPr>
          <w:rFonts w:ascii="Times New Roman" w:eastAsiaTheme="minorHAnsi" w:hAnsi="Times New Roman"/>
          <w:sz w:val="28"/>
          <w:szCs w:val="28"/>
        </w:rPr>
        <w:t>zaposlenika UNRWA</w:t>
      </w:r>
      <w:r w:rsidR="00575499" w:rsidRPr="003B14E4">
        <w:rPr>
          <w:rFonts w:ascii="Times New Roman" w:eastAsiaTheme="minorHAnsi" w:hAnsi="Times New Roman"/>
          <w:sz w:val="28"/>
          <w:szCs w:val="28"/>
        </w:rPr>
        <w:t>-e</w:t>
      </w:r>
      <w:r w:rsidR="000F6F9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u terorističkim napadima 7.</w:t>
      </w:r>
      <w:r w:rsidR="00B044F2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>listopada</w:t>
      </w:r>
      <w:r w:rsidR="00575499" w:rsidRPr="003B14E4">
        <w:rPr>
          <w:rFonts w:ascii="Times New Roman" w:eastAsiaTheme="minorHAnsi" w:hAnsi="Times New Roman"/>
          <w:sz w:val="28"/>
          <w:szCs w:val="28"/>
        </w:rPr>
        <w:t xml:space="preserve"> 2023</w:t>
      </w:r>
      <w:r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4DE2B089" w14:textId="77777777" w:rsidR="00377561" w:rsidRPr="003B14E4" w:rsidRDefault="00F535B7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N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aglasili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da će EU nastaviti intenzivno surađivati s regionalnim i međunarodnim partnerima kako bi se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spriječila daljnja </w:t>
      </w:r>
      <w:r w:rsidR="00377561" w:rsidRPr="003B14E4">
        <w:rPr>
          <w:rFonts w:ascii="Times New Roman" w:eastAsiaTheme="minorHAnsi" w:hAnsi="Times New Roman"/>
          <w:b/>
          <w:bCs/>
          <w:sz w:val="28"/>
          <w:szCs w:val="28"/>
        </w:rPr>
        <w:t>regionalna eskalacija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, osobito u Libanonu i u Crvenom moru. </w:t>
      </w:r>
      <w:r w:rsidR="00E131C4" w:rsidRPr="003B14E4">
        <w:rPr>
          <w:rFonts w:ascii="Times New Roman" w:eastAsiaTheme="minorHAnsi" w:hAnsi="Times New Roman"/>
          <w:sz w:val="28"/>
          <w:szCs w:val="28"/>
        </w:rPr>
        <w:t>P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ozvali su sve aktere, osobito Iran, da se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lastRenderedPageBreak/>
        <w:t xml:space="preserve">suzdrže od djelovanja koja bi zaoštrila odnose a ujedno su pozdravili pokretanje pomorske operacije EU-a 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ASPIDES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za zaštitu slobode plovidbe i sigurnosti pomoraca u Crvenom moru, Adenskom zaljevu i široj regiji.</w:t>
      </w:r>
    </w:p>
    <w:p w14:paraId="0C9B64F2" w14:textId="5D71CD83" w:rsidR="00CA4E6A" w:rsidRPr="003B14E4" w:rsidRDefault="00E8053F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Zaključno, </w:t>
      </w:r>
      <w:r w:rsidR="00037359" w:rsidRPr="003B14E4">
        <w:rPr>
          <w:rFonts w:ascii="Times New Roman" w:eastAsiaTheme="minorHAnsi" w:hAnsi="Times New Roman"/>
          <w:sz w:val="28"/>
          <w:szCs w:val="28"/>
        </w:rPr>
        <w:t>EV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je istaknuo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daljnju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predanost EU-a trajnom i održivom miru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koji se temelji na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dvodržavnom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rješenju te pozva</w:t>
      </w:r>
      <w:r w:rsidR="00037359" w:rsidRPr="003B14E4">
        <w:rPr>
          <w:rFonts w:ascii="Times New Roman" w:eastAsiaTheme="minorHAnsi" w:hAnsi="Times New Roman"/>
          <w:sz w:val="28"/>
          <w:szCs w:val="28"/>
        </w:rPr>
        <w:t>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sve strane da se suzdrže od djelovanja kojima se potkopava načelo </w:t>
      </w:r>
      <w:proofErr w:type="spellStart"/>
      <w:r w:rsidR="00377561" w:rsidRPr="003B14E4">
        <w:rPr>
          <w:rFonts w:ascii="Times New Roman" w:eastAsiaTheme="minorHAnsi" w:hAnsi="Times New Roman"/>
          <w:sz w:val="28"/>
          <w:szCs w:val="28"/>
        </w:rPr>
        <w:t>dvodržavnog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rješenja kao i održivost buduće palestinske države.</w:t>
      </w:r>
      <w:r w:rsidR="00CA4E6A" w:rsidRPr="003B14E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07C3DFA" w14:textId="77777777" w:rsidR="00A33B66" w:rsidRPr="003B14E4" w:rsidRDefault="00A33B66" w:rsidP="00D97EA7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B14E4">
        <w:rPr>
          <w:rFonts w:ascii="Times New Roman" w:eastAsia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istaknuo je da pogoršana humanitarna situacija u Gazi traži hitno 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ozbiljno djelovanje. 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>Ključno je da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Izrael 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otvori više kopnenih graničnih prijelaza,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kako bi se omogućilo po</w:t>
      </w:r>
      <w:r w:rsidR="00C62F9E" w:rsidRPr="003B14E4">
        <w:rPr>
          <w:rFonts w:ascii="Times New Roman" w:eastAsia="Times New Roman" w:hAnsi="Times New Roman"/>
          <w:sz w:val="28"/>
          <w:szCs w:val="28"/>
        </w:rPr>
        <w:t>većanje dnevnih isporuka pomoći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 xml:space="preserve">. Glavni problem je </w:t>
      </w:r>
      <w:r w:rsidRPr="003B14E4">
        <w:rPr>
          <w:rFonts w:ascii="Times New Roman" w:eastAsia="Times New Roman" w:hAnsi="Times New Roman"/>
          <w:sz w:val="28"/>
          <w:szCs w:val="28"/>
        </w:rPr>
        <w:t>daljn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 xml:space="preserve">ji 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nedostatan napredak u pogledu oslobođenja talaca, što je ujedno 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glavna prepreka za održivi prekid vatre. 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>N</w:t>
      </w:r>
      <w:r w:rsidRPr="003B14E4">
        <w:rPr>
          <w:rFonts w:ascii="Times New Roman" w:eastAsia="Times New Roman" w:hAnsi="Times New Roman"/>
          <w:sz w:val="28"/>
          <w:szCs w:val="28"/>
        </w:rPr>
        <w:t>ema alternative djelovanju UNRWA-e, kako u kontekst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u pružanja vitalne pomoći tako 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osnovnog funk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cioniranja zdravstvenih usluga 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obrazovanja. Ključno je po</w:t>
      </w:r>
      <w:r w:rsidR="00F535B7" w:rsidRPr="003B14E4">
        <w:rPr>
          <w:rFonts w:ascii="Times New Roman" w:eastAsia="Times New Roman" w:hAnsi="Times New Roman"/>
          <w:sz w:val="28"/>
          <w:szCs w:val="28"/>
        </w:rPr>
        <w:t>novno oživjeti politički proces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temeljen na </w:t>
      </w:r>
      <w:proofErr w:type="spellStart"/>
      <w:r w:rsidRPr="003B14E4">
        <w:rPr>
          <w:rFonts w:ascii="Times New Roman" w:eastAsia="Times New Roman" w:hAnsi="Times New Roman"/>
          <w:sz w:val="28"/>
          <w:szCs w:val="28"/>
        </w:rPr>
        <w:t>dvodržavnom</w:t>
      </w:r>
      <w:proofErr w:type="spellEnd"/>
      <w:r w:rsidRPr="003B14E4">
        <w:rPr>
          <w:rFonts w:ascii="Times New Roman" w:eastAsia="Times New Roman" w:hAnsi="Times New Roman"/>
          <w:sz w:val="28"/>
          <w:szCs w:val="28"/>
        </w:rPr>
        <w:t xml:space="preserve"> rješenju. Vezano za krizu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 xml:space="preserve"> na Crvenom moru i</w:t>
      </w:r>
      <w:r w:rsidR="00F535B7" w:rsidRPr="003B14E4">
        <w:rPr>
          <w:rFonts w:ascii="Times New Roman" w:eastAsia="Times New Roman" w:hAnsi="Times New Roman"/>
          <w:sz w:val="28"/>
          <w:szCs w:val="28"/>
        </w:rPr>
        <w:t xml:space="preserve"> napade </w:t>
      </w:r>
      <w:proofErr w:type="spellStart"/>
      <w:r w:rsidR="00D144A6" w:rsidRPr="003B14E4">
        <w:rPr>
          <w:rFonts w:ascii="Times New Roman" w:eastAsia="Times New Roman" w:hAnsi="Times New Roman"/>
          <w:sz w:val="28"/>
          <w:szCs w:val="28"/>
        </w:rPr>
        <w:t>hutista</w:t>
      </w:r>
      <w:proofErr w:type="spellEnd"/>
      <w:r w:rsidR="00F535B7" w:rsidRPr="003B14E4">
        <w:rPr>
          <w:rFonts w:ascii="Times New Roman" w:eastAsia="Times New Roman" w:hAnsi="Times New Roman"/>
          <w:sz w:val="28"/>
          <w:szCs w:val="28"/>
        </w:rPr>
        <w:t>,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potrebno 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 xml:space="preserve">je </w:t>
      </w:r>
      <w:r w:rsidRPr="003B14E4">
        <w:rPr>
          <w:rFonts w:ascii="Times New Roman" w:eastAsia="Times New Roman" w:hAnsi="Times New Roman"/>
          <w:sz w:val="28"/>
          <w:szCs w:val="28"/>
        </w:rPr>
        <w:t>pomoći afričkim zemlj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>ama koje ovise o uvozu žita,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 xml:space="preserve"> ali 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diplomatskim putem 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>s Indijom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CA4E6A" w:rsidRPr="003B14E4">
        <w:rPr>
          <w:rFonts w:ascii="Times New Roman" w:eastAsia="Times New Roman" w:hAnsi="Times New Roman"/>
          <w:sz w:val="28"/>
          <w:szCs w:val="28"/>
        </w:rPr>
        <w:t>i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 xml:space="preserve"> Kinom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D144A6" w:rsidRPr="003B14E4">
        <w:rPr>
          <w:rFonts w:ascii="Times New Roman" w:eastAsia="Times New Roman" w:hAnsi="Times New Roman"/>
          <w:sz w:val="28"/>
          <w:szCs w:val="28"/>
        </w:rPr>
        <w:t>pokušati razmotriti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moguća zajednička rješenja.</w:t>
      </w:r>
    </w:p>
    <w:p w14:paraId="79628425" w14:textId="77777777" w:rsidR="007D1AC0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Proširenje EU</w:t>
      </w:r>
      <w:r w:rsidR="002F3FC0" w:rsidRPr="003B14E4">
        <w:rPr>
          <w:rFonts w:ascii="Times New Roman" w:hAnsi="Times New Roman"/>
          <w:b/>
          <w:sz w:val="28"/>
          <w:szCs w:val="28"/>
        </w:rPr>
        <w:t>-a</w:t>
      </w:r>
      <w:r w:rsidRPr="003B14E4">
        <w:rPr>
          <w:rFonts w:ascii="Times New Roman" w:hAnsi="Times New Roman"/>
          <w:b/>
          <w:sz w:val="28"/>
          <w:szCs w:val="28"/>
        </w:rPr>
        <w:t xml:space="preserve"> i unutarnje reforme</w:t>
      </w:r>
    </w:p>
    <w:p w14:paraId="537487F6" w14:textId="3C2ABD49" w:rsidR="00377561" w:rsidRPr="003B14E4" w:rsidRDefault="0037756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Slijedom Izjave iz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Granade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580B3B" w:rsidRPr="003B14E4">
        <w:rPr>
          <w:rFonts w:ascii="Times New Roman" w:eastAsiaTheme="minorHAnsi" w:hAnsi="Times New Roman"/>
          <w:sz w:val="28"/>
          <w:szCs w:val="28"/>
        </w:rPr>
        <w:t>iz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listopada 2023., </w:t>
      </w:r>
      <w:r w:rsidR="00323BFA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D900A1" w:rsidRPr="003B14E4">
        <w:rPr>
          <w:rFonts w:ascii="Times New Roman" w:eastAsiaTheme="minorHAnsi" w:hAnsi="Times New Roman"/>
          <w:sz w:val="28"/>
          <w:szCs w:val="28"/>
        </w:rPr>
        <w:t>je razmotrio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pripreme za proširenje i</w:t>
      </w:r>
      <w:r w:rsidR="00D900A1" w:rsidRPr="003B14E4">
        <w:rPr>
          <w:rFonts w:ascii="Times New Roman" w:eastAsiaTheme="minorHAnsi" w:hAnsi="Times New Roman"/>
          <w:b/>
          <w:sz w:val="28"/>
          <w:szCs w:val="28"/>
        </w:rPr>
        <w:t xml:space="preserve"> unutarnje reforme</w:t>
      </w:r>
      <w:r w:rsidR="00580B3B" w:rsidRPr="003B14E4">
        <w:rPr>
          <w:rFonts w:ascii="Times New Roman" w:eastAsiaTheme="minorHAnsi" w:hAnsi="Times New Roman"/>
          <w:b/>
          <w:sz w:val="28"/>
          <w:szCs w:val="28"/>
        </w:rPr>
        <w:t xml:space="preserve"> EU-a</w:t>
      </w:r>
      <w:r w:rsidR="00D900A1" w:rsidRPr="003B14E4">
        <w:rPr>
          <w:rFonts w:ascii="Times New Roman" w:eastAsiaTheme="minorHAnsi" w:hAnsi="Times New Roman"/>
          <w:sz w:val="28"/>
          <w:szCs w:val="28"/>
        </w:rPr>
        <w:t xml:space="preserve"> te podsjetio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da rad </w:t>
      </w:r>
      <w:r w:rsidR="00580B3B" w:rsidRPr="003B14E4">
        <w:rPr>
          <w:rFonts w:ascii="Times New Roman" w:eastAsiaTheme="minorHAnsi" w:hAnsi="Times New Roman"/>
          <w:sz w:val="28"/>
          <w:szCs w:val="28"/>
        </w:rPr>
        <w:t>na obje teme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treba usporedno napredovati, kako bi i EU i </w:t>
      </w:r>
      <w:r w:rsidR="00323BFA" w:rsidRPr="003B14E4">
        <w:rPr>
          <w:rFonts w:ascii="Times New Roman" w:eastAsiaTheme="minorHAnsi" w:hAnsi="Times New Roman"/>
          <w:sz w:val="28"/>
          <w:szCs w:val="28"/>
        </w:rPr>
        <w:t xml:space="preserve">njegove </w:t>
      </w:r>
      <w:r w:rsidRPr="003B14E4">
        <w:rPr>
          <w:rFonts w:ascii="Times New Roman" w:eastAsiaTheme="minorHAnsi" w:hAnsi="Times New Roman"/>
          <w:sz w:val="28"/>
          <w:szCs w:val="28"/>
        </w:rPr>
        <w:t>buduće članice bil</w:t>
      </w:r>
      <w:r w:rsidR="00323BFA" w:rsidRPr="003B14E4">
        <w:rPr>
          <w:rFonts w:ascii="Times New Roman" w:eastAsiaTheme="minorHAnsi" w:hAnsi="Times New Roman"/>
          <w:sz w:val="28"/>
          <w:szCs w:val="28"/>
        </w:rPr>
        <w:t>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spremn</w:t>
      </w:r>
      <w:r w:rsidR="00323BFA" w:rsidRPr="003B14E4">
        <w:rPr>
          <w:rFonts w:ascii="Times New Roman" w:eastAsiaTheme="minorHAnsi" w:hAnsi="Times New Roman"/>
          <w:sz w:val="28"/>
          <w:szCs w:val="28"/>
        </w:rPr>
        <w:t>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u trenutku pristupanja. U tom smislu</w:t>
      </w:r>
      <w:r w:rsidR="00323BFA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80B3B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580B3B" w:rsidRPr="003B14E4">
        <w:rPr>
          <w:rFonts w:ascii="Times New Roman" w:eastAsiaTheme="minorHAnsi" w:hAnsi="Times New Roman"/>
          <w:sz w:val="28"/>
          <w:szCs w:val="28"/>
        </w:rPr>
        <w:t xml:space="preserve"> i čelnici dogovorili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FD53C4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>da će o unutarnjim reformama ponovno raspravljati na jednom od svojih nadolazećih sastanaka</w:t>
      </w:r>
      <w:r w:rsidR="00580B3B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923029" w:rsidRPr="003B14E4">
        <w:rPr>
          <w:rFonts w:ascii="Times New Roman" w:eastAsiaTheme="minorHAnsi" w:hAnsi="Times New Roman"/>
          <w:sz w:val="28"/>
          <w:szCs w:val="28"/>
        </w:rPr>
        <w:t xml:space="preserve">kako bi do ljeta 2024. usvojili </w:t>
      </w:r>
      <w:r w:rsidRPr="003B14E4">
        <w:rPr>
          <w:rFonts w:ascii="Times New Roman" w:eastAsiaTheme="minorHAnsi" w:hAnsi="Times New Roman"/>
          <w:sz w:val="28"/>
          <w:szCs w:val="28"/>
        </w:rPr>
        <w:t>zaključk</w:t>
      </w:r>
      <w:r w:rsidR="00923029" w:rsidRPr="003B14E4">
        <w:rPr>
          <w:rFonts w:ascii="Times New Roman" w:eastAsiaTheme="minorHAnsi" w:hAnsi="Times New Roman"/>
          <w:sz w:val="28"/>
          <w:szCs w:val="28"/>
        </w:rPr>
        <w:t>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o planu za budući rad </w:t>
      </w:r>
      <w:r w:rsidR="00580B3B" w:rsidRPr="003B14E4">
        <w:rPr>
          <w:rFonts w:ascii="Times New Roman" w:eastAsiaTheme="minorHAnsi" w:hAnsi="Times New Roman"/>
          <w:sz w:val="28"/>
          <w:szCs w:val="28"/>
        </w:rPr>
        <w:t>na unutarnjim reformama</w:t>
      </w:r>
      <w:r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3890C069" w14:textId="4EAC698B" w:rsidR="00377561" w:rsidRPr="003B14E4" w:rsidRDefault="00E131C4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hAnsi="Times New Roman"/>
          <w:color w:val="000000"/>
          <w:sz w:val="28"/>
          <w:szCs w:val="28"/>
        </w:rPr>
        <w:t>U raspravi o proširenju</w:t>
      </w:r>
      <w:r w:rsidR="002D78CE" w:rsidRPr="003B14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B4662" w:rsidRPr="003B14E4">
        <w:rPr>
          <w:rFonts w:ascii="Times New Roman" w:hAnsi="Times New Roman"/>
          <w:color w:val="000000"/>
          <w:sz w:val="28"/>
          <w:szCs w:val="28"/>
        </w:rPr>
        <w:t>čelnice</w:t>
      </w:r>
      <w:proofErr w:type="spellEnd"/>
      <w:r w:rsidR="00DB4662" w:rsidRPr="003B14E4">
        <w:rPr>
          <w:rFonts w:ascii="Times New Roman" w:hAnsi="Times New Roman"/>
          <w:color w:val="000000"/>
          <w:sz w:val="28"/>
          <w:szCs w:val="28"/>
        </w:rPr>
        <w:t xml:space="preserve"> i čelnici </w:t>
      </w:r>
      <w:r w:rsidR="002D78CE" w:rsidRPr="003B14E4">
        <w:rPr>
          <w:rFonts w:ascii="Times New Roman" w:hAnsi="Times New Roman"/>
          <w:color w:val="000000"/>
          <w:sz w:val="28"/>
          <w:szCs w:val="28"/>
        </w:rPr>
        <w:t>r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 xml:space="preserve">azmotrili su </w:t>
      </w:r>
      <w:r w:rsidR="00DB4662" w:rsidRPr="003B14E4">
        <w:rPr>
          <w:rFonts w:ascii="Times New Roman" w:hAnsi="Times New Roman"/>
          <w:color w:val="000000"/>
          <w:sz w:val="28"/>
          <w:szCs w:val="28"/>
        </w:rPr>
        <w:t>status pristupnog procesa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 xml:space="preserve"> B</w:t>
      </w:r>
      <w:r w:rsidR="00DB4662" w:rsidRPr="003B14E4">
        <w:rPr>
          <w:rFonts w:ascii="Times New Roman" w:hAnsi="Times New Roman"/>
          <w:color w:val="000000"/>
          <w:sz w:val="28"/>
          <w:szCs w:val="28"/>
        </w:rPr>
        <w:t>osne</w:t>
      </w:r>
      <w:r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>i</w:t>
      </w:r>
      <w:r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>H</w:t>
      </w:r>
      <w:r w:rsidR="00DB4662" w:rsidRPr="003B14E4">
        <w:rPr>
          <w:rFonts w:ascii="Times New Roman" w:hAnsi="Times New Roman"/>
          <w:color w:val="000000"/>
          <w:sz w:val="28"/>
          <w:szCs w:val="28"/>
        </w:rPr>
        <w:t>ercegovine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 xml:space="preserve"> te</w:t>
      </w:r>
      <w:r w:rsidR="00DB4662" w:rsidRPr="003B14E4">
        <w:rPr>
          <w:rFonts w:ascii="Times New Roman" w:hAnsi="Times New Roman"/>
          <w:color w:val="000000"/>
          <w:sz w:val="28"/>
          <w:szCs w:val="28"/>
        </w:rPr>
        <w:t>,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 xml:space="preserve"> temeljem </w:t>
      </w:r>
      <w:r w:rsidR="000D0AD6" w:rsidRPr="003B14E4">
        <w:rPr>
          <w:rFonts w:ascii="Times New Roman" w:hAnsi="Times New Roman"/>
          <w:color w:val="000000"/>
          <w:sz w:val="28"/>
          <w:szCs w:val="28"/>
        </w:rPr>
        <w:t xml:space="preserve">preporuke </w:t>
      </w:r>
      <w:r w:rsidR="00323BFA" w:rsidRPr="003B14E4">
        <w:rPr>
          <w:rFonts w:ascii="Times New Roman" w:hAnsi="Times New Roman"/>
          <w:color w:val="000000"/>
          <w:sz w:val="28"/>
          <w:szCs w:val="28"/>
        </w:rPr>
        <w:t>EK</w:t>
      </w:r>
      <w:r w:rsidR="000D0AD6"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460" w:rsidRPr="003B14E4">
        <w:rPr>
          <w:rFonts w:ascii="Times New Roman" w:eastAsiaTheme="minorHAnsi" w:hAnsi="Times New Roman"/>
          <w:sz w:val="28"/>
          <w:szCs w:val="28"/>
        </w:rPr>
        <w:t>(iz Izvješća o napretku</w:t>
      </w:r>
      <w:r w:rsidR="000D0AD6" w:rsidRPr="003B14E4">
        <w:rPr>
          <w:rFonts w:ascii="Times New Roman" w:eastAsiaTheme="minorHAnsi" w:hAnsi="Times New Roman"/>
          <w:sz w:val="28"/>
          <w:szCs w:val="28"/>
        </w:rPr>
        <w:t>) od 12. ožujka 2024.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>,</w:t>
      </w:r>
      <w:r w:rsidR="00D900A1"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dali zeleno svjetlo za </w:t>
      </w:r>
      <w:r w:rsidR="00377561" w:rsidRPr="003B14E4">
        <w:rPr>
          <w:rFonts w:ascii="Times New Roman" w:eastAsiaTheme="minorHAnsi" w:hAnsi="Times New Roman"/>
          <w:b/>
          <w:bCs/>
          <w:sz w:val="28"/>
          <w:szCs w:val="28"/>
        </w:rPr>
        <w:t>otvaranje pregovora o pristupanju s Bosnom i Hercegovinom</w:t>
      </w:r>
      <w:r w:rsidR="00D900A1" w:rsidRPr="003B14E4">
        <w:rPr>
          <w:rFonts w:ascii="Times New Roman" w:eastAsiaTheme="minorHAnsi" w:hAnsi="Times New Roman"/>
          <w:b/>
          <w:bCs/>
          <w:sz w:val="28"/>
          <w:szCs w:val="28"/>
        </w:rPr>
        <w:t xml:space="preserve">.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U tu su svrhu pozvali EK da pripremi pregovarački okvir kako bi ga Vijeće donijelo čim BiH poduzme sve relevantne korake navedene u preporuci EK od 12. listopada 2022.</w:t>
      </w:r>
    </w:p>
    <w:p w14:paraId="24324008" w14:textId="3B92B7FF" w:rsidR="009503A6" w:rsidRPr="003B14E4" w:rsidRDefault="001A7449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lastRenderedPageBreak/>
        <w:t>EV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 xml:space="preserve"> je također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>pozdravio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napredak koji su ostvarile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 xml:space="preserve">Ukrajina i </w:t>
      </w:r>
      <w:proofErr w:type="spellStart"/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Moldova</w:t>
      </w:r>
      <w:proofErr w:type="spellEnd"/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putu 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>prema članstvu u EU-u te pozvao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Vijeće, nakon </w:t>
      </w:r>
      <w:r w:rsidR="00A82460" w:rsidRPr="003B14E4">
        <w:rPr>
          <w:rFonts w:ascii="Times New Roman" w:eastAsiaTheme="minorHAnsi" w:hAnsi="Times New Roman"/>
          <w:sz w:val="28"/>
          <w:szCs w:val="28"/>
        </w:rPr>
        <w:t xml:space="preserve">što je EK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podn</w:t>
      </w:r>
      <w:r w:rsidR="00A82460" w:rsidRPr="003B14E4">
        <w:rPr>
          <w:rFonts w:ascii="Times New Roman" w:eastAsiaTheme="minorHAnsi" w:hAnsi="Times New Roman"/>
          <w:sz w:val="28"/>
          <w:szCs w:val="28"/>
        </w:rPr>
        <w:t>ijela nacrte pregovaračkih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okvira za te dvij</w:t>
      </w:r>
      <w:r w:rsidR="00A82460" w:rsidRPr="003B14E4">
        <w:rPr>
          <w:rFonts w:ascii="Times New Roman" w:eastAsiaTheme="minorHAnsi" w:hAnsi="Times New Roman"/>
          <w:sz w:val="28"/>
          <w:szCs w:val="28"/>
        </w:rPr>
        <w:t>e zemlje, da ih brzo usvoji i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bez odlaganja nastavi s radom. 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>EV je primio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na znanje napore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Gruzije</w:t>
      </w:r>
      <w:r w:rsidR="00DB4662" w:rsidRPr="003B14E4">
        <w:rPr>
          <w:rFonts w:ascii="Times New Roman" w:eastAsiaTheme="minorHAnsi" w:hAnsi="Times New Roman"/>
          <w:sz w:val="28"/>
          <w:szCs w:val="28"/>
        </w:rPr>
        <w:t xml:space="preserve"> i ohrabrio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je na daljnji napredak u prioritetnim reformama.</w:t>
      </w:r>
    </w:p>
    <w:p w14:paraId="36CF3C1D" w14:textId="0B3D843F" w:rsidR="00215A01" w:rsidRPr="003B14E4" w:rsidRDefault="00A33B66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Predsjednik Vlade Plenković </w:t>
      </w:r>
      <w:r w:rsidR="000807CD" w:rsidRPr="003B14E4">
        <w:rPr>
          <w:rFonts w:ascii="Times New Roman" w:hAnsi="Times New Roman"/>
          <w:sz w:val="28"/>
          <w:szCs w:val="28"/>
        </w:rPr>
        <w:t>je</w:t>
      </w:r>
      <w:r w:rsidR="00D522E0" w:rsidRPr="003B14E4">
        <w:rPr>
          <w:rFonts w:ascii="Times New Roman" w:hAnsi="Times New Roman"/>
          <w:sz w:val="28"/>
          <w:szCs w:val="28"/>
        </w:rPr>
        <w:t xml:space="preserve"> </w:t>
      </w:r>
      <w:r w:rsidR="002D78CE" w:rsidRPr="003B14E4">
        <w:rPr>
          <w:rFonts w:ascii="Times New Roman" w:hAnsi="Times New Roman"/>
          <w:sz w:val="28"/>
          <w:szCs w:val="28"/>
        </w:rPr>
        <w:t>p</w:t>
      </w:r>
      <w:r w:rsidR="00252623" w:rsidRPr="003B14E4">
        <w:rPr>
          <w:rFonts w:ascii="Times New Roman" w:hAnsi="Times New Roman"/>
          <w:sz w:val="28"/>
          <w:szCs w:val="28"/>
        </w:rPr>
        <w:t>ozd</w:t>
      </w:r>
      <w:r w:rsidR="00BF113B" w:rsidRPr="003B14E4">
        <w:rPr>
          <w:rFonts w:ascii="Times New Roman" w:hAnsi="Times New Roman"/>
          <w:sz w:val="28"/>
          <w:szCs w:val="28"/>
        </w:rPr>
        <w:t>ravio Izvješće EK o napretku Bosne i Hercegovine</w:t>
      </w:r>
      <w:r w:rsidR="00252623" w:rsidRPr="003B14E4">
        <w:rPr>
          <w:rFonts w:ascii="Times New Roman" w:hAnsi="Times New Roman"/>
          <w:sz w:val="28"/>
          <w:szCs w:val="28"/>
        </w:rPr>
        <w:t xml:space="preserve"> i </w:t>
      </w:r>
      <w:r w:rsidR="00876299" w:rsidRPr="003B14E4">
        <w:rPr>
          <w:rFonts w:ascii="Times New Roman" w:hAnsi="Times New Roman"/>
          <w:sz w:val="28"/>
          <w:szCs w:val="28"/>
        </w:rPr>
        <w:t xml:space="preserve">izrazio snažnu podršku </w:t>
      </w:r>
      <w:r w:rsidR="00D30058" w:rsidRPr="003B14E4">
        <w:rPr>
          <w:rFonts w:ascii="Times New Roman" w:hAnsi="Times New Roman"/>
          <w:sz w:val="28"/>
          <w:szCs w:val="28"/>
        </w:rPr>
        <w:t>preporuci</w:t>
      </w:r>
      <w:r w:rsidR="00252623" w:rsidRPr="003B14E4">
        <w:rPr>
          <w:rFonts w:ascii="Times New Roman" w:hAnsi="Times New Roman"/>
          <w:sz w:val="28"/>
          <w:szCs w:val="28"/>
        </w:rPr>
        <w:t xml:space="preserve"> o otvaranju pristupnih pregovora</w:t>
      </w:r>
      <w:r w:rsidR="00C10B3E" w:rsidRPr="003B14E4">
        <w:rPr>
          <w:rFonts w:ascii="Times New Roman" w:hAnsi="Times New Roman"/>
          <w:sz w:val="28"/>
          <w:szCs w:val="28"/>
        </w:rPr>
        <w:t xml:space="preserve"> s BiH</w:t>
      </w:r>
      <w:r w:rsidR="00252623" w:rsidRPr="003B14E4">
        <w:rPr>
          <w:rFonts w:ascii="Times New Roman" w:hAnsi="Times New Roman"/>
          <w:sz w:val="28"/>
          <w:szCs w:val="28"/>
        </w:rPr>
        <w:t xml:space="preserve">. </w:t>
      </w:r>
      <w:r w:rsidR="002D78CE" w:rsidRPr="003B14E4">
        <w:rPr>
          <w:rFonts w:ascii="Times New Roman" w:hAnsi="Times New Roman"/>
          <w:sz w:val="28"/>
          <w:szCs w:val="28"/>
        </w:rPr>
        <w:t>I</w:t>
      </w:r>
      <w:r w:rsidR="00046897" w:rsidRPr="003B14E4">
        <w:rPr>
          <w:rFonts w:ascii="Times New Roman" w:hAnsi="Times New Roman"/>
          <w:sz w:val="28"/>
          <w:szCs w:val="28"/>
        </w:rPr>
        <w:t>staknuo je da I</w:t>
      </w:r>
      <w:r w:rsidR="002D78CE" w:rsidRPr="003B14E4">
        <w:rPr>
          <w:rFonts w:ascii="Times New Roman" w:hAnsi="Times New Roman"/>
          <w:sz w:val="28"/>
          <w:szCs w:val="28"/>
        </w:rPr>
        <w:t>zvješće daje dobar pregled izvanred</w:t>
      </w:r>
      <w:r w:rsidR="00252623" w:rsidRPr="003B14E4">
        <w:rPr>
          <w:rFonts w:ascii="Times New Roman" w:hAnsi="Times New Roman"/>
          <w:sz w:val="28"/>
          <w:szCs w:val="28"/>
        </w:rPr>
        <w:t>n</w:t>
      </w:r>
      <w:r w:rsidR="002D78CE" w:rsidRPr="003B14E4">
        <w:rPr>
          <w:rFonts w:ascii="Times New Roman" w:hAnsi="Times New Roman"/>
          <w:sz w:val="28"/>
          <w:szCs w:val="28"/>
        </w:rPr>
        <w:t>og</w:t>
      </w:r>
      <w:r w:rsidR="00252623" w:rsidRPr="003B14E4">
        <w:rPr>
          <w:rFonts w:ascii="Times New Roman" w:hAnsi="Times New Roman"/>
          <w:sz w:val="28"/>
          <w:szCs w:val="28"/>
        </w:rPr>
        <w:t xml:space="preserve"> napre</w:t>
      </w:r>
      <w:r w:rsidR="002D78CE" w:rsidRPr="003B14E4">
        <w:rPr>
          <w:rFonts w:ascii="Times New Roman" w:hAnsi="Times New Roman"/>
          <w:sz w:val="28"/>
          <w:szCs w:val="28"/>
        </w:rPr>
        <w:t xml:space="preserve">tka </w:t>
      </w:r>
      <w:r w:rsidR="00252623" w:rsidRPr="003B14E4">
        <w:rPr>
          <w:rFonts w:ascii="Times New Roman" w:hAnsi="Times New Roman"/>
          <w:sz w:val="28"/>
          <w:szCs w:val="28"/>
        </w:rPr>
        <w:t>koji je BiH ostvarila u relativno kratkom vremenu</w:t>
      </w:r>
      <w:r w:rsidR="00DB4662" w:rsidRPr="003B14E4">
        <w:rPr>
          <w:rFonts w:ascii="Times New Roman" w:hAnsi="Times New Roman"/>
          <w:sz w:val="28"/>
          <w:szCs w:val="28"/>
        </w:rPr>
        <w:t>,</w:t>
      </w:r>
      <w:r w:rsidR="00CC5474" w:rsidRPr="003B14E4">
        <w:rPr>
          <w:rFonts w:ascii="Times New Roman" w:hAnsi="Times New Roman"/>
          <w:sz w:val="28"/>
          <w:szCs w:val="28"/>
        </w:rPr>
        <w:t xml:space="preserve"> a što je prepoznala i </w:t>
      </w:r>
      <w:proofErr w:type="spellStart"/>
      <w:r w:rsidR="00252623" w:rsidRPr="003B14E4">
        <w:rPr>
          <w:rFonts w:ascii="Times New Roman" w:hAnsi="Times New Roman"/>
          <w:sz w:val="28"/>
          <w:szCs w:val="28"/>
        </w:rPr>
        <w:t>pEK</w:t>
      </w:r>
      <w:proofErr w:type="spellEnd"/>
      <w:r w:rsidR="00252623" w:rsidRPr="003B14E4">
        <w:rPr>
          <w:rFonts w:ascii="Times New Roman" w:hAnsi="Times New Roman"/>
          <w:sz w:val="28"/>
          <w:szCs w:val="28"/>
        </w:rPr>
        <w:t xml:space="preserve"> von </w:t>
      </w:r>
      <w:proofErr w:type="spellStart"/>
      <w:r w:rsidR="00252623" w:rsidRPr="003B14E4">
        <w:rPr>
          <w:rFonts w:ascii="Times New Roman" w:hAnsi="Times New Roman"/>
          <w:sz w:val="28"/>
          <w:szCs w:val="28"/>
        </w:rPr>
        <w:t>der</w:t>
      </w:r>
      <w:proofErr w:type="spellEnd"/>
      <w:r w:rsidR="00252623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623" w:rsidRPr="003B14E4">
        <w:rPr>
          <w:rFonts w:ascii="Times New Roman" w:hAnsi="Times New Roman"/>
          <w:sz w:val="28"/>
          <w:szCs w:val="28"/>
        </w:rPr>
        <w:t>Leyen</w:t>
      </w:r>
      <w:proofErr w:type="spellEnd"/>
      <w:r w:rsidR="00252623" w:rsidRPr="003B14E4">
        <w:rPr>
          <w:rFonts w:ascii="Times New Roman" w:hAnsi="Times New Roman"/>
          <w:sz w:val="28"/>
          <w:szCs w:val="28"/>
        </w:rPr>
        <w:t xml:space="preserve"> </w:t>
      </w:r>
      <w:r w:rsidR="000D0AD6" w:rsidRPr="003B14E4">
        <w:rPr>
          <w:rFonts w:ascii="Times New Roman" w:hAnsi="Times New Roman"/>
          <w:sz w:val="28"/>
          <w:szCs w:val="28"/>
        </w:rPr>
        <w:t xml:space="preserve">koja je izjavila </w:t>
      </w:r>
      <w:r w:rsidR="00252623" w:rsidRPr="003B14E4">
        <w:rPr>
          <w:rFonts w:ascii="Times New Roman" w:hAnsi="Times New Roman"/>
          <w:sz w:val="28"/>
          <w:szCs w:val="28"/>
        </w:rPr>
        <w:t>da je u posljedn</w:t>
      </w:r>
      <w:r w:rsidR="0098652D" w:rsidRPr="003B14E4">
        <w:rPr>
          <w:rFonts w:ascii="Times New Roman" w:hAnsi="Times New Roman"/>
          <w:sz w:val="28"/>
          <w:szCs w:val="28"/>
        </w:rPr>
        <w:t>jih godinu dana</w:t>
      </w:r>
      <w:r w:rsidR="00BF113B" w:rsidRPr="003B14E4">
        <w:rPr>
          <w:rFonts w:ascii="Times New Roman" w:hAnsi="Times New Roman"/>
          <w:sz w:val="28"/>
          <w:szCs w:val="28"/>
        </w:rPr>
        <w:t xml:space="preserve"> Bosna i Hercegovina</w:t>
      </w:r>
      <w:r w:rsidR="0098652D" w:rsidRPr="003B14E4">
        <w:rPr>
          <w:rFonts w:ascii="Times New Roman" w:hAnsi="Times New Roman"/>
          <w:sz w:val="28"/>
          <w:szCs w:val="28"/>
        </w:rPr>
        <w:t xml:space="preserve"> ostvar</w:t>
      </w:r>
      <w:r w:rsidR="000D0AD6" w:rsidRPr="003B14E4">
        <w:rPr>
          <w:rFonts w:ascii="Times New Roman" w:hAnsi="Times New Roman"/>
          <w:sz w:val="28"/>
          <w:szCs w:val="28"/>
        </w:rPr>
        <w:t xml:space="preserve">ila </w:t>
      </w:r>
      <w:r w:rsidR="0098652D" w:rsidRPr="003B14E4">
        <w:rPr>
          <w:rFonts w:ascii="Times New Roman" w:hAnsi="Times New Roman"/>
          <w:sz w:val="28"/>
          <w:szCs w:val="28"/>
        </w:rPr>
        <w:t xml:space="preserve">više </w:t>
      </w:r>
      <w:r w:rsidR="00252623" w:rsidRPr="003B14E4">
        <w:rPr>
          <w:rFonts w:ascii="Times New Roman" w:hAnsi="Times New Roman"/>
          <w:sz w:val="28"/>
          <w:szCs w:val="28"/>
        </w:rPr>
        <w:t xml:space="preserve">nego u cijelom desetljeću. Podsjetio je da je Europsko vijeće </w:t>
      </w:r>
      <w:r w:rsidR="00923029" w:rsidRPr="003B14E4">
        <w:rPr>
          <w:rFonts w:ascii="Times New Roman" w:hAnsi="Times New Roman"/>
          <w:sz w:val="28"/>
          <w:szCs w:val="28"/>
        </w:rPr>
        <w:t xml:space="preserve">u prosincu 2023., uz snažnu podršku Hrvatske, </w:t>
      </w:r>
      <w:r w:rsidR="00252623" w:rsidRPr="003B14E4">
        <w:rPr>
          <w:rFonts w:ascii="Times New Roman" w:hAnsi="Times New Roman"/>
          <w:sz w:val="28"/>
          <w:szCs w:val="28"/>
        </w:rPr>
        <w:t xml:space="preserve">zatražilo da Komisija pripremi Izvješće u cilju donošenja odluke o otvaranju pregovora. Hrvatska smatra da su </w:t>
      </w:r>
      <w:r w:rsidR="00CC5474" w:rsidRPr="003B14E4">
        <w:rPr>
          <w:rFonts w:ascii="Times New Roman" w:hAnsi="Times New Roman"/>
          <w:sz w:val="28"/>
          <w:szCs w:val="28"/>
        </w:rPr>
        <w:t xml:space="preserve">sada </w:t>
      </w:r>
      <w:r w:rsidR="00252623" w:rsidRPr="003B14E4">
        <w:rPr>
          <w:rFonts w:ascii="Times New Roman" w:hAnsi="Times New Roman"/>
          <w:sz w:val="28"/>
          <w:szCs w:val="28"/>
        </w:rPr>
        <w:t>ostvareni uvjeti za donošenje takve odluke</w:t>
      </w:r>
      <w:r w:rsidR="00DB4662" w:rsidRPr="003B14E4">
        <w:rPr>
          <w:rFonts w:ascii="Times New Roman" w:hAnsi="Times New Roman"/>
          <w:sz w:val="28"/>
          <w:szCs w:val="28"/>
        </w:rPr>
        <w:t>,</w:t>
      </w:r>
      <w:r w:rsidR="00252623" w:rsidRPr="003B14E4">
        <w:rPr>
          <w:rFonts w:ascii="Times New Roman" w:hAnsi="Times New Roman"/>
          <w:sz w:val="28"/>
          <w:szCs w:val="28"/>
        </w:rPr>
        <w:t xml:space="preserve"> s obzirom da su izneseni jasni dokazi reformskog napretka </w:t>
      </w:r>
      <w:r w:rsidR="00B444F5" w:rsidRPr="003B14E4">
        <w:rPr>
          <w:rFonts w:ascii="Times New Roman" w:hAnsi="Times New Roman"/>
          <w:sz w:val="28"/>
          <w:szCs w:val="28"/>
        </w:rPr>
        <w:t>po</w:t>
      </w:r>
      <w:r w:rsidR="00252623" w:rsidRPr="003B14E4">
        <w:rPr>
          <w:rFonts w:ascii="Times New Roman" w:hAnsi="Times New Roman"/>
          <w:sz w:val="28"/>
          <w:szCs w:val="28"/>
        </w:rPr>
        <w:t xml:space="preserve"> ključnim kriterijima za članstvo. </w:t>
      </w:r>
      <w:r w:rsidR="002D78CE" w:rsidRPr="003B14E4">
        <w:rPr>
          <w:rFonts w:ascii="Times New Roman" w:hAnsi="Times New Roman"/>
          <w:sz w:val="28"/>
          <w:szCs w:val="28"/>
        </w:rPr>
        <w:t>Situacija u B</w:t>
      </w:r>
      <w:r w:rsidR="00BF113B" w:rsidRPr="003B14E4">
        <w:rPr>
          <w:rFonts w:ascii="Times New Roman" w:hAnsi="Times New Roman"/>
          <w:sz w:val="28"/>
          <w:szCs w:val="28"/>
        </w:rPr>
        <w:t xml:space="preserve">osni </w:t>
      </w:r>
      <w:r w:rsidR="002D78CE" w:rsidRPr="003B14E4">
        <w:rPr>
          <w:rFonts w:ascii="Times New Roman" w:hAnsi="Times New Roman"/>
          <w:sz w:val="28"/>
          <w:szCs w:val="28"/>
        </w:rPr>
        <w:t>i</w:t>
      </w:r>
      <w:r w:rsidR="00BF113B" w:rsidRPr="003B14E4">
        <w:rPr>
          <w:rFonts w:ascii="Times New Roman" w:hAnsi="Times New Roman"/>
          <w:sz w:val="28"/>
          <w:szCs w:val="28"/>
        </w:rPr>
        <w:t xml:space="preserve"> </w:t>
      </w:r>
      <w:r w:rsidR="002D78CE" w:rsidRPr="003B14E4">
        <w:rPr>
          <w:rFonts w:ascii="Times New Roman" w:hAnsi="Times New Roman"/>
          <w:sz w:val="28"/>
          <w:szCs w:val="28"/>
        </w:rPr>
        <w:t>H</w:t>
      </w:r>
      <w:r w:rsidR="00BF113B" w:rsidRPr="003B14E4">
        <w:rPr>
          <w:rFonts w:ascii="Times New Roman" w:hAnsi="Times New Roman"/>
          <w:sz w:val="28"/>
          <w:szCs w:val="28"/>
        </w:rPr>
        <w:t>ercegovini</w:t>
      </w:r>
      <w:r w:rsidR="00252623" w:rsidRPr="003B14E4">
        <w:rPr>
          <w:rFonts w:ascii="Times New Roman" w:hAnsi="Times New Roman"/>
          <w:sz w:val="28"/>
          <w:szCs w:val="28"/>
        </w:rPr>
        <w:t xml:space="preserve"> nije bez izazova</w:t>
      </w:r>
      <w:r w:rsidR="00DB4662" w:rsidRPr="003B14E4">
        <w:rPr>
          <w:rFonts w:ascii="Times New Roman" w:hAnsi="Times New Roman"/>
          <w:sz w:val="28"/>
          <w:szCs w:val="28"/>
        </w:rPr>
        <w:t>,</w:t>
      </w:r>
      <w:r w:rsidR="00252623" w:rsidRPr="003B14E4">
        <w:rPr>
          <w:rFonts w:ascii="Times New Roman" w:hAnsi="Times New Roman"/>
          <w:sz w:val="28"/>
          <w:szCs w:val="28"/>
        </w:rPr>
        <w:t xml:space="preserve"> što čini postignute rezultate u procesu reformi još </w:t>
      </w:r>
      <w:r w:rsidR="008E3D0F" w:rsidRPr="003B14E4">
        <w:rPr>
          <w:rFonts w:ascii="Times New Roman" w:hAnsi="Times New Roman"/>
          <w:sz w:val="28"/>
          <w:szCs w:val="28"/>
        </w:rPr>
        <w:t>više hvalevrijednima</w:t>
      </w:r>
      <w:r w:rsidR="00252623" w:rsidRPr="003B14E4">
        <w:rPr>
          <w:rFonts w:ascii="Times New Roman" w:hAnsi="Times New Roman"/>
          <w:sz w:val="28"/>
          <w:szCs w:val="28"/>
        </w:rPr>
        <w:t xml:space="preserve">. </w:t>
      </w:r>
    </w:p>
    <w:p w14:paraId="4741E9C5" w14:textId="34BB36F7" w:rsidR="00A33B66" w:rsidRPr="003B14E4" w:rsidRDefault="00964061" w:rsidP="00D97EA7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PVRH Plenković je p</w:t>
      </w:r>
      <w:r w:rsidR="00252623" w:rsidRPr="003B14E4">
        <w:rPr>
          <w:rFonts w:ascii="Times New Roman" w:hAnsi="Times New Roman"/>
          <w:sz w:val="28"/>
          <w:szCs w:val="28"/>
        </w:rPr>
        <w:t xml:space="preserve">ohvalio </w:t>
      </w:r>
      <w:r w:rsidRPr="003B14E4">
        <w:rPr>
          <w:rFonts w:ascii="Times New Roman" w:hAnsi="Times New Roman"/>
          <w:sz w:val="28"/>
          <w:szCs w:val="28"/>
        </w:rPr>
        <w:t>odlučnost i uspjeh Vijeća ministara BIH i predsjedavajuće</w:t>
      </w:r>
      <w:r w:rsidR="002D78CE" w:rsidRPr="003B14E4">
        <w:rPr>
          <w:rFonts w:ascii="Times New Roman" w:hAnsi="Times New Roman"/>
          <w:sz w:val="28"/>
          <w:szCs w:val="28"/>
        </w:rPr>
        <w:t xml:space="preserve"> B</w:t>
      </w:r>
      <w:r w:rsidRPr="003B14E4">
        <w:rPr>
          <w:rFonts w:ascii="Times New Roman" w:hAnsi="Times New Roman"/>
          <w:sz w:val="28"/>
          <w:szCs w:val="28"/>
        </w:rPr>
        <w:t>.</w:t>
      </w:r>
      <w:r w:rsidR="002D78CE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8CE" w:rsidRPr="003B14E4">
        <w:rPr>
          <w:rFonts w:ascii="Times New Roman" w:hAnsi="Times New Roman"/>
          <w:sz w:val="28"/>
          <w:szCs w:val="28"/>
        </w:rPr>
        <w:t>Krišto</w:t>
      </w:r>
      <w:proofErr w:type="spellEnd"/>
      <w:r w:rsidR="00252623" w:rsidRPr="003B14E4">
        <w:rPr>
          <w:rFonts w:ascii="Times New Roman" w:hAnsi="Times New Roman"/>
          <w:sz w:val="28"/>
          <w:szCs w:val="28"/>
        </w:rPr>
        <w:t>.</w:t>
      </w:r>
      <w:r w:rsidR="000D0AD6" w:rsidRPr="003B14E4">
        <w:rPr>
          <w:rFonts w:ascii="Times New Roman" w:hAnsi="Times New Roman"/>
          <w:sz w:val="28"/>
          <w:szCs w:val="28"/>
        </w:rPr>
        <w:t xml:space="preserve"> </w:t>
      </w:r>
      <w:r w:rsidR="002D78CE" w:rsidRPr="003B14E4">
        <w:rPr>
          <w:rFonts w:ascii="Times New Roman" w:hAnsi="Times New Roman"/>
          <w:sz w:val="28"/>
          <w:szCs w:val="28"/>
        </w:rPr>
        <w:t xml:space="preserve">Zahvalio </w:t>
      </w:r>
      <w:r w:rsidR="00CC5474" w:rsidRPr="003B14E4">
        <w:rPr>
          <w:rFonts w:ascii="Times New Roman" w:hAnsi="Times New Roman"/>
          <w:sz w:val="28"/>
          <w:szCs w:val="28"/>
        </w:rPr>
        <w:t xml:space="preserve">je </w:t>
      </w:r>
      <w:proofErr w:type="spellStart"/>
      <w:r w:rsidR="002D78CE" w:rsidRPr="003B14E4">
        <w:rPr>
          <w:rFonts w:ascii="Times New Roman" w:hAnsi="Times New Roman"/>
          <w:sz w:val="28"/>
          <w:szCs w:val="28"/>
        </w:rPr>
        <w:t>pEK</w:t>
      </w:r>
      <w:proofErr w:type="spellEnd"/>
      <w:r w:rsidR="002D78CE" w:rsidRPr="003B14E4">
        <w:rPr>
          <w:rFonts w:ascii="Times New Roman" w:hAnsi="Times New Roman"/>
          <w:sz w:val="28"/>
          <w:szCs w:val="28"/>
        </w:rPr>
        <w:t xml:space="preserve"> von </w:t>
      </w:r>
      <w:proofErr w:type="spellStart"/>
      <w:r w:rsidR="002D78CE" w:rsidRPr="003B14E4">
        <w:rPr>
          <w:rFonts w:ascii="Times New Roman" w:hAnsi="Times New Roman"/>
          <w:sz w:val="28"/>
          <w:szCs w:val="28"/>
        </w:rPr>
        <w:t>der</w:t>
      </w:r>
      <w:proofErr w:type="spellEnd"/>
      <w:r w:rsidR="002D78CE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8CE" w:rsidRPr="003B14E4">
        <w:rPr>
          <w:rFonts w:ascii="Times New Roman" w:hAnsi="Times New Roman"/>
          <w:sz w:val="28"/>
          <w:szCs w:val="28"/>
        </w:rPr>
        <w:t>Leyen</w:t>
      </w:r>
      <w:proofErr w:type="spellEnd"/>
      <w:r w:rsidR="002D78CE" w:rsidRPr="003B14E4">
        <w:rPr>
          <w:rFonts w:ascii="Times New Roman" w:hAnsi="Times New Roman"/>
          <w:sz w:val="28"/>
          <w:szCs w:val="28"/>
        </w:rPr>
        <w:t xml:space="preserve"> i</w:t>
      </w:r>
      <w:r w:rsidR="00252623" w:rsidRPr="003B14E4">
        <w:rPr>
          <w:rFonts w:ascii="Times New Roman" w:hAnsi="Times New Roman"/>
          <w:sz w:val="28"/>
          <w:szCs w:val="28"/>
        </w:rPr>
        <w:t xml:space="preserve"> nizozemskom p</w:t>
      </w:r>
      <w:r w:rsidR="002D78CE" w:rsidRPr="003B14E4">
        <w:rPr>
          <w:rFonts w:ascii="Times New Roman" w:hAnsi="Times New Roman"/>
          <w:sz w:val="28"/>
          <w:szCs w:val="28"/>
        </w:rPr>
        <w:t xml:space="preserve">remijeru </w:t>
      </w:r>
      <w:proofErr w:type="spellStart"/>
      <w:r w:rsidR="002D78CE" w:rsidRPr="003B14E4">
        <w:rPr>
          <w:rFonts w:ascii="Times New Roman" w:hAnsi="Times New Roman"/>
          <w:sz w:val="28"/>
          <w:szCs w:val="28"/>
        </w:rPr>
        <w:t>Rutteu</w:t>
      </w:r>
      <w:proofErr w:type="spellEnd"/>
      <w:r w:rsidR="002D78CE" w:rsidRPr="003B14E4">
        <w:rPr>
          <w:rFonts w:ascii="Times New Roman" w:hAnsi="Times New Roman"/>
          <w:sz w:val="28"/>
          <w:szCs w:val="28"/>
        </w:rPr>
        <w:t xml:space="preserve"> na zajedničkom i</w:t>
      </w:r>
      <w:r w:rsidR="00252623" w:rsidRPr="003B14E4">
        <w:rPr>
          <w:rFonts w:ascii="Times New Roman" w:hAnsi="Times New Roman"/>
          <w:sz w:val="28"/>
          <w:szCs w:val="28"/>
        </w:rPr>
        <w:t xml:space="preserve"> pravovremenom </w:t>
      </w:r>
      <w:r w:rsidRPr="003B14E4">
        <w:rPr>
          <w:rFonts w:ascii="Times New Roman" w:hAnsi="Times New Roman"/>
          <w:sz w:val="28"/>
          <w:szCs w:val="28"/>
        </w:rPr>
        <w:t>posjetu Sarajevu</w:t>
      </w:r>
      <w:r w:rsidR="00252623" w:rsidRPr="003B14E4">
        <w:rPr>
          <w:rFonts w:ascii="Times New Roman" w:hAnsi="Times New Roman"/>
          <w:sz w:val="28"/>
          <w:szCs w:val="28"/>
        </w:rPr>
        <w:t xml:space="preserve"> u sij</w:t>
      </w:r>
      <w:r w:rsidR="00A71D12" w:rsidRPr="003B14E4">
        <w:rPr>
          <w:rFonts w:ascii="Times New Roman" w:hAnsi="Times New Roman"/>
          <w:sz w:val="28"/>
          <w:szCs w:val="28"/>
        </w:rPr>
        <w:t xml:space="preserve">ečnju, </w:t>
      </w:r>
      <w:r w:rsidRPr="003B14E4">
        <w:rPr>
          <w:rFonts w:ascii="Times New Roman" w:hAnsi="Times New Roman"/>
          <w:sz w:val="28"/>
          <w:szCs w:val="28"/>
        </w:rPr>
        <w:t>što je pružilo dodatan</w:t>
      </w:r>
      <w:r w:rsidR="00A71D12" w:rsidRPr="003B14E4">
        <w:rPr>
          <w:rFonts w:ascii="Times New Roman" w:hAnsi="Times New Roman"/>
          <w:sz w:val="28"/>
          <w:szCs w:val="28"/>
        </w:rPr>
        <w:t xml:space="preserve"> poticaj za reformski proces</w:t>
      </w:r>
      <w:r w:rsidR="00252623" w:rsidRPr="003B14E4">
        <w:rPr>
          <w:rFonts w:ascii="Times New Roman" w:hAnsi="Times New Roman"/>
          <w:sz w:val="28"/>
          <w:szCs w:val="28"/>
        </w:rPr>
        <w:t xml:space="preserve"> u BiH. Otvaranje pristupnih pregovora pružit će daljnji snažni poticaj proeuropskim političkim snagama u BiH te pokazati da se reforme isplate </w:t>
      </w:r>
      <w:r w:rsidR="002D78CE" w:rsidRPr="003B14E4">
        <w:rPr>
          <w:rFonts w:ascii="Times New Roman" w:hAnsi="Times New Roman"/>
          <w:sz w:val="28"/>
          <w:szCs w:val="28"/>
        </w:rPr>
        <w:t>i</w:t>
      </w:r>
      <w:r w:rsidR="00252623" w:rsidRPr="003B14E4">
        <w:rPr>
          <w:rFonts w:ascii="Times New Roman" w:hAnsi="Times New Roman"/>
          <w:sz w:val="28"/>
          <w:szCs w:val="28"/>
        </w:rPr>
        <w:t xml:space="preserve"> donose rezultate. </w:t>
      </w:r>
      <w:r w:rsidR="00290A11" w:rsidRPr="003B14E4">
        <w:rPr>
          <w:rFonts w:ascii="Times New Roman" w:hAnsi="Times New Roman"/>
          <w:sz w:val="28"/>
          <w:szCs w:val="28"/>
        </w:rPr>
        <w:t>Poslat će i</w:t>
      </w:r>
      <w:r w:rsidR="00252623" w:rsidRPr="003B14E4">
        <w:rPr>
          <w:rFonts w:ascii="Times New Roman" w:hAnsi="Times New Roman"/>
          <w:sz w:val="28"/>
          <w:szCs w:val="28"/>
        </w:rPr>
        <w:t xml:space="preserve"> poruku vanjskim akterima o </w:t>
      </w:r>
      <w:r w:rsidRPr="003B14E4">
        <w:rPr>
          <w:rFonts w:ascii="Times New Roman" w:hAnsi="Times New Roman"/>
          <w:sz w:val="28"/>
          <w:szCs w:val="28"/>
        </w:rPr>
        <w:t>europ</w:t>
      </w:r>
      <w:bookmarkStart w:id="0" w:name="_GoBack"/>
      <w:bookmarkEnd w:id="0"/>
      <w:r w:rsidRPr="003B14E4">
        <w:rPr>
          <w:rFonts w:ascii="Times New Roman" w:hAnsi="Times New Roman"/>
          <w:sz w:val="28"/>
          <w:szCs w:val="28"/>
        </w:rPr>
        <w:t xml:space="preserve">skom </w:t>
      </w:r>
      <w:r w:rsidR="0063403B" w:rsidRPr="003B14E4">
        <w:rPr>
          <w:rFonts w:ascii="Times New Roman" w:hAnsi="Times New Roman"/>
          <w:sz w:val="28"/>
          <w:szCs w:val="28"/>
        </w:rPr>
        <w:t>putu na kojem se BiH nalazi</w:t>
      </w:r>
      <w:r w:rsidR="00252623" w:rsidRPr="003B14E4">
        <w:rPr>
          <w:rFonts w:ascii="Times New Roman" w:hAnsi="Times New Roman"/>
          <w:sz w:val="28"/>
          <w:szCs w:val="28"/>
        </w:rPr>
        <w:t xml:space="preserve">. </w:t>
      </w:r>
      <w:r w:rsidR="00046897" w:rsidRPr="003B14E4">
        <w:rPr>
          <w:rFonts w:ascii="Times New Roman" w:hAnsi="Times New Roman"/>
          <w:sz w:val="28"/>
          <w:szCs w:val="28"/>
        </w:rPr>
        <w:t>O</w:t>
      </w:r>
      <w:r w:rsidR="00EE39ED" w:rsidRPr="003B14E4">
        <w:rPr>
          <w:rFonts w:ascii="Times New Roman" w:hAnsi="Times New Roman"/>
          <w:sz w:val="28"/>
          <w:szCs w:val="28"/>
        </w:rPr>
        <w:t xml:space="preserve">tvaranje pregovora s BiH će ujedno poslati snažnu pozitivnu poruku ostalim zemljama </w:t>
      </w:r>
      <w:r w:rsidR="00F0198A">
        <w:rPr>
          <w:rFonts w:ascii="Times New Roman" w:hAnsi="Times New Roman"/>
          <w:sz w:val="28"/>
          <w:szCs w:val="28"/>
        </w:rPr>
        <w:t>jugoistočne Europe</w:t>
      </w:r>
      <w:r w:rsidR="00EE39ED" w:rsidRPr="003B14E4">
        <w:rPr>
          <w:rFonts w:ascii="Times New Roman" w:hAnsi="Times New Roman"/>
          <w:sz w:val="28"/>
          <w:szCs w:val="28"/>
        </w:rPr>
        <w:t xml:space="preserve">. </w:t>
      </w:r>
      <w:r w:rsidR="00290A11" w:rsidRPr="003B14E4">
        <w:rPr>
          <w:rFonts w:ascii="Times New Roman" w:hAnsi="Times New Roman"/>
          <w:sz w:val="28"/>
          <w:szCs w:val="28"/>
        </w:rPr>
        <w:t xml:space="preserve">U provedbi daljnjih </w:t>
      </w:r>
      <w:r w:rsidR="00EE39ED" w:rsidRPr="003B14E4">
        <w:rPr>
          <w:rFonts w:ascii="Times New Roman" w:hAnsi="Times New Roman"/>
          <w:sz w:val="28"/>
          <w:szCs w:val="28"/>
        </w:rPr>
        <w:t xml:space="preserve">reformi </w:t>
      </w:r>
      <w:r w:rsidR="00290A11" w:rsidRPr="003B14E4">
        <w:rPr>
          <w:rFonts w:ascii="Times New Roman" w:hAnsi="Times New Roman"/>
          <w:sz w:val="28"/>
          <w:szCs w:val="28"/>
        </w:rPr>
        <w:t xml:space="preserve">ključna je </w:t>
      </w:r>
      <w:r w:rsidR="00EE39ED" w:rsidRPr="003B14E4">
        <w:rPr>
          <w:rFonts w:ascii="Times New Roman" w:hAnsi="Times New Roman"/>
          <w:sz w:val="28"/>
          <w:szCs w:val="28"/>
        </w:rPr>
        <w:t>r</w:t>
      </w:r>
      <w:r w:rsidR="00290A11" w:rsidRPr="003B14E4">
        <w:rPr>
          <w:rFonts w:ascii="Times New Roman" w:hAnsi="Times New Roman"/>
          <w:sz w:val="28"/>
          <w:szCs w:val="28"/>
        </w:rPr>
        <w:t>eforma</w:t>
      </w:r>
      <w:r w:rsidR="00EE39ED" w:rsidRPr="003B14E4">
        <w:rPr>
          <w:rFonts w:ascii="Times New Roman" w:hAnsi="Times New Roman"/>
          <w:sz w:val="28"/>
          <w:szCs w:val="28"/>
        </w:rPr>
        <w:t xml:space="preserve"> Izborno</w:t>
      </w:r>
      <w:r w:rsidR="00E131C4" w:rsidRPr="003B14E4">
        <w:rPr>
          <w:rFonts w:ascii="Times New Roman" w:hAnsi="Times New Roman"/>
          <w:sz w:val="28"/>
          <w:szCs w:val="28"/>
        </w:rPr>
        <w:t>g zakona</w:t>
      </w:r>
      <w:r w:rsidR="002D78CE" w:rsidRPr="003B14E4">
        <w:rPr>
          <w:rFonts w:ascii="Times New Roman" w:hAnsi="Times New Roman"/>
          <w:sz w:val="28"/>
          <w:szCs w:val="28"/>
        </w:rPr>
        <w:t xml:space="preserve"> koja </w:t>
      </w:r>
      <w:r w:rsidR="00E131C4" w:rsidRPr="003B14E4">
        <w:rPr>
          <w:rFonts w:ascii="Times New Roman" w:hAnsi="Times New Roman"/>
          <w:sz w:val="28"/>
          <w:szCs w:val="28"/>
        </w:rPr>
        <w:t>bi osigurala punu</w:t>
      </w:r>
      <w:r w:rsidR="00EE39ED" w:rsidRPr="003B14E4">
        <w:rPr>
          <w:rFonts w:ascii="Times New Roman" w:hAnsi="Times New Roman"/>
          <w:sz w:val="28"/>
          <w:szCs w:val="28"/>
        </w:rPr>
        <w:t xml:space="preserve"> ravnopra</w:t>
      </w:r>
      <w:r w:rsidR="002D78CE" w:rsidRPr="003B14E4">
        <w:rPr>
          <w:rFonts w:ascii="Times New Roman" w:hAnsi="Times New Roman"/>
          <w:sz w:val="28"/>
          <w:szCs w:val="28"/>
        </w:rPr>
        <w:t xml:space="preserve">vnost </w:t>
      </w:r>
      <w:r w:rsidR="001916B4" w:rsidRPr="003B14E4">
        <w:rPr>
          <w:rFonts w:ascii="Times New Roman" w:hAnsi="Times New Roman"/>
          <w:sz w:val="28"/>
          <w:szCs w:val="28"/>
        </w:rPr>
        <w:t xml:space="preserve">sva </w:t>
      </w:r>
      <w:r w:rsidR="002D78CE" w:rsidRPr="003B14E4">
        <w:rPr>
          <w:rFonts w:ascii="Times New Roman" w:hAnsi="Times New Roman"/>
          <w:sz w:val="28"/>
          <w:szCs w:val="28"/>
        </w:rPr>
        <w:t>tri konstitutivna naroda</w:t>
      </w:r>
      <w:r w:rsidR="001916B4" w:rsidRPr="003B14E4">
        <w:rPr>
          <w:rFonts w:ascii="Times New Roman" w:hAnsi="Times New Roman"/>
          <w:sz w:val="28"/>
          <w:szCs w:val="28"/>
        </w:rPr>
        <w:t xml:space="preserve"> </w:t>
      </w:r>
      <w:r w:rsidR="00917632" w:rsidRPr="003B14E4">
        <w:rPr>
          <w:rFonts w:ascii="Times New Roman" w:hAnsi="Times New Roman"/>
          <w:sz w:val="28"/>
          <w:szCs w:val="28"/>
        </w:rPr>
        <w:t>u BiH</w:t>
      </w:r>
      <w:r w:rsidR="00EE39ED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>PVRH</w:t>
      </w:r>
      <w:r w:rsidR="00EE39ED" w:rsidRPr="003B14E4">
        <w:rPr>
          <w:rFonts w:ascii="Times New Roman" w:hAnsi="Times New Roman"/>
          <w:sz w:val="28"/>
          <w:szCs w:val="28"/>
        </w:rPr>
        <w:t xml:space="preserve"> Plenković </w:t>
      </w:r>
      <w:r w:rsidR="00741410" w:rsidRPr="003B14E4">
        <w:rPr>
          <w:rFonts w:ascii="Times New Roman" w:hAnsi="Times New Roman"/>
          <w:sz w:val="28"/>
          <w:szCs w:val="28"/>
        </w:rPr>
        <w:t xml:space="preserve">zaključno je </w:t>
      </w:r>
      <w:r w:rsidR="00EE39ED" w:rsidRPr="003B14E4">
        <w:rPr>
          <w:rFonts w:ascii="Times New Roman" w:hAnsi="Times New Roman"/>
          <w:sz w:val="28"/>
          <w:szCs w:val="28"/>
        </w:rPr>
        <w:t xml:space="preserve">pozvao </w:t>
      </w:r>
      <w:r w:rsidR="001916B4" w:rsidRPr="003B14E4">
        <w:rPr>
          <w:rFonts w:ascii="Times New Roman" w:hAnsi="Times New Roman"/>
          <w:sz w:val="28"/>
          <w:szCs w:val="28"/>
        </w:rPr>
        <w:t xml:space="preserve">Europsko vijeće </w:t>
      </w:r>
      <w:r w:rsidR="00EE39ED" w:rsidRPr="003B14E4">
        <w:rPr>
          <w:rFonts w:ascii="Times New Roman" w:hAnsi="Times New Roman"/>
          <w:sz w:val="28"/>
          <w:szCs w:val="28"/>
        </w:rPr>
        <w:t>na donoše</w:t>
      </w:r>
      <w:r w:rsidR="002D78CE" w:rsidRPr="003B14E4">
        <w:rPr>
          <w:rFonts w:ascii="Times New Roman" w:hAnsi="Times New Roman"/>
          <w:sz w:val="28"/>
          <w:szCs w:val="28"/>
        </w:rPr>
        <w:t xml:space="preserve">nje povijesne </w:t>
      </w:r>
      <w:r w:rsidR="007F44AB" w:rsidRPr="003B14E4">
        <w:rPr>
          <w:rFonts w:ascii="Times New Roman" w:hAnsi="Times New Roman"/>
          <w:sz w:val="28"/>
          <w:szCs w:val="28"/>
        </w:rPr>
        <w:t xml:space="preserve">i strateške </w:t>
      </w:r>
      <w:r w:rsidR="002D78CE" w:rsidRPr="003B14E4">
        <w:rPr>
          <w:rFonts w:ascii="Times New Roman" w:hAnsi="Times New Roman"/>
          <w:sz w:val="28"/>
          <w:szCs w:val="28"/>
        </w:rPr>
        <w:t xml:space="preserve">odluke </w:t>
      </w:r>
      <w:r w:rsidR="007F44AB" w:rsidRPr="003B14E4">
        <w:rPr>
          <w:rFonts w:ascii="Times New Roman" w:hAnsi="Times New Roman"/>
          <w:sz w:val="28"/>
          <w:szCs w:val="28"/>
        </w:rPr>
        <w:t xml:space="preserve">o </w:t>
      </w:r>
      <w:r w:rsidR="00EE39ED" w:rsidRPr="003B14E4">
        <w:rPr>
          <w:rFonts w:ascii="Times New Roman" w:hAnsi="Times New Roman"/>
          <w:sz w:val="28"/>
          <w:szCs w:val="28"/>
        </w:rPr>
        <w:t>otvaranj</w:t>
      </w:r>
      <w:r w:rsidR="007F44AB" w:rsidRPr="003B14E4">
        <w:rPr>
          <w:rFonts w:ascii="Times New Roman" w:hAnsi="Times New Roman"/>
          <w:sz w:val="28"/>
          <w:szCs w:val="28"/>
        </w:rPr>
        <w:t>u</w:t>
      </w:r>
      <w:r w:rsidR="002D78CE" w:rsidRPr="003B14E4">
        <w:rPr>
          <w:rFonts w:ascii="Times New Roman" w:hAnsi="Times New Roman"/>
          <w:sz w:val="28"/>
          <w:szCs w:val="28"/>
        </w:rPr>
        <w:t xml:space="preserve"> pristupnih pregovora s BiH te</w:t>
      </w:r>
      <w:r w:rsidR="00EE39ED" w:rsidRPr="003B14E4">
        <w:rPr>
          <w:rFonts w:ascii="Times New Roman" w:hAnsi="Times New Roman"/>
          <w:sz w:val="28"/>
          <w:szCs w:val="28"/>
        </w:rPr>
        <w:t xml:space="preserve"> da pozove Komisiju da </w:t>
      </w:r>
      <w:r w:rsidR="000D0AD6" w:rsidRPr="003B14E4">
        <w:rPr>
          <w:rFonts w:ascii="Times New Roman" w:hAnsi="Times New Roman"/>
          <w:sz w:val="28"/>
          <w:szCs w:val="28"/>
        </w:rPr>
        <w:t xml:space="preserve">čim prije izradi </w:t>
      </w:r>
      <w:r w:rsidR="00EE39ED" w:rsidRPr="003B14E4">
        <w:rPr>
          <w:rFonts w:ascii="Times New Roman" w:hAnsi="Times New Roman"/>
          <w:sz w:val="28"/>
          <w:szCs w:val="28"/>
        </w:rPr>
        <w:t xml:space="preserve">pregovarački okvir </w:t>
      </w:r>
      <w:r w:rsidR="000D0AD6" w:rsidRPr="003B14E4">
        <w:rPr>
          <w:rFonts w:ascii="Times New Roman" w:hAnsi="Times New Roman"/>
          <w:sz w:val="28"/>
          <w:szCs w:val="28"/>
        </w:rPr>
        <w:t>kojeg će potom usvojiti Vijeće</w:t>
      </w:r>
      <w:r w:rsidR="00844F2D" w:rsidRPr="003B14E4">
        <w:rPr>
          <w:rFonts w:ascii="Times New Roman" w:hAnsi="Times New Roman"/>
          <w:sz w:val="28"/>
          <w:szCs w:val="28"/>
        </w:rPr>
        <w:t xml:space="preserve"> (što je u konačnici i uključeno u Zaključke EV-a). </w:t>
      </w:r>
    </w:p>
    <w:p w14:paraId="46B1FE1D" w14:textId="77777777" w:rsidR="007D1AC0" w:rsidRPr="003B14E4" w:rsidRDefault="007D1AC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Migracije</w:t>
      </w:r>
    </w:p>
    <w:p w14:paraId="356E6651" w14:textId="2B28AC98" w:rsidR="00377561" w:rsidRPr="003B14E4" w:rsidRDefault="001041F2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 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razmotrio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>aktualno stanje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u pogledu migracija na temelju izvješća</w:t>
      </w:r>
      <w:r w:rsidR="00215A0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D0AD6" w:rsidRPr="003B14E4">
        <w:rPr>
          <w:rFonts w:ascii="Times New Roman" w:hAnsi="Times New Roman"/>
          <w:color w:val="000000"/>
          <w:sz w:val="28"/>
          <w:szCs w:val="28"/>
        </w:rPr>
        <w:t>EK</w:t>
      </w:r>
      <w:r w:rsidR="00E50173">
        <w:rPr>
          <w:rFonts w:ascii="Times New Roman" w:hAnsi="Times New Roman"/>
          <w:color w:val="000000"/>
          <w:sz w:val="28"/>
          <w:szCs w:val="28"/>
        </w:rPr>
        <w:t xml:space="preserve"> sadržanog</w:t>
      </w:r>
      <w:r w:rsidR="001D3F1A" w:rsidRPr="003B14E4">
        <w:rPr>
          <w:rFonts w:ascii="Times New Roman" w:hAnsi="Times New Roman"/>
          <w:color w:val="000000"/>
          <w:sz w:val="28"/>
          <w:szCs w:val="28"/>
        </w:rPr>
        <w:t xml:space="preserve"> u </w:t>
      </w:r>
      <w:r w:rsidR="003A0E3D" w:rsidRPr="003B14E4">
        <w:rPr>
          <w:rFonts w:ascii="Times New Roman" w:hAnsi="Times New Roman"/>
          <w:color w:val="000000"/>
          <w:sz w:val="28"/>
          <w:szCs w:val="28"/>
        </w:rPr>
        <w:t>K</w:t>
      </w:r>
      <w:r w:rsidR="00B44A88" w:rsidRPr="003B14E4">
        <w:rPr>
          <w:rFonts w:ascii="Times New Roman" w:hAnsi="Times New Roman"/>
          <w:color w:val="000000"/>
          <w:sz w:val="28"/>
          <w:szCs w:val="28"/>
        </w:rPr>
        <w:t>omunikacij</w:t>
      </w:r>
      <w:r w:rsidR="001D3F1A" w:rsidRPr="003B14E4">
        <w:rPr>
          <w:rFonts w:ascii="Times New Roman" w:hAnsi="Times New Roman"/>
          <w:color w:val="000000"/>
          <w:sz w:val="28"/>
          <w:szCs w:val="28"/>
        </w:rPr>
        <w:t>i objavljenoj</w:t>
      </w:r>
      <w:r w:rsidR="000D0AD6" w:rsidRPr="003B14E4">
        <w:rPr>
          <w:rFonts w:ascii="Times New Roman" w:hAnsi="Times New Roman"/>
          <w:color w:val="000000"/>
          <w:sz w:val="28"/>
          <w:szCs w:val="28"/>
        </w:rPr>
        <w:t xml:space="preserve"> 12. o</w:t>
      </w:r>
      <w:r w:rsidR="00B44A88" w:rsidRPr="003B14E4">
        <w:rPr>
          <w:rFonts w:ascii="Times New Roman" w:hAnsi="Times New Roman"/>
          <w:color w:val="000000"/>
          <w:sz w:val="28"/>
          <w:szCs w:val="28"/>
        </w:rPr>
        <w:t>žujka</w:t>
      </w:r>
      <w:r w:rsidR="00357FBB" w:rsidRPr="003B14E4">
        <w:rPr>
          <w:rFonts w:ascii="Times New Roman" w:hAnsi="Times New Roman"/>
          <w:color w:val="000000"/>
          <w:sz w:val="28"/>
          <w:szCs w:val="28"/>
        </w:rPr>
        <w:t>,</w:t>
      </w:r>
      <w:r w:rsidR="008E3D0F" w:rsidRPr="003B14E4">
        <w:rPr>
          <w:rFonts w:ascii="Times New Roman" w:hAnsi="Times New Roman"/>
          <w:color w:val="000000"/>
          <w:sz w:val="28"/>
          <w:szCs w:val="28"/>
        </w:rPr>
        <w:t xml:space="preserve"> u </w:t>
      </w:r>
      <w:r w:rsidR="001D3F1A" w:rsidRPr="003B14E4">
        <w:rPr>
          <w:rFonts w:ascii="Times New Roman" w:hAnsi="Times New Roman"/>
          <w:color w:val="000000"/>
          <w:sz w:val="28"/>
          <w:szCs w:val="28"/>
        </w:rPr>
        <w:t xml:space="preserve">kojoj </w:t>
      </w:r>
      <w:r w:rsidR="00377561" w:rsidRPr="003B14E4">
        <w:rPr>
          <w:rFonts w:ascii="Times New Roman" w:hAnsi="Times New Roman"/>
          <w:color w:val="000000"/>
          <w:sz w:val="28"/>
          <w:szCs w:val="28"/>
        </w:rPr>
        <w:t xml:space="preserve">je </w:t>
      </w:r>
      <w:r w:rsidR="00B44A88" w:rsidRPr="003B14E4">
        <w:rPr>
          <w:rFonts w:ascii="Times New Roman" w:hAnsi="Times New Roman"/>
          <w:color w:val="000000"/>
          <w:sz w:val="28"/>
          <w:szCs w:val="28"/>
        </w:rPr>
        <w:t xml:space="preserve">EK </w:t>
      </w:r>
      <w:r w:rsidR="00377561" w:rsidRPr="003B14E4">
        <w:rPr>
          <w:rFonts w:ascii="Times New Roman" w:hAnsi="Times New Roman"/>
          <w:sz w:val="28"/>
          <w:szCs w:val="28"/>
        </w:rPr>
        <w:t xml:space="preserve">izvijestila o </w:t>
      </w:r>
      <w:r w:rsidR="00377561" w:rsidRPr="003B14E4">
        <w:rPr>
          <w:rFonts w:ascii="Times New Roman" w:hAnsi="Times New Roman"/>
          <w:sz w:val="28"/>
          <w:szCs w:val="28"/>
        </w:rPr>
        <w:lastRenderedPageBreak/>
        <w:t>trenutačnom stanju i napretku ostvarenom u posljedn</w:t>
      </w:r>
      <w:r w:rsidR="008E3D0F" w:rsidRPr="003B14E4">
        <w:rPr>
          <w:rFonts w:ascii="Times New Roman" w:hAnsi="Times New Roman"/>
          <w:sz w:val="28"/>
          <w:szCs w:val="28"/>
        </w:rPr>
        <w:t>je četiri godine na unutarnjem i</w:t>
      </w:r>
      <w:r w:rsidR="00377561" w:rsidRPr="003B14E4">
        <w:rPr>
          <w:rFonts w:ascii="Times New Roman" w:hAnsi="Times New Roman"/>
          <w:sz w:val="28"/>
          <w:szCs w:val="28"/>
        </w:rPr>
        <w:t xml:space="preserve"> vanjskom planu, uključujući dogovor post</w:t>
      </w:r>
      <w:r w:rsidR="008E3D0F" w:rsidRPr="003B14E4">
        <w:rPr>
          <w:rFonts w:ascii="Times New Roman" w:hAnsi="Times New Roman"/>
          <w:sz w:val="28"/>
          <w:szCs w:val="28"/>
        </w:rPr>
        <w:t xml:space="preserve">ignut u odnosu na Pakt za </w:t>
      </w:r>
      <w:r w:rsidR="00377561" w:rsidRPr="003B14E4">
        <w:rPr>
          <w:rFonts w:ascii="Times New Roman" w:hAnsi="Times New Roman"/>
          <w:sz w:val="28"/>
          <w:szCs w:val="28"/>
        </w:rPr>
        <w:t xml:space="preserve">migracije </w:t>
      </w:r>
      <w:r w:rsidR="008E3D0F" w:rsidRPr="003B14E4">
        <w:rPr>
          <w:rFonts w:ascii="Times New Roman" w:hAnsi="Times New Roman"/>
          <w:sz w:val="28"/>
          <w:szCs w:val="28"/>
        </w:rPr>
        <w:t xml:space="preserve">i azil </w:t>
      </w:r>
      <w:r w:rsidR="00377561" w:rsidRPr="003B14E4">
        <w:rPr>
          <w:rFonts w:ascii="Times New Roman" w:hAnsi="Times New Roman"/>
          <w:sz w:val="28"/>
          <w:szCs w:val="28"/>
        </w:rPr>
        <w:t xml:space="preserve">te mjere koje su poduzete u potpori državama članicama. </w:t>
      </w:r>
      <w:r w:rsidR="00377561" w:rsidRPr="003B14E4">
        <w:rPr>
          <w:rFonts w:ascii="Times New Roman" w:hAnsi="Times New Roman"/>
          <w:color w:val="000000"/>
          <w:sz w:val="28"/>
          <w:szCs w:val="28"/>
        </w:rPr>
        <w:t>Dodat</w:t>
      </w:r>
      <w:r w:rsidR="008E3D0F" w:rsidRPr="003B14E4">
        <w:rPr>
          <w:rFonts w:ascii="Times New Roman" w:hAnsi="Times New Roman"/>
          <w:color w:val="000000"/>
          <w:sz w:val="28"/>
          <w:szCs w:val="28"/>
        </w:rPr>
        <w:t>na podloga za raspravu bilo je i</w:t>
      </w:r>
      <w:r w:rsidR="00377561" w:rsidRPr="003B14E4">
        <w:rPr>
          <w:rFonts w:ascii="Times New Roman" w:hAnsi="Times New Roman"/>
          <w:color w:val="000000"/>
          <w:sz w:val="28"/>
          <w:szCs w:val="28"/>
        </w:rPr>
        <w:t xml:space="preserve"> pismo </w:t>
      </w:r>
      <w:r w:rsidR="008E3D0F" w:rsidRPr="003B14E4">
        <w:rPr>
          <w:rFonts w:ascii="Times New Roman" w:hAnsi="Times New Roman"/>
          <w:sz w:val="28"/>
          <w:szCs w:val="28"/>
        </w:rPr>
        <w:t>p</w:t>
      </w:r>
      <w:r w:rsidR="001D3F1A" w:rsidRPr="003B14E4">
        <w:rPr>
          <w:rFonts w:ascii="Times New Roman" w:hAnsi="Times New Roman"/>
          <w:sz w:val="28"/>
          <w:szCs w:val="28"/>
        </w:rPr>
        <w:t xml:space="preserve">redsjednice </w:t>
      </w:r>
      <w:r w:rsidR="00377561" w:rsidRPr="003B14E4">
        <w:rPr>
          <w:rFonts w:ascii="Times New Roman" w:hAnsi="Times New Roman"/>
          <w:sz w:val="28"/>
          <w:szCs w:val="28"/>
        </w:rPr>
        <w:t xml:space="preserve">EK von </w:t>
      </w:r>
      <w:proofErr w:type="spellStart"/>
      <w:r w:rsidR="00377561" w:rsidRPr="003B14E4">
        <w:rPr>
          <w:rFonts w:ascii="Times New Roman" w:hAnsi="Times New Roman"/>
          <w:sz w:val="28"/>
          <w:szCs w:val="28"/>
        </w:rPr>
        <w:t>der</w:t>
      </w:r>
      <w:proofErr w:type="spellEnd"/>
      <w:r w:rsidR="00377561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7561" w:rsidRPr="003B14E4">
        <w:rPr>
          <w:rFonts w:ascii="Times New Roman" w:hAnsi="Times New Roman"/>
          <w:sz w:val="28"/>
          <w:szCs w:val="28"/>
        </w:rPr>
        <w:t>Leyen</w:t>
      </w:r>
      <w:proofErr w:type="spellEnd"/>
      <w:r w:rsidR="00B44A88" w:rsidRPr="003B14E4">
        <w:rPr>
          <w:rFonts w:ascii="Times New Roman" w:hAnsi="Times New Roman"/>
          <w:sz w:val="28"/>
          <w:szCs w:val="28"/>
        </w:rPr>
        <w:t xml:space="preserve"> </w:t>
      </w:r>
      <w:r w:rsidR="00377561" w:rsidRPr="003B14E4">
        <w:rPr>
          <w:rFonts w:ascii="Times New Roman" w:hAnsi="Times New Roman"/>
          <w:sz w:val="28"/>
          <w:szCs w:val="28"/>
        </w:rPr>
        <w:t>u kojem je,</w:t>
      </w:r>
      <w:r w:rsidR="00377561"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="00377561" w:rsidRPr="003B14E4">
        <w:rPr>
          <w:rFonts w:ascii="Times New Roman" w:hAnsi="Times New Roman"/>
          <w:sz w:val="28"/>
          <w:szCs w:val="28"/>
        </w:rPr>
        <w:t xml:space="preserve">kao što je bio slučaj na nekoliko </w:t>
      </w:r>
      <w:r w:rsidR="00E16BE9" w:rsidRPr="003B14E4">
        <w:rPr>
          <w:rFonts w:ascii="Times New Roman" w:hAnsi="Times New Roman"/>
          <w:sz w:val="28"/>
          <w:szCs w:val="28"/>
        </w:rPr>
        <w:t xml:space="preserve">prethodnih </w:t>
      </w:r>
      <w:r w:rsidR="00377561" w:rsidRPr="003B14E4">
        <w:rPr>
          <w:rFonts w:ascii="Times New Roman" w:hAnsi="Times New Roman"/>
          <w:sz w:val="28"/>
          <w:szCs w:val="28"/>
        </w:rPr>
        <w:t>s</w:t>
      </w:r>
      <w:r w:rsidR="000D0AD6" w:rsidRPr="003B14E4">
        <w:rPr>
          <w:rFonts w:ascii="Times New Roman" w:hAnsi="Times New Roman"/>
          <w:sz w:val="28"/>
          <w:szCs w:val="28"/>
        </w:rPr>
        <w:t xml:space="preserve">astanaka </w:t>
      </w:r>
      <w:r w:rsidR="001D3F1A" w:rsidRPr="003B14E4">
        <w:rPr>
          <w:rFonts w:ascii="Times New Roman" w:hAnsi="Times New Roman"/>
          <w:sz w:val="28"/>
          <w:szCs w:val="28"/>
        </w:rPr>
        <w:t>EV-a</w:t>
      </w:r>
      <w:r w:rsidR="000D0AD6" w:rsidRPr="003B14E4">
        <w:rPr>
          <w:rFonts w:ascii="Times New Roman" w:hAnsi="Times New Roman"/>
          <w:sz w:val="28"/>
          <w:szCs w:val="28"/>
        </w:rPr>
        <w:t xml:space="preserve">, izvijestila </w:t>
      </w:r>
      <w:r w:rsidR="001D3F1A" w:rsidRPr="003B14E4">
        <w:rPr>
          <w:rFonts w:ascii="Times New Roman" w:hAnsi="Times New Roman"/>
          <w:sz w:val="28"/>
          <w:szCs w:val="28"/>
        </w:rPr>
        <w:t xml:space="preserve">EV </w:t>
      </w:r>
      <w:r w:rsidR="00377561" w:rsidRPr="003B14E4">
        <w:rPr>
          <w:rFonts w:ascii="Times New Roman" w:hAnsi="Times New Roman"/>
          <w:sz w:val="28"/>
          <w:szCs w:val="28"/>
        </w:rPr>
        <w:t xml:space="preserve">o poduzetim aktivnostima u </w:t>
      </w:r>
      <w:r w:rsidR="00E16BE9" w:rsidRPr="003B14E4">
        <w:rPr>
          <w:rFonts w:ascii="Times New Roman" w:hAnsi="Times New Roman"/>
          <w:sz w:val="28"/>
          <w:szCs w:val="28"/>
        </w:rPr>
        <w:t xml:space="preserve">proteklom </w:t>
      </w:r>
      <w:r w:rsidR="00377561" w:rsidRPr="003B14E4">
        <w:rPr>
          <w:rFonts w:ascii="Times New Roman" w:hAnsi="Times New Roman"/>
          <w:sz w:val="28"/>
          <w:szCs w:val="28"/>
        </w:rPr>
        <w:t xml:space="preserve">razdoblju. </w:t>
      </w:r>
    </w:p>
    <w:p w14:paraId="67580BB6" w14:textId="63AB157B" w:rsidR="008E3D0F" w:rsidRPr="003B14E4" w:rsidRDefault="001D3F1A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 xml:space="preserve"> je potvrdio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 predanost EU-a zaključcima iz prosinca 2023., kao i važnost nastavka primjene </w:t>
      </w:r>
      <w:r w:rsidR="00377561" w:rsidRPr="003B14E4">
        <w:rPr>
          <w:rFonts w:ascii="Times New Roman" w:eastAsiaTheme="minorHAnsi" w:hAnsi="Times New Roman"/>
          <w:b/>
          <w:sz w:val="28"/>
          <w:szCs w:val="28"/>
        </w:rPr>
        <w:t xml:space="preserve">sveobuhvatnog </w:t>
      </w:r>
      <w:r w:rsidR="00377561" w:rsidRPr="003B14E4">
        <w:rPr>
          <w:rFonts w:ascii="Times New Roman" w:eastAsiaTheme="minorHAnsi" w:hAnsi="Times New Roman"/>
          <w:b/>
          <w:bCs/>
          <w:sz w:val="28"/>
          <w:szCs w:val="28"/>
        </w:rPr>
        <w:t>pristupa migracijama</w:t>
      </w:r>
      <w:r w:rsidR="00377561" w:rsidRPr="003B14E4">
        <w:rPr>
          <w:rFonts w:ascii="Times New Roman" w:eastAsiaTheme="minorHAnsi" w:hAnsi="Times New Roman"/>
          <w:bCs/>
          <w:sz w:val="28"/>
          <w:szCs w:val="28"/>
        </w:rPr>
        <w:t xml:space="preserve"> (što obuhvaća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pojačano vanjsko djelovanje, partnerstva sa zemljama podrijetla i tranzita, otklanjanje temeljnih uzroka migracija, mogućnosti za zakonite migracije, učinkovit nadzor vanjskih granica EU-a, odlučnu borbu protiv organiziranog kriminala, trgovine ljudima i krijumčarenja l</w:t>
      </w:r>
      <w:r w:rsidR="00FF4831" w:rsidRPr="003B14E4">
        <w:rPr>
          <w:rFonts w:ascii="Times New Roman" w:eastAsiaTheme="minorHAnsi" w:hAnsi="Times New Roman"/>
          <w:sz w:val="28"/>
          <w:szCs w:val="28"/>
        </w:rPr>
        <w:t xml:space="preserve">judi, intenziviranje vraćanja).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 xml:space="preserve">Naglašavajući da više od 90 % nezakonitih migranata ulazi u EU uz pomoć krijumčara, čelnici su izrazili potporu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EK </w:t>
      </w:r>
      <w:r w:rsidR="00377561" w:rsidRPr="003B14E4">
        <w:rPr>
          <w:rFonts w:ascii="Times New Roman" w:eastAsiaTheme="minorHAnsi" w:hAnsi="Times New Roman"/>
          <w:sz w:val="28"/>
          <w:szCs w:val="28"/>
        </w:rPr>
        <w:t>da ojača sve alate koje ima na raspolaganju za borbu protiv trgovine ljudima i krijumčarenja ljudi te usporedno pokrene globalni savez kako bi se odgovorilo na taj izazov.</w:t>
      </w:r>
    </w:p>
    <w:p w14:paraId="37C6409A" w14:textId="1CFCE24D" w:rsidR="001555F1" w:rsidRPr="003B14E4" w:rsidRDefault="00656B7C" w:rsidP="00D97EA7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  <w:lang w:eastAsia="hr-HR" w:bidi="my-MM"/>
        </w:rPr>
      </w:pPr>
      <w:r w:rsidRPr="003B14E4">
        <w:rPr>
          <w:rFonts w:ascii="Times New Roman" w:hAnsi="Times New Roman"/>
          <w:b/>
          <w:sz w:val="28"/>
          <w:szCs w:val="28"/>
          <w:lang w:eastAsia="hr-HR" w:bidi="my-MM"/>
        </w:rPr>
        <w:t>Predsjednik Vlade Plenković</w:t>
      </w:r>
      <w:r w:rsidR="00BC34B2" w:rsidRPr="003B14E4">
        <w:rPr>
          <w:rFonts w:ascii="Times New Roman" w:hAnsi="Times New Roman"/>
          <w:b/>
          <w:sz w:val="28"/>
          <w:szCs w:val="28"/>
          <w:lang w:eastAsia="hr-HR" w:bidi="my-MM"/>
        </w:rPr>
        <w:t xml:space="preserve"> </w:t>
      </w:r>
      <w:r w:rsidR="00BC34B2" w:rsidRPr="003B14E4">
        <w:rPr>
          <w:rFonts w:ascii="Times New Roman" w:hAnsi="Times New Roman"/>
          <w:sz w:val="28"/>
          <w:szCs w:val="28"/>
          <w:lang w:eastAsia="hr-HR" w:bidi="my-MM"/>
        </w:rPr>
        <w:t>i</w:t>
      </w:r>
      <w:r w:rsidRPr="003B14E4">
        <w:rPr>
          <w:rFonts w:ascii="Times New Roman" w:hAnsi="Times New Roman"/>
          <w:sz w:val="28"/>
          <w:szCs w:val="28"/>
          <w:lang w:eastAsia="hr-HR" w:bidi="my-MM"/>
        </w:rPr>
        <w:t>staknuo je da je za učinkovito upravljanje migracijama ključn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>a interakcija između unutarnje i</w:t>
      </w:r>
      <w:r w:rsidRPr="003B14E4">
        <w:rPr>
          <w:rFonts w:ascii="Times New Roman" w:hAnsi="Times New Roman"/>
          <w:sz w:val="28"/>
          <w:szCs w:val="28"/>
          <w:lang w:eastAsia="hr-HR" w:bidi="my-MM"/>
        </w:rPr>
        <w:t xml:space="preserve"> vanjske dimenzi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 xml:space="preserve">je, </w:t>
      </w:r>
      <w:r w:rsidR="00E61972" w:rsidRPr="003B14E4">
        <w:rPr>
          <w:rFonts w:ascii="Times New Roman" w:hAnsi="Times New Roman"/>
          <w:sz w:val="28"/>
          <w:szCs w:val="28"/>
          <w:lang w:eastAsia="hr-HR" w:bidi="my-MM"/>
        </w:rPr>
        <w:t>a</w:t>
      </w:r>
      <w:r w:rsidR="00784D25" w:rsidRPr="003B14E4">
        <w:rPr>
          <w:rFonts w:ascii="Times New Roman" w:hAnsi="Times New Roman"/>
          <w:sz w:val="28"/>
          <w:szCs w:val="28"/>
          <w:lang w:eastAsia="hr-HR" w:bidi="my-MM"/>
        </w:rPr>
        <w:t xml:space="preserve"> strateška partne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>rstva sa zemljama podrijetla i</w:t>
      </w:r>
      <w:r w:rsidRPr="003B14E4">
        <w:rPr>
          <w:rFonts w:ascii="Times New Roman" w:hAnsi="Times New Roman"/>
          <w:sz w:val="28"/>
          <w:szCs w:val="28"/>
          <w:lang w:eastAsia="hr-HR" w:bidi="my-MM"/>
        </w:rPr>
        <w:t xml:space="preserve"> tranzita migranata </w:t>
      </w:r>
      <w:r w:rsidR="00E61972" w:rsidRPr="003B14E4">
        <w:rPr>
          <w:rFonts w:ascii="Times New Roman" w:hAnsi="Times New Roman"/>
          <w:sz w:val="28"/>
          <w:szCs w:val="28"/>
          <w:lang w:eastAsia="hr-HR" w:bidi="my-MM"/>
        </w:rPr>
        <w:t>od ključne su važnosti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 xml:space="preserve">. </w:t>
      </w:r>
      <w:r w:rsidR="00C657B3" w:rsidRPr="003B14E4">
        <w:rPr>
          <w:rFonts w:ascii="Times New Roman" w:hAnsi="Times New Roman"/>
          <w:sz w:val="28"/>
          <w:szCs w:val="28"/>
          <w:lang w:eastAsia="hr-HR" w:bidi="my-MM"/>
        </w:rPr>
        <w:t>Ponovio je podršku Hrvatske</w:t>
      </w:r>
      <w:r w:rsidRPr="003B14E4">
        <w:rPr>
          <w:rFonts w:ascii="Times New Roman" w:hAnsi="Times New Roman"/>
          <w:sz w:val="28"/>
          <w:szCs w:val="28"/>
          <w:lang w:eastAsia="hr-HR" w:bidi="my-MM"/>
        </w:rPr>
        <w:t xml:space="preserve"> </w:t>
      </w:r>
      <w:r w:rsidR="00C657B3" w:rsidRPr="003B14E4">
        <w:rPr>
          <w:rFonts w:ascii="Times New Roman" w:hAnsi="Times New Roman"/>
          <w:sz w:val="28"/>
          <w:szCs w:val="28"/>
          <w:lang w:eastAsia="hr-HR" w:bidi="my-MM"/>
        </w:rPr>
        <w:t>pojačanom angažmanu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 xml:space="preserve"> </w:t>
      </w:r>
      <w:proofErr w:type="spellStart"/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>Fronte</w:t>
      </w:r>
      <w:r w:rsidRPr="003B14E4">
        <w:rPr>
          <w:rFonts w:ascii="Times New Roman" w:hAnsi="Times New Roman"/>
          <w:sz w:val="28"/>
          <w:szCs w:val="28"/>
          <w:lang w:eastAsia="hr-HR" w:bidi="my-MM"/>
        </w:rPr>
        <w:t>xa</w:t>
      </w:r>
      <w:proofErr w:type="spellEnd"/>
      <w:r w:rsidRPr="003B14E4">
        <w:rPr>
          <w:rFonts w:ascii="Times New Roman" w:hAnsi="Times New Roman"/>
          <w:sz w:val="28"/>
          <w:szCs w:val="28"/>
          <w:lang w:eastAsia="hr-HR" w:bidi="my-MM"/>
        </w:rPr>
        <w:t xml:space="preserve"> na vanj</w:t>
      </w:r>
      <w:r w:rsidR="008E3D0F" w:rsidRPr="003B14E4">
        <w:rPr>
          <w:rFonts w:ascii="Times New Roman" w:hAnsi="Times New Roman"/>
          <w:sz w:val="28"/>
          <w:szCs w:val="28"/>
          <w:lang w:eastAsia="hr-HR" w:bidi="my-MM"/>
        </w:rPr>
        <w:t>skim granicama sa susjednim treć</w:t>
      </w:r>
      <w:r w:rsidR="00C657B3" w:rsidRPr="003B14E4">
        <w:rPr>
          <w:rFonts w:ascii="Times New Roman" w:hAnsi="Times New Roman"/>
          <w:sz w:val="28"/>
          <w:szCs w:val="28"/>
          <w:lang w:eastAsia="hr-HR" w:bidi="my-MM"/>
        </w:rPr>
        <w:t xml:space="preserve">im zemljama, istaknuvši </w:t>
      </w:r>
      <w:r w:rsidR="004803CD" w:rsidRPr="003B14E4">
        <w:rPr>
          <w:rFonts w:ascii="Times New Roman" w:hAnsi="Times New Roman"/>
          <w:sz w:val="28"/>
          <w:szCs w:val="28"/>
          <w:lang w:eastAsia="hr-HR" w:bidi="my-MM"/>
        </w:rPr>
        <w:t xml:space="preserve">i </w:t>
      </w:r>
      <w:r w:rsidR="00C657B3" w:rsidRPr="003B14E4">
        <w:rPr>
          <w:rFonts w:ascii="Times New Roman" w:hAnsi="Times New Roman"/>
          <w:sz w:val="28"/>
          <w:szCs w:val="28"/>
          <w:lang w:eastAsia="hr-HR" w:bidi="my-MM"/>
        </w:rPr>
        <w:t xml:space="preserve">ključnu važnost </w:t>
      </w:r>
      <w:r w:rsidR="00C657B3" w:rsidRPr="003B14E4">
        <w:rPr>
          <w:rFonts w:ascii="Times New Roman" w:hAnsi="Times New Roman"/>
          <w:sz w:val="28"/>
          <w:szCs w:val="28"/>
        </w:rPr>
        <w:t>provedbe</w:t>
      </w:r>
      <w:r w:rsidR="00E131C4" w:rsidRPr="003B14E4">
        <w:rPr>
          <w:rFonts w:ascii="Times New Roman" w:hAnsi="Times New Roman"/>
          <w:sz w:val="28"/>
          <w:szCs w:val="28"/>
        </w:rPr>
        <w:t xml:space="preserve"> A</w:t>
      </w:r>
      <w:r w:rsidR="003A0E3D" w:rsidRPr="003B14E4">
        <w:rPr>
          <w:rFonts w:ascii="Times New Roman" w:hAnsi="Times New Roman"/>
          <w:sz w:val="28"/>
          <w:szCs w:val="28"/>
        </w:rPr>
        <w:t>kcijskog plana</w:t>
      </w:r>
      <w:r w:rsidR="00E131C4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za za</w:t>
      </w:r>
      <w:r w:rsidR="00E131C4" w:rsidRPr="003B14E4">
        <w:rPr>
          <w:rFonts w:ascii="Times New Roman" w:hAnsi="Times New Roman"/>
          <w:sz w:val="28"/>
          <w:szCs w:val="28"/>
        </w:rPr>
        <w:t>padni Balkan</w:t>
      </w:r>
      <w:r w:rsidR="00C657B3" w:rsidRPr="003B14E4">
        <w:rPr>
          <w:rFonts w:ascii="Times New Roman" w:hAnsi="Times New Roman"/>
          <w:sz w:val="28"/>
          <w:szCs w:val="28"/>
        </w:rPr>
        <w:t>. Podsjetio je i da je p</w:t>
      </w:r>
      <w:r w:rsidRPr="003B14E4">
        <w:rPr>
          <w:rFonts w:ascii="Times New Roman" w:hAnsi="Times New Roman"/>
          <w:sz w:val="28"/>
          <w:szCs w:val="28"/>
        </w:rPr>
        <w:t>otpuno</w:t>
      </w:r>
      <w:r w:rsidR="00C657B3" w:rsidRPr="003B14E4">
        <w:rPr>
          <w:rFonts w:ascii="Times New Roman" w:hAnsi="Times New Roman"/>
          <w:sz w:val="28"/>
          <w:szCs w:val="28"/>
        </w:rPr>
        <w:t xml:space="preserve"> usklađivanje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vizne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politike zemalja zapadnog Balkana s </w:t>
      </w:r>
      <w:proofErr w:type="spellStart"/>
      <w:r w:rsidRPr="003B14E4">
        <w:rPr>
          <w:rFonts w:ascii="Times New Roman" w:hAnsi="Times New Roman"/>
          <w:sz w:val="28"/>
          <w:szCs w:val="28"/>
        </w:rPr>
        <w:t>viznom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politikom EU-a </w:t>
      </w:r>
      <w:r w:rsidR="00C657B3" w:rsidRPr="003B14E4">
        <w:rPr>
          <w:rFonts w:ascii="Times New Roman" w:hAnsi="Times New Roman"/>
          <w:sz w:val="28"/>
          <w:szCs w:val="28"/>
        </w:rPr>
        <w:t xml:space="preserve">jedan od </w:t>
      </w:r>
      <w:r w:rsidR="003A0E3D" w:rsidRPr="003B14E4">
        <w:rPr>
          <w:rFonts w:ascii="Times New Roman" w:hAnsi="Times New Roman"/>
          <w:sz w:val="28"/>
          <w:szCs w:val="28"/>
        </w:rPr>
        <w:t>ključnih uvjeta za napredak prema članstvu u EU</w:t>
      </w:r>
      <w:r w:rsidR="0046313A" w:rsidRPr="003B14E4">
        <w:rPr>
          <w:rFonts w:ascii="Times New Roman" w:hAnsi="Times New Roman"/>
          <w:sz w:val="28"/>
          <w:szCs w:val="28"/>
        </w:rPr>
        <w:t>-u</w:t>
      </w:r>
      <w:r w:rsidRPr="003B14E4">
        <w:rPr>
          <w:rFonts w:ascii="Times New Roman" w:hAnsi="Times New Roman"/>
          <w:sz w:val="28"/>
          <w:szCs w:val="28"/>
        </w:rPr>
        <w:t>.</w:t>
      </w:r>
      <w:r w:rsidR="0063038F" w:rsidRPr="003B14E4">
        <w:rPr>
          <w:rFonts w:ascii="Times New Roman" w:hAnsi="Times New Roman"/>
          <w:sz w:val="28"/>
          <w:szCs w:val="28"/>
        </w:rPr>
        <w:t xml:space="preserve"> </w:t>
      </w:r>
      <w:r w:rsidR="00C657B3" w:rsidRPr="003B14E4">
        <w:rPr>
          <w:rFonts w:ascii="Times New Roman" w:hAnsi="Times New Roman"/>
          <w:sz w:val="28"/>
          <w:szCs w:val="28"/>
        </w:rPr>
        <w:t xml:space="preserve">Posebno je podcrtao važnost koju </w:t>
      </w:r>
      <w:r w:rsidR="0063038F" w:rsidRPr="003B14E4">
        <w:rPr>
          <w:rFonts w:ascii="Times New Roman" w:hAnsi="Times New Roman"/>
          <w:sz w:val="28"/>
          <w:szCs w:val="28"/>
        </w:rPr>
        <w:t xml:space="preserve">Hrvatska </w:t>
      </w:r>
      <w:r w:rsidR="00C657B3" w:rsidRPr="003B14E4">
        <w:rPr>
          <w:rFonts w:ascii="Times New Roman" w:hAnsi="Times New Roman"/>
          <w:sz w:val="28"/>
          <w:szCs w:val="28"/>
        </w:rPr>
        <w:t>pridaje borbi</w:t>
      </w:r>
      <w:r w:rsidR="008E3D0F" w:rsidRPr="003B14E4">
        <w:rPr>
          <w:rFonts w:ascii="Times New Roman" w:hAnsi="Times New Roman"/>
          <w:sz w:val="28"/>
          <w:szCs w:val="28"/>
        </w:rPr>
        <w:t xml:space="preserve"> protiv trgovanja ljudima i</w:t>
      </w:r>
      <w:r w:rsidR="0063038F" w:rsidRPr="003B14E4">
        <w:rPr>
          <w:rFonts w:ascii="Times New Roman" w:hAnsi="Times New Roman"/>
          <w:sz w:val="28"/>
          <w:szCs w:val="28"/>
        </w:rPr>
        <w:t xml:space="preserve"> krijumčarenja migranata. </w:t>
      </w:r>
    </w:p>
    <w:p w14:paraId="4BA9149C" w14:textId="77777777" w:rsidR="0049780D" w:rsidRPr="003B14E4" w:rsidRDefault="0049780D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Poljoprivreda</w:t>
      </w:r>
      <w:r w:rsidR="001555F1" w:rsidRPr="003B14E4">
        <w:rPr>
          <w:rFonts w:ascii="Times New Roman" w:hAnsi="Times New Roman"/>
          <w:b/>
          <w:sz w:val="28"/>
          <w:szCs w:val="28"/>
        </w:rPr>
        <w:t xml:space="preserve"> </w:t>
      </w:r>
    </w:p>
    <w:p w14:paraId="30887525" w14:textId="6ACD3952" w:rsidR="0049780D" w:rsidRPr="003B14E4" w:rsidRDefault="00E131C4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U sk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>ladu s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>a svojim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 xml:space="preserve"> prethodnim zaključcima, 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E8053F" w:rsidRPr="003B14E4">
        <w:rPr>
          <w:rFonts w:ascii="Times New Roman" w:eastAsiaTheme="minorHAnsi" w:hAnsi="Times New Roman"/>
          <w:sz w:val="28"/>
          <w:szCs w:val="28"/>
        </w:rPr>
        <w:t>je ponovno razmotrio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4974F8" w:rsidRPr="003B14E4">
        <w:rPr>
          <w:rFonts w:ascii="Times New Roman" w:eastAsiaTheme="minorHAnsi" w:hAnsi="Times New Roman"/>
          <w:b/>
          <w:sz w:val="28"/>
          <w:szCs w:val="28"/>
        </w:rPr>
        <w:t>aktualne</w:t>
      </w:r>
      <w:r w:rsidR="00E8053F" w:rsidRPr="003B14E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>izazov</w:t>
      </w:r>
      <w:r w:rsidR="004974F8" w:rsidRPr="003B14E4">
        <w:rPr>
          <w:rFonts w:ascii="Times New Roman" w:eastAsiaTheme="minorHAnsi" w:hAnsi="Times New Roman"/>
          <w:b/>
          <w:sz w:val="28"/>
          <w:szCs w:val="28"/>
        </w:rPr>
        <w:t>e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u poljoprivredi</w:t>
      </w:r>
      <w:r w:rsidR="003A0E3D" w:rsidRPr="003B14E4">
        <w:rPr>
          <w:rFonts w:ascii="Times New Roman" w:eastAsiaTheme="minorHAnsi" w:hAnsi="Times New Roman"/>
          <w:sz w:val="28"/>
          <w:szCs w:val="28"/>
        </w:rPr>
        <w:t>,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s ciljem upućivanja globalne poruke o važnosti poljoprivrednog sektora odnosno Zajedničke poljoprivredne politike. </w:t>
      </w:r>
      <w:r w:rsidR="0049780D" w:rsidRPr="003B14E4">
        <w:rPr>
          <w:rFonts w:ascii="Times New Roman" w:hAnsi="Times New Roman"/>
          <w:sz w:val="28"/>
          <w:szCs w:val="28"/>
        </w:rPr>
        <w:t>Razmotri</w:t>
      </w:r>
      <w:r w:rsidR="00275478" w:rsidRPr="003B14E4">
        <w:rPr>
          <w:rFonts w:ascii="Times New Roman" w:hAnsi="Times New Roman"/>
          <w:sz w:val="28"/>
          <w:szCs w:val="28"/>
        </w:rPr>
        <w:t>o je</w:t>
      </w:r>
      <w:r w:rsidR="0049780D" w:rsidRPr="003B14E4">
        <w:rPr>
          <w:rFonts w:ascii="Times New Roman" w:hAnsi="Times New Roman"/>
          <w:sz w:val="28"/>
          <w:szCs w:val="28"/>
        </w:rPr>
        <w:t xml:space="preserve"> napredak u odnosu na poduzete i planirane mjere kako bi se odgovorilo n</w:t>
      </w:r>
      <w:r w:rsidR="004974F8" w:rsidRPr="003B14E4">
        <w:rPr>
          <w:rFonts w:ascii="Times New Roman" w:hAnsi="Times New Roman"/>
          <w:sz w:val="28"/>
          <w:szCs w:val="28"/>
        </w:rPr>
        <w:t>a z</w:t>
      </w:r>
      <w:r w:rsidR="00923029" w:rsidRPr="003B14E4">
        <w:rPr>
          <w:rFonts w:ascii="Times New Roman" w:hAnsi="Times New Roman"/>
          <w:sz w:val="28"/>
          <w:szCs w:val="28"/>
        </w:rPr>
        <w:t>a</w:t>
      </w:r>
      <w:r w:rsidR="004974F8" w:rsidRPr="003B14E4">
        <w:rPr>
          <w:rFonts w:ascii="Times New Roman" w:hAnsi="Times New Roman"/>
          <w:sz w:val="28"/>
          <w:szCs w:val="28"/>
        </w:rPr>
        <w:t>brinutost</w:t>
      </w:r>
      <w:r w:rsidR="00923029" w:rsidRPr="003B14E4">
        <w:rPr>
          <w:rFonts w:ascii="Times New Roman" w:hAnsi="Times New Roman"/>
          <w:sz w:val="28"/>
          <w:szCs w:val="28"/>
        </w:rPr>
        <w:t>i</w:t>
      </w:r>
      <w:r w:rsidR="004974F8" w:rsidRPr="003B14E4">
        <w:rPr>
          <w:rFonts w:ascii="Times New Roman" w:hAnsi="Times New Roman"/>
          <w:sz w:val="28"/>
          <w:szCs w:val="28"/>
        </w:rPr>
        <w:t xml:space="preserve"> poljoprivrednika </w:t>
      </w:r>
      <w:r w:rsidR="0049780D" w:rsidRPr="003B14E4">
        <w:rPr>
          <w:rFonts w:ascii="Times New Roman" w:hAnsi="Times New Roman"/>
          <w:sz w:val="28"/>
          <w:szCs w:val="28"/>
        </w:rPr>
        <w:t xml:space="preserve">te pružile smjernice za daljnje djelovanje. </w:t>
      </w:r>
    </w:p>
    <w:p w14:paraId="7E02E96D" w14:textId="50651460" w:rsidR="0049780D" w:rsidRPr="003B14E4" w:rsidRDefault="00215A0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U </w:t>
      </w:r>
      <w:r w:rsidR="00AA1DCB" w:rsidRPr="003B14E4">
        <w:rPr>
          <w:rFonts w:ascii="Times New Roman" w:eastAsiaTheme="minorHAnsi" w:hAnsi="Times New Roman"/>
          <w:sz w:val="28"/>
          <w:szCs w:val="28"/>
        </w:rPr>
        <w:t xml:space="preserve">zaključcima 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 xml:space="preserve">je EV </w:t>
      </w:r>
      <w:r w:rsidR="00AA1DCB" w:rsidRPr="003B14E4">
        <w:rPr>
          <w:rFonts w:ascii="Times New Roman" w:eastAsiaTheme="minorHAnsi" w:hAnsi="Times New Roman"/>
          <w:sz w:val="28"/>
          <w:szCs w:val="28"/>
        </w:rPr>
        <w:t>naglasi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>o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da je 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>snažan i održiv poljoprivred</w:t>
      </w:r>
      <w:r w:rsidR="004974F8" w:rsidRPr="003B14E4">
        <w:rPr>
          <w:rFonts w:ascii="Times New Roman" w:eastAsiaTheme="minorHAnsi" w:hAnsi="Times New Roman"/>
          <w:b/>
          <w:sz w:val="28"/>
          <w:szCs w:val="28"/>
        </w:rPr>
        <w:t>ni sektor</w:t>
      </w:r>
      <w:r w:rsidR="004974F8" w:rsidRPr="003B14E4">
        <w:rPr>
          <w:rFonts w:ascii="Times New Roman" w:eastAsiaTheme="minorHAnsi" w:hAnsi="Times New Roman"/>
          <w:sz w:val="28"/>
          <w:szCs w:val="28"/>
        </w:rPr>
        <w:t>, u čijem je središtu Z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ajednič</w:t>
      </w:r>
      <w:r w:rsidR="004974F8" w:rsidRPr="003B14E4">
        <w:rPr>
          <w:rFonts w:ascii="Times New Roman" w:eastAsiaTheme="minorHAnsi" w:hAnsi="Times New Roman"/>
          <w:sz w:val="28"/>
          <w:szCs w:val="28"/>
        </w:rPr>
        <w:t>ka poljoprivredna politika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, ključan za </w:t>
      </w:r>
      <w:r w:rsidR="0049780D" w:rsidRPr="003B14E4">
        <w:rPr>
          <w:rFonts w:ascii="Times New Roman" w:eastAsiaTheme="minorHAnsi" w:hAnsi="Times New Roman"/>
          <w:bCs/>
          <w:sz w:val="28"/>
          <w:szCs w:val="28"/>
        </w:rPr>
        <w:t xml:space="preserve">sigurnost opskrbe hranom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49780D" w:rsidRPr="003B14E4">
        <w:rPr>
          <w:rFonts w:ascii="Times New Roman" w:eastAsiaTheme="minorHAnsi" w:hAnsi="Times New Roman"/>
          <w:bCs/>
          <w:sz w:val="28"/>
          <w:szCs w:val="28"/>
        </w:rPr>
        <w:t xml:space="preserve">stratešku autonomiju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EU-a. Istaknu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>o je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da je poljoprivrednicima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lastRenderedPageBreak/>
        <w:t>potreban stabilan i predvidljiv okvir</w:t>
      </w:r>
      <w:r w:rsidR="00923029" w:rsidRPr="003B14E4">
        <w:rPr>
          <w:rFonts w:ascii="Times New Roman" w:eastAsiaTheme="minorHAnsi" w:hAnsi="Times New Roman"/>
          <w:sz w:val="28"/>
          <w:szCs w:val="28"/>
        </w:rPr>
        <w:t xml:space="preserve">, uključujući kako </w:t>
      </w:r>
      <w:r w:rsidR="003E0B20" w:rsidRPr="003B14E4">
        <w:rPr>
          <w:rFonts w:ascii="Times New Roman" w:eastAsiaTheme="minorHAnsi" w:hAnsi="Times New Roman"/>
          <w:sz w:val="28"/>
          <w:szCs w:val="28"/>
        </w:rPr>
        <w:t xml:space="preserve">bi </w:t>
      </w:r>
      <w:r w:rsidR="008A5D53" w:rsidRPr="003B14E4">
        <w:rPr>
          <w:rFonts w:ascii="Times New Roman" w:eastAsiaTheme="minorHAnsi" w:hAnsi="Times New Roman"/>
          <w:sz w:val="28"/>
          <w:szCs w:val="28"/>
        </w:rPr>
        <w:t>im</w:t>
      </w:r>
      <w:r w:rsidR="00923029" w:rsidRPr="003B14E4">
        <w:rPr>
          <w:rFonts w:ascii="Times New Roman" w:eastAsiaTheme="minorHAnsi" w:hAnsi="Times New Roman"/>
          <w:sz w:val="28"/>
          <w:szCs w:val="28"/>
        </w:rPr>
        <w:t xml:space="preserve"> se </w:t>
      </w:r>
      <w:r w:rsidR="008A5D53" w:rsidRPr="003B14E4">
        <w:rPr>
          <w:rFonts w:ascii="Times New Roman" w:eastAsiaTheme="minorHAnsi" w:hAnsi="Times New Roman"/>
          <w:sz w:val="28"/>
          <w:szCs w:val="28"/>
        </w:rPr>
        <w:t>pomoglo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u suočavanju s izazovima u području okoliša i klime. EK i Vijeće </w:t>
      </w:r>
      <w:r w:rsidR="00981847" w:rsidRPr="003B14E4">
        <w:rPr>
          <w:rFonts w:ascii="Times New Roman" w:eastAsiaTheme="minorHAnsi" w:hAnsi="Times New Roman"/>
          <w:sz w:val="28"/>
          <w:szCs w:val="28"/>
        </w:rPr>
        <w:t xml:space="preserve">su pozvani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da žurno nastave s radom na svim mogućim kratkoročnim i srednjoročnim mjerama i inovativnim rješenjima, smanjenj</w:t>
      </w:r>
      <w:r w:rsidR="003E0B20" w:rsidRPr="003B14E4">
        <w:rPr>
          <w:rFonts w:ascii="Times New Roman" w:eastAsiaTheme="minorHAnsi" w:hAnsi="Times New Roman"/>
          <w:sz w:val="28"/>
          <w:szCs w:val="28"/>
        </w:rPr>
        <w:t>u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administrativnog opterećenja poljoprivrednika, jačanju položaja poljoprivrednika u lancu opskrbe hranom, olakšavanju financijsk</w:t>
      </w:r>
      <w:r w:rsidR="00357FBB" w:rsidRPr="003B14E4">
        <w:rPr>
          <w:rFonts w:ascii="Times New Roman" w:eastAsiaTheme="minorHAnsi" w:hAnsi="Times New Roman"/>
          <w:sz w:val="28"/>
          <w:szCs w:val="28"/>
        </w:rPr>
        <w:t>og opterećenja poljoprivrednika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, osiguravanju pravednog prihoda za poljoprivrednike te poštenog tržišnog natjecanja utemeljenog na pravilima, </w:t>
      </w:r>
      <w:r w:rsidR="00DA5CBB" w:rsidRPr="003B14E4">
        <w:rPr>
          <w:rFonts w:ascii="Times New Roman" w:eastAsiaTheme="minorHAnsi" w:hAnsi="Times New Roman"/>
          <w:sz w:val="28"/>
          <w:szCs w:val="28"/>
        </w:rPr>
        <w:t>kao i</w:t>
      </w:r>
      <w:r w:rsidR="00AA1DCB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na rješavanju pitanja povezanih s autonomnim trgovinskim mjerama za Ukrajinu</w:t>
      </w:r>
      <w:r w:rsidR="003E0B20" w:rsidRPr="003B14E4">
        <w:rPr>
          <w:rFonts w:ascii="Times New Roman" w:eastAsiaTheme="minorHAnsi" w:hAnsi="Times New Roman"/>
          <w:sz w:val="28"/>
          <w:szCs w:val="28"/>
        </w:rPr>
        <w:t>,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uz istodobnu pripremu rješenja u okviru sporazuma o pridruživanju i trgovini između EU-a i Ukrajine. Zaključno, 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357FBB" w:rsidRPr="003B14E4">
        <w:rPr>
          <w:rFonts w:ascii="Times New Roman" w:eastAsiaTheme="minorHAnsi" w:hAnsi="Times New Roman"/>
          <w:sz w:val="28"/>
          <w:szCs w:val="28"/>
        </w:rPr>
        <w:t xml:space="preserve">je najavio da će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i dalje redovito razmatrati situaciju u ovom sektoru.</w:t>
      </w:r>
    </w:p>
    <w:p w14:paraId="50C1E465" w14:textId="77777777" w:rsidR="0049780D" w:rsidRPr="003B14E4" w:rsidRDefault="00613E58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Pripravnost i odgovor na krize</w:t>
      </w:r>
    </w:p>
    <w:p w14:paraId="3963E2D0" w14:textId="73DBE559" w:rsidR="0049780D" w:rsidRPr="003B14E4" w:rsidRDefault="00F555CD" w:rsidP="0046313A">
      <w:pPr>
        <w:spacing w:before="240" w:after="8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U kontekstu promjenjivih prijetnji</w:t>
      </w:r>
      <w:r w:rsidR="00613E58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>EV</w:t>
      </w:r>
      <w:r w:rsidR="00357FBB" w:rsidRPr="003B14E4">
        <w:rPr>
          <w:rFonts w:ascii="Times New Roman" w:eastAsiaTheme="minorHAnsi" w:hAnsi="Times New Roman"/>
          <w:sz w:val="28"/>
          <w:szCs w:val="28"/>
        </w:rPr>
        <w:t xml:space="preserve"> je naglasio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hitnu potrebu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za poboljšanom </w:t>
      </w:r>
      <w:r w:rsidR="0049780D" w:rsidRPr="003B14E4">
        <w:rPr>
          <w:rFonts w:ascii="Times New Roman" w:eastAsiaTheme="minorHAnsi" w:hAnsi="Times New Roman"/>
          <w:b/>
          <w:bCs/>
          <w:sz w:val="28"/>
          <w:szCs w:val="28"/>
        </w:rPr>
        <w:t xml:space="preserve">vojnom i civilnom pripravnošću 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 xml:space="preserve">i strateškim </w:t>
      </w:r>
      <w:r w:rsidR="0049780D" w:rsidRPr="003B14E4">
        <w:rPr>
          <w:rFonts w:ascii="Times New Roman" w:eastAsiaTheme="minorHAnsi" w:hAnsi="Times New Roman"/>
          <w:b/>
          <w:bCs/>
          <w:sz w:val="28"/>
          <w:szCs w:val="28"/>
        </w:rPr>
        <w:t>upravljanjem krizama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. Pozva</w:t>
      </w:r>
      <w:r w:rsidR="00275478" w:rsidRPr="003B14E4">
        <w:rPr>
          <w:rFonts w:ascii="Times New Roman" w:eastAsiaTheme="minorHAnsi" w:hAnsi="Times New Roman"/>
          <w:sz w:val="28"/>
          <w:szCs w:val="28"/>
        </w:rPr>
        <w:t>o je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Vijeće da nastavi sa započetim radom u tom pravcu, a EK i Visokog predstavnik</w:t>
      </w:r>
      <w:r w:rsidRPr="003B14E4">
        <w:rPr>
          <w:rFonts w:ascii="Times New Roman" w:eastAsiaTheme="minorHAnsi" w:hAnsi="Times New Roman"/>
          <w:sz w:val="28"/>
          <w:szCs w:val="28"/>
        </w:rPr>
        <w:t>a da predlože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mjere</w:t>
      </w:r>
      <w:r w:rsidRPr="003B14E4">
        <w:rPr>
          <w:rFonts w:ascii="Times New Roman" w:eastAsiaTheme="minorHAnsi" w:hAnsi="Times New Roman"/>
          <w:sz w:val="28"/>
          <w:szCs w:val="28"/>
        </w:rPr>
        <w:t>, obuhvaćajući sve opasnosti i cijelo društvo, i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izrade buduću strategiju pripravnosti, pri čemu je potrebno uzeti u obzir i nadležnosti država članica.</w:t>
      </w:r>
    </w:p>
    <w:p w14:paraId="48012386" w14:textId="77777777" w:rsidR="0049780D" w:rsidRPr="003B14E4" w:rsidRDefault="0049780D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Vanjski odnosi</w:t>
      </w:r>
      <w:r w:rsidR="00F555CD" w:rsidRPr="003B14E4">
        <w:rPr>
          <w:rFonts w:ascii="Times New Roman" w:hAnsi="Times New Roman"/>
          <w:b/>
          <w:sz w:val="28"/>
          <w:szCs w:val="28"/>
        </w:rPr>
        <w:t xml:space="preserve"> </w:t>
      </w:r>
    </w:p>
    <w:p w14:paraId="6EBC9CF9" w14:textId="77777777" w:rsidR="0049780D" w:rsidRPr="003B14E4" w:rsidRDefault="0049780D" w:rsidP="0046313A">
      <w:pPr>
        <w:spacing w:before="160"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U sklopu rasprave </w:t>
      </w:r>
      <w:r w:rsidR="004974F8" w:rsidRPr="003B14E4">
        <w:rPr>
          <w:rFonts w:ascii="Times New Roman" w:eastAsiaTheme="minorHAnsi" w:hAnsi="Times New Roman"/>
          <w:sz w:val="28"/>
          <w:szCs w:val="28"/>
        </w:rPr>
        <w:t xml:space="preserve">i vanjskim odnosima,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čelnici </w:t>
      </w:r>
      <w:r w:rsidR="00215A01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proofErr w:type="spellStart"/>
      <w:r w:rsidR="00215A01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215A0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se osvrnuli na partnerstva s trećim državama, na aktualnu političku situaciju u Haitiju, Rusiji i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Bjelarus</w:t>
      </w:r>
      <w:r w:rsidR="00B121C4" w:rsidRPr="003B14E4">
        <w:rPr>
          <w:rFonts w:ascii="Times New Roman" w:eastAsiaTheme="minorHAnsi" w:hAnsi="Times New Roman"/>
          <w:sz w:val="28"/>
          <w:szCs w:val="28"/>
        </w:rPr>
        <w:t>u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54DEFFBB" w14:textId="7F1E48C9" w:rsidR="0049780D" w:rsidRPr="003B14E4" w:rsidRDefault="00215A01" w:rsidP="0046313A">
      <w:pPr>
        <w:spacing w:before="160"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P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ozdravili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strateško i sveobuhvatno 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>partnerstvo EU-a i Egipta</w:t>
      </w:r>
      <w:r w:rsidR="001A694A" w:rsidRPr="003B14E4">
        <w:rPr>
          <w:rFonts w:ascii="Times New Roman" w:eastAsiaTheme="minorHAnsi" w:hAnsi="Times New Roman"/>
          <w:b/>
          <w:sz w:val="28"/>
          <w:szCs w:val="28"/>
        </w:rPr>
        <w:t>,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 xml:space="preserve"> kao i partnerstvo EU-a i Mauritanije</w:t>
      </w:r>
      <w:r w:rsidR="003E0B20" w:rsidRPr="003B14E4">
        <w:rPr>
          <w:rFonts w:ascii="Times New Roman" w:eastAsiaTheme="minorHAnsi" w:hAnsi="Times New Roman"/>
          <w:b/>
          <w:sz w:val="28"/>
          <w:szCs w:val="28"/>
        </w:rPr>
        <w:t>,</w:t>
      </w:r>
      <w:r w:rsidR="0049780D" w:rsidRPr="003B14E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te istaknuli važnost razvoja takvih strateških partnerstava.</w:t>
      </w:r>
    </w:p>
    <w:p w14:paraId="0A058BC5" w14:textId="77777777" w:rsidR="0049780D" w:rsidRPr="003B14E4" w:rsidRDefault="00215A0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Izrazili su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iznimnu zabrinutost radi novog v</w:t>
      </w:r>
      <w:r w:rsidR="000807CD" w:rsidRPr="003B14E4">
        <w:rPr>
          <w:rFonts w:ascii="Times New Roman" w:eastAsiaTheme="minorHAnsi" w:hAnsi="Times New Roman"/>
          <w:sz w:val="28"/>
          <w:szCs w:val="28"/>
        </w:rPr>
        <w:t>ala nasilja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u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Haitiju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te p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oduprli napore za uspostavu </w:t>
      </w:r>
      <w:r w:rsidR="0049780D" w:rsidRPr="003B14E4">
        <w:rPr>
          <w:rFonts w:ascii="Times New Roman" w:eastAsiaTheme="minorHAnsi" w:hAnsi="Times New Roman"/>
          <w:bCs/>
          <w:sz w:val="28"/>
          <w:szCs w:val="28"/>
        </w:rPr>
        <w:t xml:space="preserve">plana za političku tranziciju </w:t>
      </w:r>
      <w:r w:rsidRPr="003B14E4">
        <w:rPr>
          <w:rFonts w:ascii="Times New Roman" w:eastAsiaTheme="minorHAnsi" w:hAnsi="Times New Roman"/>
          <w:sz w:val="28"/>
          <w:szCs w:val="28"/>
        </w:rPr>
        <w:t>pod vodstvom Haitija</w:t>
      </w:r>
      <w:r w:rsidR="00F555CD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1CFA816" w14:textId="77777777" w:rsidR="0049780D" w:rsidRPr="003B14E4" w:rsidRDefault="0049780D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Glede situacije u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Rusiji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čelnici su pozvali na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hitno i bezuvjetno puštanje na slobodu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svih političkih zatvorenika u Rusiji, okončanje progona političke oporbe,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neovisnu i transparentnu međunarodnu istragu </w:t>
      </w:r>
      <w:r w:rsidRPr="003B14E4">
        <w:rPr>
          <w:rFonts w:ascii="Times New Roman" w:eastAsiaTheme="minorHAnsi" w:hAnsi="Times New Roman"/>
          <w:sz w:val="28"/>
          <w:szCs w:val="28"/>
        </w:rPr>
        <w:t>smrti</w:t>
      </w:r>
      <w:r w:rsidR="0046313A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Alekseja </w:t>
      </w:r>
      <w:proofErr w:type="spellStart"/>
      <w:r w:rsidRPr="003B14E4">
        <w:rPr>
          <w:rFonts w:ascii="Times New Roman" w:eastAsiaTheme="minorHAnsi" w:hAnsi="Times New Roman"/>
          <w:bCs/>
          <w:sz w:val="28"/>
          <w:szCs w:val="28"/>
        </w:rPr>
        <w:t>Navaljnog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>, navodeći da krajnju odgovornost za njegovu smrt snose ruske vl</w:t>
      </w:r>
      <w:r w:rsidR="000807CD" w:rsidRPr="003B14E4">
        <w:rPr>
          <w:rFonts w:ascii="Times New Roman" w:eastAsiaTheme="minorHAnsi" w:hAnsi="Times New Roman"/>
          <w:sz w:val="28"/>
          <w:szCs w:val="28"/>
        </w:rPr>
        <w:t>asti. P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ozvali </w:t>
      </w:r>
      <w:r w:rsidR="0057069C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na nastavak rada u Vijeću radi uspostave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novog režima sankcija s obzirom na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stanje u Rusiji i njezina </w:t>
      </w:r>
      <w:proofErr w:type="spellStart"/>
      <w:r w:rsidRPr="003B14E4">
        <w:rPr>
          <w:rFonts w:ascii="Times New Roman" w:eastAsiaTheme="minorHAnsi" w:hAnsi="Times New Roman"/>
          <w:bCs/>
          <w:sz w:val="28"/>
          <w:szCs w:val="28"/>
        </w:rPr>
        <w:t>destabilizirajuća</w:t>
      </w:r>
      <w:proofErr w:type="spellEnd"/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djelovanja u inozemstvu</w:t>
      </w:r>
      <w:r w:rsidRPr="003B14E4">
        <w:rPr>
          <w:rFonts w:ascii="Times New Roman" w:eastAsiaTheme="minorHAnsi" w:hAnsi="Times New Roman"/>
          <w:sz w:val="28"/>
          <w:szCs w:val="28"/>
        </w:rPr>
        <w:t>. Osudili su i politički motiviran progon građana EU-a koji provodi Rusija. Pozvali su EK i Visokog predstavnika da poduzmu potrebne korake kako bi se spriječilo da treće zemlje izvršavaju uhidbene naloge koje je izdala Rusija u takvim slučajevima.</w:t>
      </w:r>
    </w:p>
    <w:p w14:paraId="66700B36" w14:textId="47A54878" w:rsidR="0049780D" w:rsidRPr="003B14E4" w:rsidRDefault="001A694A" w:rsidP="00B4060E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 izrazio je duboku zabrinutost zbog </w:t>
      </w:r>
      <w:r w:rsidR="0049780D" w:rsidRPr="003B14E4">
        <w:rPr>
          <w:rFonts w:ascii="Times New Roman" w:eastAsiaTheme="minorHAnsi" w:hAnsi="Times New Roman"/>
          <w:bCs/>
          <w:sz w:val="28"/>
          <w:szCs w:val="28"/>
        </w:rPr>
        <w:t xml:space="preserve">pogoršanja stanja ljudskih prava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u </w:t>
      </w:r>
      <w:proofErr w:type="spellStart"/>
      <w:r w:rsidR="0049780D" w:rsidRPr="003B14E4">
        <w:rPr>
          <w:rFonts w:ascii="Times New Roman" w:eastAsiaTheme="minorHAnsi" w:hAnsi="Times New Roman"/>
          <w:b/>
          <w:sz w:val="28"/>
          <w:szCs w:val="28"/>
        </w:rPr>
        <w:t>Bjela</w:t>
      </w:r>
      <w:r w:rsidR="009A4ABF" w:rsidRPr="003B14E4">
        <w:rPr>
          <w:rFonts w:ascii="Times New Roman" w:eastAsiaTheme="minorHAnsi" w:hAnsi="Times New Roman"/>
          <w:b/>
          <w:sz w:val="28"/>
          <w:szCs w:val="28"/>
        </w:rPr>
        <w:t>rusu</w:t>
      </w:r>
      <w:proofErr w:type="spellEnd"/>
      <w:r w:rsidR="009A4ABF" w:rsidRPr="003B14E4">
        <w:rPr>
          <w:rFonts w:ascii="Times New Roman" w:eastAsiaTheme="minorHAnsi" w:hAnsi="Times New Roman"/>
          <w:sz w:val="28"/>
          <w:szCs w:val="28"/>
        </w:rPr>
        <w:t xml:space="preserve"> te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pozvao na </w:t>
      </w:r>
      <w:r w:rsidR="0049780D" w:rsidRPr="003B14E4">
        <w:rPr>
          <w:rFonts w:ascii="Times New Roman" w:eastAsiaTheme="minorHAnsi" w:hAnsi="Times New Roman"/>
          <w:bCs/>
          <w:sz w:val="28"/>
          <w:szCs w:val="28"/>
        </w:rPr>
        <w:t>trenutačno i bezuvjetno puštanje na slobodu</w:t>
      </w:r>
      <w:r w:rsidR="009A4ABF" w:rsidRPr="003B14E4">
        <w:rPr>
          <w:rFonts w:ascii="Times New Roman" w:eastAsiaTheme="minorHAnsi" w:hAnsi="Times New Roman"/>
          <w:bCs/>
          <w:sz w:val="28"/>
          <w:szCs w:val="28"/>
        </w:rPr>
        <w:t xml:space="preserve"> svih političkih zatvorenika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>.</w:t>
      </w:r>
      <w:r w:rsidR="000807CD" w:rsidRPr="003B14E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36B11CC" w14:textId="77777777" w:rsidR="0049780D" w:rsidRPr="003B14E4" w:rsidRDefault="0049780D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 xml:space="preserve">Europski semestar </w:t>
      </w:r>
    </w:p>
    <w:p w14:paraId="6D96B0A0" w14:textId="0694ABBE" w:rsidR="00D97EA7" w:rsidRPr="003B14E4" w:rsidRDefault="0049780D" w:rsidP="0046313A">
      <w:pPr>
        <w:spacing w:before="240" w:after="8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Europski semestar godišnji je EU postupak koordinacije gospodarskih, fiskalnih i socijalnih politika </w:t>
      </w:r>
      <w:r w:rsidR="001A694A" w:rsidRPr="003B14E4">
        <w:rPr>
          <w:rFonts w:ascii="Times New Roman" w:eastAsiaTheme="minorHAnsi" w:hAnsi="Times New Roman"/>
          <w:sz w:val="28"/>
          <w:szCs w:val="28"/>
        </w:rPr>
        <w:t xml:space="preserve">te politika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zapošljavanja. U sklopu procesa za 2024. i </w:t>
      </w:r>
      <w:r w:rsidRPr="003B14E4">
        <w:rPr>
          <w:rFonts w:ascii="Times New Roman" w:hAnsi="Times New Roman"/>
          <w:sz w:val="28"/>
          <w:szCs w:val="28"/>
        </w:rPr>
        <w:t>uobičajenog proceduralnog koraka, E</w:t>
      </w:r>
      <w:r w:rsidR="001A694A" w:rsidRPr="003B14E4">
        <w:rPr>
          <w:rFonts w:ascii="Times New Roman" w:hAnsi="Times New Roman"/>
          <w:sz w:val="28"/>
          <w:szCs w:val="28"/>
        </w:rPr>
        <w:t xml:space="preserve">V </w:t>
      </w:r>
      <w:r w:rsidRPr="003B14E4">
        <w:rPr>
          <w:rFonts w:ascii="Times New Roman" w:hAnsi="Times New Roman"/>
          <w:sz w:val="28"/>
          <w:szCs w:val="28"/>
        </w:rPr>
        <w:t xml:space="preserve">je </w:t>
      </w:r>
      <w:r w:rsidR="001A694A" w:rsidRPr="003B14E4">
        <w:rPr>
          <w:rFonts w:ascii="Times New Roman" w:eastAsiaTheme="minorHAnsi" w:hAnsi="Times New Roman"/>
          <w:sz w:val="28"/>
          <w:szCs w:val="28"/>
        </w:rPr>
        <w:t xml:space="preserve">potvrdio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prioritete politika iz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godišnjeg pregleda održivog rasta</w:t>
      </w:r>
      <w:r w:rsidR="00613E58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kao i nacrt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preporuke Vijeća o ekonomskoj politici </w:t>
      </w:r>
      <w:proofErr w:type="spellStart"/>
      <w:r w:rsidRPr="003B14E4">
        <w:rPr>
          <w:rFonts w:ascii="Times New Roman" w:eastAsiaTheme="minorHAnsi" w:hAnsi="Times New Roman"/>
          <w:b/>
          <w:sz w:val="28"/>
          <w:szCs w:val="28"/>
        </w:rPr>
        <w:t>europodručja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>.</w:t>
      </w:r>
    </w:p>
    <w:p w14:paraId="4902CB28" w14:textId="77777777" w:rsidR="0049780D" w:rsidRPr="003B14E4" w:rsidRDefault="0049780D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Novi Strateški program EU-a</w:t>
      </w:r>
    </w:p>
    <w:p w14:paraId="0B38A011" w14:textId="76560C2F" w:rsidR="0049780D" w:rsidRPr="003B14E4" w:rsidRDefault="004974F8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</w:t>
      </w:r>
      <w:r w:rsidR="001A694A" w:rsidRPr="003B14E4">
        <w:rPr>
          <w:rFonts w:ascii="Times New Roman" w:hAnsi="Times New Roman"/>
          <w:sz w:val="28"/>
          <w:szCs w:val="28"/>
        </w:rPr>
        <w:t xml:space="preserve">V </w:t>
      </w:r>
      <w:r w:rsidRPr="003B14E4">
        <w:rPr>
          <w:rFonts w:ascii="Times New Roman" w:hAnsi="Times New Roman"/>
          <w:sz w:val="28"/>
          <w:szCs w:val="28"/>
        </w:rPr>
        <w:t xml:space="preserve">je </w:t>
      </w:r>
      <w:r w:rsidRPr="003B14E4">
        <w:rPr>
          <w:rFonts w:ascii="Times New Roman" w:hAnsi="Times New Roman"/>
          <w:b/>
          <w:sz w:val="28"/>
          <w:szCs w:val="28"/>
        </w:rPr>
        <w:t>razmotrio</w:t>
      </w:r>
      <w:r w:rsidR="00DA5CBB" w:rsidRPr="003B14E4">
        <w:rPr>
          <w:rFonts w:ascii="Times New Roman" w:hAnsi="Times New Roman"/>
          <w:b/>
          <w:sz w:val="28"/>
          <w:szCs w:val="28"/>
        </w:rPr>
        <w:t xml:space="preserve"> pripreme</w:t>
      </w:r>
      <w:r w:rsidR="00DA5CBB" w:rsidRPr="003B14E4">
        <w:rPr>
          <w:rFonts w:ascii="Times New Roman" w:hAnsi="Times New Roman"/>
          <w:sz w:val="28"/>
          <w:szCs w:val="28"/>
        </w:rPr>
        <w:t xml:space="preserve"> za </w:t>
      </w:r>
      <w:r w:rsidR="00323CDD" w:rsidRPr="003B14E4">
        <w:rPr>
          <w:rFonts w:ascii="Times New Roman" w:hAnsi="Times New Roman"/>
          <w:sz w:val="28"/>
          <w:szCs w:val="28"/>
        </w:rPr>
        <w:t>donošenje novog</w:t>
      </w:r>
      <w:r w:rsidR="00DA5CBB" w:rsidRPr="003B14E4">
        <w:rPr>
          <w:rFonts w:ascii="Times New Roman" w:hAnsi="Times New Roman"/>
          <w:sz w:val="28"/>
          <w:szCs w:val="28"/>
        </w:rPr>
        <w:t xml:space="preserve"> S</w:t>
      </w:r>
      <w:r w:rsidR="00323CDD" w:rsidRPr="003B14E4">
        <w:rPr>
          <w:rFonts w:ascii="Times New Roman" w:hAnsi="Times New Roman"/>
          <w:sz w:val="28"/>
          <w:szCs w:val="28"/>
        </w:rPr>
        <w:t>trateškog</w:t>
      </w:r>
      <w:r w:rsidR="0049780D" w:rsidRPr="003B14E4">
        <w:rPr>
          <w:rFonts w:ascii="Times New Roman" w:hAnsi="Times New Roman"/>
          <w:sz w:val="28"/>
          <w:szCs w:val="28"/>
        </w:rPr>
        <w:t xml:space="preserve"> program</w:t>
      </w:r>
      <w:r w:rsidR="00323CDD" w:rsidRPr="003B14E4">
        <w:rPr>
          <w:rFonts w:ascii="Times New Roman" w:hAnsi="Times New Roman"/>
          <w:sz w:val="28"/>
          <w:szCs w:val="28"/>
        </w:rPr>
        <w:t>a</w:t>
      </w:r>
      <w:r w:rsidR="0049780D" w:rsidRPr="003B14E4">
        <w:rPr>
          <w:rFonts w:ascii="Times New Roman" w:hAnsi="Times New Roman"/>
          <w:sz w:val="28"/>
          <w:szCs w:val="28"/>
        </w:rPr>
        <w:t xml:space="preserve"> EU-a za razdoblje 2024.-2029., kojim </w:t>
      </w:r>
      <w:r w:rsidR="003E0B20" w:rsidRPr="003B14E4">
        <w:rPr>
          <w:rFonts w:ascii="Times New Roman" w:hAnsi="Times New Roman"/>
          <w:sz w:val="28"/>
          <w:szCs w:val="28"/>
        </w:rPr>
        <w:t xml:space="preserve">će </w:t>
      </w:r>
      <w:r w:rsidR="0049780D" w:rsidRPr="003B14E4">
        <w:rPr>
          <w:rFonts w:ascii="Times New Roman" w:hAnsi="Times New Roman"/>
          <w:sz w:val="28"/>
          <w:szCs w:val="28"/>
        </w:rPr>
        <w:t>se utvr</w:t>
      </w:r>
      <w:r w:rsidR="003E0B20" w:rsidRPr="003B14E4">
        <w:rPr>
          <w:rFonts w:ascii="Times New Roman" w:hAnsi="Times New Roman"/>
          <w:sz w:val="28"/>
          <w:szCs w:val="28"/>
        </w:rPr>
        <w:t xml:space="preserve">diti </w:t>
      </w:r>
      <w:r w:rsidR="0049780D" w:rsidRPr="003B14E4">
        <w:rPr>
          <w:rFonts w:ascii="Times New Roman" w:hAnsi="Times New Roman"/>
          <w:sz w:val="28"/>
          <w:szCs w:val="28"/>
        </w:rPr>
        <w:t xml:space="preserve">najvažniji prioriteti </w:t>
      </w:r>
      <w:r w:rsidR="00323CDD" w:rsidRPr="003B14E4">
        <w:rPr>
          <w:rFonts w:ascii="Times New Roman" w:hAnsi="Times New Roman"/>
          <w:sz w:val="28"/>
          <w:szCs w:val="28"/>
        </w:rPr>
        <w:t xml:space="preserve">te </w:t>
      </w:r>
      <w:r w:rsidR="0049780D" w:rsidRPr="003B14E4">
        <w:rPr>
          <w:rFonts w:ascii="Times New Roman" w:hAnsi="Times New Roman"/>
          <w:sz w:val="28"/>
          <w:szCs w:val="28"/>
        </w:rPr>
        <w:t>u skladu s kojima će se usmjeravati rad Unije tijekom</w:t>
      </w:r>
      <w:r w:rsidR="00DA5CBB" w:rsidRPr="003B14E4">
        <w:rPr>
          <w:rFonts w:ascii="Times New Roman" w:hAnsi="Times New Roman"/>
          <w:sz w:val="28"/>
          <w:szCs w:val="28"/>
        </w:rPr>
        <w:t xml:space="preserve"> idućih pet godina</w:t>
      </w:r>
      <w:r w:rsidR="001A694A" w:rsidRPr="003B14E4">
        <w:rPr>
          <w:rFonts w:ascii="Times New Roman" w:hAnsi="Times New Roman"/>
          <w:sz w:val="28"/>
          <w:szCs w:val="28"/>
        </w:rPr>
        <w:t xml:space="preserve">, u cilju njegova donošenja </w:t>
      </w:r>
      <w:r w:rsidR="0049780D" w:rsidRPr="003B14E4">
        <w:rPr>
          <w:rFonts w:ascii="Times New Roman" w:hAnsi="Times New Roman"/>
          <w:sz w:val="28"/>
          <w:szCs w:val="28"/>
        </w:rPr>
        <w:t xml:space="preserve">u lipnju. </w:t>
      </w:r>
    </w:p>
    <w:p w14:paraId="16615A2F" w14:textId="77777777" w:rsidR="005C5983" w:rsidRPr="003B14E4" w:rsidRDefault="00784D25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S</w:t>
      </w:r>
      <w:r w:rsidR="0049780D" w:rsidRPr="003B14E4">
        <w:rPr>
          <w:rFonts w:ascii="Times New Roman" w:hAnsi="Times New Roman"/>
          <w:b/>
          <w:sz w:val="28"/>
          <w:szCs w:val="28"/>
        </w:rPr>
        <w:t xml:space="preserve">astanak </w:t>
      </w:r>
      <w:r w:rsidRPr="003B14E4">
        <w:rPr>
          <w:rFonts w:ascii="Times New Roman" w:hAnsi="Times New Roman"/>
          <w:b/>
          <w:sz w:val="28"/>
          <w:szCs w:val="28"/>
        </w:rPr>
        <w:t xml:space="preserve">na vrhu država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europodručja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</w:t>
      </w:r>
    </w:p>
    <w:p w14:paraId="2FCD84C8" w14:textId="442CC189" w:rsidR="0049780D" w:rsidRPr="003B14E4" w:rsidRDefault="0049780D" w:rsidP="004225A5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eastAsia="Times New Roman" w:hAnsi="Times New Roman"/>
          <w:sz w:val="28"/>
          <w:szCs w:val="28"/>
        </w:rPr>
        <w:t xml:space="preserve">Na marginama sastanka </w:t>
      </w:r>
      <w:r w:rsidR="001A694A" w:rsidRPr="003B14E4">
        <w:rPr>
          <w:rFonts w:ascii="Times New Roman" w:eastAsia="Times New Roman" w:hAnsi="Times New Roman"/>
          <w:sz w:val="28"/>
          <w:szCs w:val="28"/>
        </w:rPr>
        <w:t xml:space="preserve">EV-a </w:t>
      </w:r>
      <w:r w:rsidRPr="003B14E4">
        <w:rPr>
          <w:rFonts w:ascii="Times New Roman" w:eastAsia="Times New Roman" w:hAnsi="Times New Roman"/>
          <w:sz w:val="28"/>
          <w:szCs w:val="28"/>
        </w:rPr>
        <w:t>održan je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sastanak na vrhu država </w:t>
      </w:r>
      <w:proofErr w:type="spellStart"/>
      <w:r w:rsidRPr="003B14E4">
        <w:rPr>
          <w:rFonts w:ascii="Times New Roman" w:eastAsia="Times New Roman" w:hAnsi="Times New Roman"/>
          <w:bCs/>
          <w:sz w:val="28"/>
          <w:szCs w:val="28"/>
        </w:rPr>
        <w:t>europodručja</w:t>
      </w:r>
      <w:proofErr w:type="spellEnd"/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, s naglaskom na potrebi </w:t>
      </w:r>
      <w:r w:rsidRPr="003B14E4">
        <w:rPr>
          <w:rFonts w:ascii="Times New Roman" w:eastAsia="Times New Roman" w:hAnsi="Times New Roman"/>
          <w:b/>
          <w:bCs/>
          <w:sz w:val="28"/>
          <w:szCs w:val="28"/>
        </w:rPr>
        <w:t>ubrzanja produbljivanja unije tržišta kapitala</w:t>
      </w:r>
      <w:r w:rsidR="00AA1DCB" w:rsidRPr="003B14E4">
        <w:rPr>
          <w:rFonts w:ascii="Times New Roman" w:eastAsia="Times New Roman" w:hAnsi="Times New Roman"/>
          <w:sz w:val="28"/>
          <w:szCs w:val="28"/>
        </w:rPr>
        <w:t>,</w:t>
      </w:r>
      <w:r w:rsidR="005C5983" w:rsidRPr="003B14E4">
        <w:rPr>
          <w:rFonts w:ascii="Times New Roman" w:hAnsi="Times New Roman"/>
          <w:sz w:val="28"/>
          <w:szCs w:val="28"/>
        </w:rPr>
        <w:t xml:space="preserve"> </w:t>
      </w:r>
      <w:r w:rsidR="00AA1DCB" w:rsidRPr="003B14E4">
        <w:rPr>
          <w:rFonts w:ascii="Times New Roman" w:hAnsi="Times New Roman"/>
          <w:sz w:val="28"/>
          <w:szCs w:val="28"/>
        </w:rPr>
        <w:t xml:space="preserve">u kontekstu poziva </w:t>
      </w:r>
      <w:r w:rsidR="005C5983" w:rsidRPr="003B14E4">
        <w:rPr>
          <w:rFonts w:ascii="Times New Roman" w:hAnsi="Times New Roman"/>
          <w:sz w:val="28"/>
          <w:szCs w:val="28"/>
        </w:rPr>
        <w:t>E</w:t>
      </w:r>
      <w:r w:rsidR="001A694A" w:rsidRPr="003B14E4">
        <w:rPr>
          <w:rFonts w:ascii="Times New Roman" w:hAnsi="Times New Roman"/>
          <w:sz w:val="28"/>
          <w:szCs w:val="28"/>
        </w:rPr>
        <w:t xml:space="preserve">V-a </w:t>
      </w:r>
      <w:r w:rsidR="00AA1DCB" w:rsidRPr="003B14E4">
        <w:rPr>
          <w:rFonts w:ascii="Times New Roman" w:hAnsi="Times New Roman"/>
          <w:sz w:val="28"/>
          <w:szCs w:val="28"/>
        </w:rPr>
        <w:t>od</w:t>
      </w:r>
      <w:r w:rsidR="005C5983" w:rsidRPr="003B14E4">
        <w:rPr>
          <w:rFonts w:ascii="Times New Roman" w:hAnsi="Times New Roman"/>
          <w:sz w:val="28"/>
          <w:szCs w:val="28"/>
        </w:rPr>
        <w:t xml:space="preserve"> 24. ožujka</w:t>
      </w:r>
      <w:r w:rsidR="00AA1DCB" w:rsidRPr="003B14E4">
        <w:rPr>
          <w:rFonts w:ascii="Times New Roman" w:hAnsi="Times New Roman"/>
          <w:sz w:val="28"/>
          <w:szCs w:val="28"/>
        </w:rPr>
        <w:t xml:space="preserve"> 2023. </w:t>
      </w:r>
      <w:r w:rsidR="005C5983" w:rsidRPr="003B14E4">
        <w:rPr>
          <w:rFonts w:ascii="Times New Roman" w:hAnsi="Times New Roman"/>
          <w:sz w:val="28"/>
          <w:szCs w:val="28"/>
        </w:rPr>
        <w:t xml:space="preserve">na jačanje zajedničkih napora u cilju postizanja napretka u tom području. </w:t>
      </w:r>
    </w:p>
    <w:p w14:paraId="7A6BBFF9" w14:textId="2CFFE9D8" w:rsidR="0049780D" w:rsidRPr="003B14E4" w:rsidRDefault="00AA1DCB" w:rsidP="004225A5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B14E4">
        <w:rPr>
          <w:rFonts w:ascii="Times New Roman" w:eastAsia="Times New Roman" w:hAnsi="Times New Roman"/>
          <w:sz w:val="28"/>
          <w:szCs w:val="28"/>
        </w:rPr>
        <w:t>Č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elnic</w:t>
      </w:r>
      <w:r w:rsidR="00902A18" w:rsidRPr="003B14E4">
        <w:rPr>
          <w:rFonts w:ascii="Times New Roman" w:eastAsia="Times New Roman" w:hAnsi="Times New Roman"/>
          <w:sz w:val="28"/>
          <w:szCs w:val="28"/>
        </w:rPr>
        <w:t>e</w:t>
      </w:r>
      <w:proofErr w:type="spellEnd"/>
      <w:r w:rsidR="00902A18" w:rsidRPr="003B14E4">
        <w:rPr>
          <w:rFonts w:ascii="Times New Roman" w:eastAsia="Times New Roman" w:hAnsi="Times New Roman"/>
          <w:sz w:val="28"/>
          <w:szCs w:val="28"/>
        </w:rPr>
        <w:t xml:space="preserve"> i čelnic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i su raspravljali o </w:t>
      </w:r>
      <w:r w:rsidR="0049780D" w:rsidRPr="003B14E4">
        <w:rPr>
          <w:rFonts w:ascii="Times New Roman" w:eastAsia="Times New Roman" w:hAnsi="Times New Roman"/>
          <w:b/>
          <w:sz w:val="28"/>
          <w:szCs w:val="28"/>
        </w:rPr>
        <w:t>gospodarskoj i financijskoj situaciji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ustvrdivši da su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>,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s obzirom na slabu gospodarsku aktivnost u kratkoročnom razdoblju i pad inflacije, uspostavljeni uvjeti za postupan oporavak. </w:t>
      </w:r>
      <w:r w:rsidR="000011E7" w:rsidRPr="003B14E4">
        <w:rPr>
          <w:rFonts w:ascii="Times New Roman" w:eastAsia="Times New Roman" w:hAnsi="Times New Roman"/>
          <w:sz w:val="28"/>
          <w:szCs w:val="28"/>
        </w:rPr>
        <w:t>U cilju jačanja o</w:t>
      </w:r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tpornost</w:t>
      </w:r>
      <w:r w:rsidR="000011E7" w:rsidRPr="003B14E4">
        <w:rPr>
          <w:rFonts w:ascii="Times New Roman" w:eastAsia="Times New Roman" w:hAnsi="Times New Roman"/>
          <w:bCs/>
          <w:sz w:val="28"/>
          <w:szCs w:val="28"/>
        </w:rPr>
        <w:t>i</w:t>
      </w:r>
      <w:r w:rsidR="0046313A"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i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konkurentnost</w:t>
      </w:r>
      <w:r w:rsidR="000011E7" w:rsidRPr="003B14E4">
        <w:rPr>
          <w:rFonts w:ascii="Times New Roman" w:eastAsia="Times New Roman" w:hAnsi="Times New Roman"/>
          <w:bCs/>
          <w:sz w:val="28"/>
          <w:szCs w:val="28"/>
        </w:rPr>
        <w:t>i</w:t>
      </w:r>
      <w:r w:rsidR="0046313A"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gospodarstva EU-a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>,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pozvali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0011E7" w:rsidRPr="003B14E4">
        <w:rPr>
          <w:rFonts w:ascii="Times New Roman" w:eastAsia="Times New Roman" w:hAnsi="Times New Roman"/>
          <w:sz w:val="28"/>
          <w:szCs w:val="28"/>
        </w:rPr>
        <w:t xml:space="preserve">su </w:t>
      </w:r>
      <w:proofErr w:type="spellStart"/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Euroskupinu</w:t>
      </w:r>
      <w:proofErr w:type="spellEnd"/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da pomno prati gospodarska i fiskalna kretanja, među ostalim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>,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3E0B20" w:rsidRPr="003B14E4">
        <w:rPr>
          <w:rFonts w:ascii="Times New Roman" w:eastAsia="Times New Roman" w:hAnsi="Times New Roman"/>
          <w:sz w:val="28"/>
          <w:szCs w:val="28"/>
        </w:rPr>
        <w:t xml:space="preserve">radi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reforme okvira gospodarskog upravljanja EU-a. </w:t>
      </w:r>
    </w:p>
    <w:p w14:paraId="12B0B310" w14:textId="44C08A18" w:rsidR="0049780D" w:rsidRPr="003B14E4" w:rsidRDefault="0057069C" w:rsidP="004225A5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B14E4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osebno 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su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naglasili važnost tržišta kapitala, među ostalim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>,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u pogledu ulaganja, konkurentnosti, inovacija, održivog rasta i otvaranja radnih mjest</w:t>
      </w:r>
      <w:r w:rsidR="00A8468C" w:rsidRPr="003B14E4">
        <w:rPr>
          <w:rFonts w:ascii="Times New Roman" w:eastAsia="Times New Roman" w:hAnsi="Times New Roman"/>
          <w:sz w:val="28"/>
          <w:szCs w:val="28"/>
        </w:rPr>
        <w:t>a. Istaknuli su da su otvorena i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integrirana europska tržišta kapitala ključna za mobiliziranje znatnih financijskih sredstava potrebnih za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zelenu i digitalnu tranziciju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. </w:t>
      </w:r>
      <w:r w:rsidR="000011E7" w:rsidRPr="003B14E4">
        <w:rPr>
          <w:rFonts w:ascii="Times New Roman" w:eastAsia="Times New Roman" w:hAnsi="Times New Roman"/>
          <w:sz w:val="28"/>
          <w:szCs w:val="28"/>
        </w:rPr>
        <w:t>U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zimajući u obzir pismo predsjednika </w:t>
      </w:r>
      <w:proofErr w:type="spellStart"/>
      <w:r w:rsidR="0049780D" w:rsidRPr="003B14E4">
        <w:rPr>
          <w:rFonts w:ascii="Times New Roman" w:eastAsia="Times New Roman" w:hAnsi="Times New Roman"/>
          <w:sz w:val="28"/>
          <w:szCs w:val="28"/>
        </w:rPr>
        <w:t>Euroskupine</w:t>
      </w:r>
      <w:proofErr w:type="spellEnd"/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od 18.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ožujka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2024., čelnici su</w:t>
      </w:r>
      <w:r w:rsidR="00A8468C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pozvali Europski parlament i Vijeće da osiguraju brz dovršetak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preostalog zakonodavnog rada</w:t>
      </w:r>
      <w:r w:rsidR="0046313A"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na akcijskom planu za uniju tržišta kapitala iz 2020. Također, pozvali su sve države članice i institucije EU-a na brzu provedbu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bCs/>
          <w:sz w:val="28"/>
          <w:szCs w:val="28"/>
        </w:rPr>
        <w:t>svih mjera</w:t>
      </w:r>
      <w:r w:rsidR="0046313A"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navedenih u izjavi </w:t>
      </w:r>
      <w:proofErr w:type="spellStart"/>
      <w:r w:rsidR="0049780D" w:rsidRPr="003B14E4">
        <w:rPr>
          <w:rFonts w:ascii="Times New Roman" w:eastAsia="Times New Roman" w:hAnsi="Times New Roman"/>
          <w:sz w:val="28"/>
          <w:szCs w:val="28"/>
        </w:rPr>
        <w:t>Euroskupine</w:t>
      </w:r>
      <w:proofErr w:type="spellEnd"/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o budućnosti unije tržišta kapitala, te zatražili da </w:t>
      </w:r>
      <w:proofErr w:type="spellStart"/>
      <w:r w:rsidR="0049780D" w:rsidRPr="003B14E4">
        <w:rPr>
          <w:rFonts w:ascii="Times New Roman" w:eastAsia="Times New Roman" w:hAnsi="Times New Roman"/>
          <w:sz w:val="28"/>
          <w:szCs w:val="28"/>
        </w:rPr>
        <w:t>Euroskupina</w:t>
      </w:r>
      <w:proofErr w:type="spellEnd"/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 redovito provodi analizu i izvješćuje o napretku u pogledu razvoja europskih tržišta kapitala.</w:t>
      </w:r>
    </w:p>
    <w:p w14:paraId="1FD22D2E" w14:textId="3247081A" w:rsidR="0049780D" w:rsidRPr="003B14E4" w:rsidRDefault="00902A18" w:rsidP="004225A5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B14E4">
        <w:rPr>
          <w:rFonts w:ascii="Times New Roman" w:eastAsia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="Times New Roman" w:hAnsi="Times New Roman"/>
          <w:sz w:val="28"/>
          <w:szCs w:val="28"/>
        </w:rPr>
        <w:t xml:space="preserve"> i čelnici d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ogovorili </w:t>
      </w:r>
      <w:r w:rsidR="0057069C" w:rsidRPr="003B14E4">
        <w:rPr>
          <w:rFonts w:ascii="Times New Roman" w:eastAsia="Times New Roman" w:hAnsi="Times New Roman"/>
          <w:sz w:val="28"/>
          <w:szCs w:val="28"/>
        </w:rPr>
        <w:t xml:space="preserve">su da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će raspravljati o strategiji za integraciju tržišta kapitala na predstojećem izvanrednom sastanku 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 xml:space="preserve">EV-a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17. i 18.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travnja</w:t>
      </w:r>
      <w:r w:rsidR="0046313A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2024.</w:t>
      </w:r>
      <w:r w:rsidR="004974F8" w:rsidRPr="003B14E4">
        <w:rPr>
          <w:rFonts w:ascii="Times New Roman" w:eastAsia="Times New Roman" w:hAnsi="Times New Roman"/>
          <w:sz w:val="28"/>
          <w:szCs w:val="28"/>
        </w:rPr>
        <w:t>, te su za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 xml:space="preserve">dužili </w:t>
      </w:r>
      <w:r w:rsidR="002F3FC0" w:rsidRPr="003B14E4">
        <w:rPr>
          <w:rFonts w:ascii="Times New Roman" w:eastAsia="Times New Roman" w:hAnsi="Times New Roman"/>
          <w:sz w:val="28"/>
          <w:szCs w:val="28"/>
        </w:rPr>
        <w:t>Odbor stalnih predstavnika (COREPER</w:t>
      </w:r>
      <w:r w:rsidR="00814060" w:rsidRPr="003B14E4">
        <w:rPr>
          <w:rFonts w:ascii="Times New Roman" w:eastAsia="Times New Roman" w:hAnsi="Times New Roman"/>
          <w:sz w:val="28"/>
          <w:szCs w:val="28"/>
        </w:rPr>
        <w:t xml:space="preserve"> II</w:t>
      </w:r>
      <w:r w:rsidR="002F3FC0" w:rsidRPr="003B14E4">
        <w:rPr>
          <w:rFonts w:ascii="Times New Roman" w:eastAsia="Times New Roman" w:hAnsi="Times New Roman"/>
          <w:sz w:val="28"/>
          <w:szCs w:val="28"/>
        </w:rPr>
        <w:t>)</w:t>
      </w:r>
      <w:r w:rsidR="00FA6EAE" w:rsidRPr="003B14E4">
        <w:rPr>
          <w:rFonts w:ascii="Times New Roman" w:eastAsia="Times New Roman" w:hAnsi="Times New Roman"/>
          <w:sz w:val="28"/>
          <w:szCs w:val="28"/>
        </w:rPr>
        <w:t xml:space="preserve"> </w:t>
      </w:r>
      <w:r w:rsidR="0049780D" w:rsidRPr="003B14E4">
        <w:rPr>
          <w:rFonts w:ascii="Times New Roman" w:eastAsia="Times New Roman" w:hAnsi="Times New Roman"/>
          <w:sz w:val="28"/>
          <w:szCs w:val="28"/>
        </w:rPr>
        <w:t>da aktivno nastavi s radom na relevantnim prijedlozima.</w:t>
      </w:r>
    </w:p>
    <w:p w14:paraId="5D1BF24F" w14:textId="54B8C4D6" w:rsidR="00AD5A88" w:rsidRPr="003B14E4" w:rsidRDefault="00902A18" w:rsidP="0046313A">
      <w:pPr>
        <w:spacing w:before="240"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="Times New Roman" w:hAnsi="Times New Roman"/>
          <w:sz w:val="28"/>
          <w:szCs w:val="28"/>
        </w:rPr>
        <w:t xml:space="preserve"> i čelnici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ujedno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pozdravili napredak koji je Bugarska ostvarila na putu prema uvođenju eura </w:t>
      </w:r>
      <w:r w:rsidR="003E0B20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pozvali </w:t>
      </w:r>
      <w:r w:rsidR="003E0B20" w:rsidRPr="003B14E4">
        <w:rPr>
          <w:rFonts w:ascii="Times New Roman" w:eastAsiaTheme="minorHAnsi" w:hAnsi="Times New Roman"/>
          <w:sz w:val="28"/>
          <w:szCs w:val="28"/>
        </w:rPr>
        <w:t xml:space="preserve">je </w:t>
      </w:r>
      <w:r w:rsidR="0049780D" w:rsidRPr="003B14E4">
        <w:rPr>
          <w:rFonts w:ascii="Times New Roman" w:eastAsiaTheme="minorHAnsi" w:hAnsi="Times New Roman"/>
          <w:sz w:val="28"/>
          <w:szCs w:val="28"/>
        </w:rPr>
        <w:t xml:space="preserve">na daljnje napore u cilju ispunjenja svih konvergencijskih kriterija. </w:t>
      </w:r>
    </w:p>
    <w:p w14:paraId="142BAE2C" w14:textId="4D7C636D" w:rsidR="005C1555" w:rsidRPr="003B14E4" w:rsidRDefault="005C1555" w:rsidP="004225A5">
      <w:pPr>
        <w:spacing w:after="240" w:line="276" w:lineRule="auto"/>
        <w:jc w:val="both"/>
        <w:rPr>
          <w:sz w:val="28"/>
          <w:szCs w:val="28"/>
        </w:rPr>
      </w:pPr>
      <w:r w:rsidRPr="003B14E4">
        <w:rPr>
          <w:rFonts w:ascii="Times New Roman" w:eastAsia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istaknuo je </w:t>
      </w:r>
      <w:r w:rsidR="00016637" w:rsidRPr="003B14E4">
        <w:rPr>
          <w:rFonts w:ascii="Times New Roman" w:eastAsia="Times New Roman" w:hAnsi="Times New Roman"/>
          <w:sz w:val="28"/>
          <w:szCs w:val="28"/>
        </w:rPr>
        <w:t xml:space="preserve">ključnu važnost </w:t>
      </w:r>
      <w:r w:rsidRPr="003B14E4">
        <w:rPr>
          <w:rFonts w:ascii="Times New Roman" w:eastAsia="Times New Roman" w:hAnsi="Times New Roman"/>
          <w:sz w:val="28"/>
          <w:szCs w:val="28"/>
        </w:rPr>
        <w:t>nastav</w:t>
      </w:r>
      <w:r w:rsidR="00016637" w:rsidRPr="003B14E4">
        <w:rPr>
          <w:rFonts w:ascii="Times New Roman" w:eastAsia="Times New Roman" w:hAnsi="Times New Roman"/>
          <w:sz w:val="28"/>
          <w:szCs w:val="28"/>
        </w:rPr>
        <w:t>ka koordinacije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fiskalne politike i proces</w:t>
      </w:r>
      <w:r w:rsidR="00016637" w:rsidRPr="003B14E4">
        <w:rPr>
          <w:rFonts w:ascii="Times New Roman" w:eastAsia="Times New Roman" w:hAnsi="Times New Roman"/>
          <w:sz w:val="28"/>
          <w:szCs w:val="28"/>
        </w:rPr>
        <w:t>a</w:t>
      </w:r>
      <w:r w:rsidRPr="003B14E4">
        <w:rPr>
          <w:rFonts w:ascii="Times New Roman" w:eastAsia="Times New Roman" w:hAnsi="Times New Roman"/>
          <w:sz w:val="28"/>
          <w:szCs w:val="28"/>
        </w:rPr>
        <w:t xml:space="preserve"> jačanja odgovornog upravljanja javnim financijama, gospodarskog rasta i sma</w:t>
      </w:r>
      <w:r w:rsidR="000011E7" w:rsidRPr="003B14E4">
        <w:rPr>
          <w:rFonts w:ascii="Times New Roman" w:eastAsia="Times New Roman" w:hAnsi="Times New Roman"/>
          <w:sz w:val="28"/>
          <w:szCs w:val="28"/>
        </w:rPr>
        <w:t xml:space="preserve">njivanja inflacije.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Istaknuo je predanost hrvatske Vlade održavanju javnih financija na putu održivosti, </w:t>
      </w:r>
      <w:r w:rsidR="00741410" w:rsidRPr="003B14E4">
        <w:rPr>
          <w:rFonts w:ascii="Times New Roman" w:eastAsia="Times New Roman" w:hAnsi="Times New Roman"/>
          <w:bCs/>
          <w:sz w:val="28"/>
          <w:szCs w:val="28"/>
        </w:rPr>
        <w:t xml:space="preserve">kao i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da je </w:t>
      </w:r>
      <w:r w:rsidR="002F798B" w:rsidRPr="003B14E4">
        <w:rPr>
          <w:rFonts w:ascii="Times New Roman" w:eastAsia="Times New Roman" w:hAnsi="Times New Roman"/>
          <w:bCs/>
          <w:sz w:val="28"/>
          <w:szCs w:val="28"/>
        </w:rPr>
        <w:t xml:space="preserve">Hrvatska gospodarski snažnija otkad je postala dio </w:t>
      </w:r>
      <w:proofErr w:type="spellStart"/>
      <w:r w:rsidR="002F798B" w:rsidRPr="003B14E4">
        <w:rPr>
          <w:rFonts w:ascii="Times New Roman" w:eastAsia="Times New Roman" w:hAnsi="Times New Roman"/>
          <w:bCs/>
          <w:sz w:val="28"/>
          <w:szCs w:val="28"/>
        </w:rPr>
        <w:t>europodručja</w:t>
      </w:r>
      <w:proofErr w:type="spellEnd"/>
      <w:r w:rsidR="002F798B" w:rsidRPr="003B14E4">
        <w:rPr>
          <w:rFonts w:ascii="Times New Roman" w:eastAsia="Times New Roman" w:hAnsi="Times New Roman"/>
          <w:bCs/>
          <w:sz w:val="28"/>
          <w:szCs w:val="28"/>
        </w:rPr>
        <w:t xml:space="preserve"> i usvojila euro te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 pristup</w:t>
      </w:r>
      <w:r w:rsidR="002F798B" w:rsidRPr="003B14E4">
        <w:rPr>
          <w:rFonts w:ascii="Times New Roman" w:eastAsia="Times New Roman" w:hAnsi="Times New Roman"/>
          <w:bCs/>
          <w:sz w:val="28"/>
          <w:szCs w:val="28"/>
        </w:rPr>
        <w:t xml:space="preserve">ila </w:t>
      </w:r>
      <w:proofErr w:type="spellStart"/>
      <w:r w:rsidRPr="003B14E4">
        <w:rPr>
          <w:rFonts w:ascii="Times New Roman" w:eastAsia="Times New Roman" w:hAnsi="Times New Roman"/>
          <w:bCs/>
          <w:sz w:val="28"/>
          <w:szCs w:val="28"/>
        </w:rPr>
        <w:t>schengenskom</w:t>
      </w:r>
      <w:proofErr w:type="spellEnd"/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 području. </w:t>
      </w:r>
      <w:r w:rsidR="00016637" w:rsidRPr="003B14E4">
        <w:rPr>
          <w:rFonts w:ascii="Times New Roman" w:eastAsia="Times New Roman" w:hAnsi="Times New Roman"/>
          <w:bCs/>
          <w:sz w:val="28"/>
          <w:szCs w:val="28"/>
        </w:rPr>
        <w:t>Glede ostvarivanja integriranog</w:t>
      </w:r>
      <w:r w:rsidR="000433F4" w:rsidRPr="003B14E4">
        <w:rPr>
          <w:rFonts w:ascii="Times New Roman" w:eastAsia="Times New Roman" w:hAnsi="Times New Roman"/>
          <w:bCs/>
          <w:sz w:val="28"/>
          <w:szCs w:val="28"/>
        </w:rPr>
        <w:t xml:space="preserve"> tržišta kapitala</w:t>
      </w:r>
      <w:r w:rsidR="00016637" w:rsidRPr="003B14E4">
        <w:rPr>
          <w:rFonts w:ascii="Times New Roman" w:eastAsia="Times New Roman" w:hAnsi="Times New Roman"/>
          <w:bCs/>
          <w:sz w:val="28"/>
          <w:szCs w:val="28"/>
        </w:rPr>
        <w:t>, što Hrvatska podupire</w:t>
      </w:r>
      <w:r w:rsidR="000433F4" w:rsidRPr="003B14E4">
        <w:rPr>
          <w:rFonts w:ascii="Times New Roman" w:eastAsia="Times New Roman" w:hAnsi="Times New Roman"/>
          <w:bCs/>
          <w:sz w:val="28"/>
          <w:szCs w:val="28"/>
        </w:rPr>
        <w:t>,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 xml:space="preserve">istaknuo je da bi </w:t>
      </w:r>
      <w:r w:rsidR="00016637" w:rsidRPr="003B14E4">
        <w:rPr>
          <w:rFonts w:ascii="Times New Roman" w:eastAsia="Times New Roman" w:hAnsi="Times New Roman"/>
          <w:bCs/>
          <w:sz w:val="28"/>
          <w:szCs w:val="28"/>
        </w:rPr>
        <w:t xml:space="preserve">s tim povezane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mjere trebale 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>biti u skladu s gospodarstvima pojedinačnih država članica</w:t>
      </w:r>
      <w:r w:rsidR="00FA6EAE" w:rsidRPr="003B14E4">
        <w:rPr>
          <w:rFonts w:ascii="Times New Roman" w:eastAsia="Times New Roman" w:hAnsi="Times New Roman"/>
          <w:bCs/>
          <w:sz w:val="28"/>
          <w:szCs w:val="28"/>
        </w:rPr>
        <w:t>,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16637" w:rsidRPr="003B14E4">
        <w:rPr>
          <w:rFonts w:ascii="Times New Roman" w:eastAsia="Times New Roman" w:hAnsi="Times New Roman"/>
          <w:bCs/>
          <w:sz w:val="28"/>
          <w:szCs w:val="28"/>
        </w:rPr>
        <w:t xml:space="preserve">kao </w:t>
      </w:r>
      <w:r w:rsidR="000011E7" w:rsidRPr="003B14E4">
        <w:rPr>
          <w:rFonts w:ascii="Times New Roman" w:eastAsia="Times New Roman" w:hAnsi="Times New Roman"/>
          <w:bCs/>
          <w:sz w:val="28"/>
          <w:szCs w:val="28"/>
        </w:rPr>
        <w:t>i nacionalnim specifičnostima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902A18" w:rsidRPr="003B14E4">
        <w:rPr>
          <w:rFonts w:ascii="Times New Roman" w:eastAsia="Times New Roman" w:hAnsi="Times New Roman"/>
          <w:bCs/>
          <w:sz w:val="28"/>
          <w:szCs w:val="28"/>
        </w:rPr>
        <w:t>U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 Hrvatskoj </w:t>
      </w:r>
      <w:r w:rsidR="00902A18" w:rsidRPr="003B14E4">
        <w:rPr>
          <w:rFonts w:ascii="Times New Roman" w:eastAsia="Times New Roman" w:hAnsi="Times New Roman"/>
          <w:bCs/>
          <w:sz w:val="28"/>
          <w:szCs w:val="28"/>
        </w:rPr>
        <w:t xml:space="preserve">se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ulaže puno truda u financijsko opismenjavanje, a rezultati su vidljivi, između ostalog, u velikom interesu građana za trezorske zapise i državne obveznice koje su prvi put ponuđene građanima. Završno 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 xml:space="preserve">je 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 xml:space="preserve">izrazio podršku Bugarskoj na putu prema </w:t>
      </w:r>
      <w:proofErr w:type="spellStart"/>
      <w:r w:rsidRPr="003B14E4">
        <w:rPr>
          <w:rFonts w:ascii="Times New Roman" w:eastAsia="Times New Roman" w:hAnsi="Times New Roman"/>
          <w:bCs/>
          <w:sz w:val="28"/>
          <w:szCs w:val="28"/>
        </w:rPr>
        <w:t>euro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>zoni</w:t>
      </w:r>
      <w:proofErr w:type="spellEnd"/>
      <w:r w:rsidR="008C7BBD" w:rsidRPr="003B14E4">
        <w:rPr>
          <w:rFonts w:ascii="Times New Roman" w:eastAsia="Times New Roman" w:hAnsi="Times New Roman"/>
          <w:bCs/>
          <w:sz w:val="28"/>
          <w:szCs w:val="28"/>
        </w:rPr>
        <w:t>,</w:t>
      </w:r>
      <w:r w:rsidR="0057069C" w:rsidRPr="003B14E4">
        <w:rPr>
          <w:rFonts w:ascii="Times New Roman" w:eastAsia="Times New Roman" w:hAnsi="Times New Roman"/>
          <w:bCs/>
          <w:sz w:val="28"/>
          <w:szCs w:val="28"/>
        </w:rPr>
        <w:t xml:space="preserve"> pohvalivši njezin napredak</w:t>
      </w:r>
      <w:r w:rsidRPr="003B14E4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D622580" w14:textId="77777777" w:rsidR="00E05CD0" w:rsidRPr="003B14E4" w:rsidRDefault="00E05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br w:type="page"/>
      </w:r>
    </w:p>
    <w:p w14:paraId="6AC58FEB" w14:textId="4C02401B" w:rsidR="00205D2F" w:rsidRPr="003B14E4" w:rsidRDefault="008404F9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Izvanredni s</w:t>
      </w:r>
      <w:r w:rsidR="00132497" w:rsidRPr="003B14E4">
        <w:rPr>
          <w:rFonts w:ascii="Times New Roman" w:hAnsi="Times New Roman"/>
          <w:b/>
          <w:sz w:val="28"/>
          <w:szCs w:val="28"/>
        </w:rPr>
        <w:t xml:space="preserve">astanak </w:t>
      </w:r>
      <w:r w:rsidR="009E2511" w:rsidRPr="003B14E4">
        <w:rPr>
          <w:rFonts w:ascii="Times New Roman" w:hAnsi="Times New Roman"/>
          <w:b/>
          <w:sz w:val="28"/>
          <w:szCs w:val="28"/>
        </w:rPr>
        <w:t>Europsk</w:t>
      </w:r>
      <w:r w:rsidRPr="003B14E4">
        <w:rPr>
          <w:rFonts w:ascii="Times New Roman" w:hAnsi="Times New Roman"/>
          <w:b/>
          <w:sz w:val="28"/>
          <w:szCs w:val="28"/>
        </w:rPr>
        <w:t>og vijeća</w:t>
      </w:r>
      <w:r w:rsidR="00132497" w:rsidRPr="003B14E4">
        <w:rPr>
          <w:rFonts w:ascii="Times New Roman" w:hAnsi="Times New Roman"/>
          <w:b/>
          <w:sz w:val="28"/>
          <w:szCs w:val="28"/>
        </w:rPr>
        <w:t>, 17</w:t>
      </w:r>
      <w:r w:rsidR="00F6311E" w:rsidRPr="003B14E4">
        <w:rPr>
          <w:rFonts w:ascii="Times New Roman" w:hAnsi="Times New Roman"/>
          <w:b/>
          <w:sz w:val="28"/>
          <w:szCs w:val="28"/>
        </w:rPr>
        <w:t>.–</w:t>
      </w:r>
      <w:r w:rsidR="00132497" w:rsidRPr="003B14E4">
        <w:rPr>
          <w:rFonts w:ascii="Times New Roman" w:hAnsi="Times New Roman"/>
          <w:b/>
          <w:sz w:val="28"/>
          <w:szCs w:val="28"/>
        </w:rPr>
        <w:t xml:space="preserve">18. </w:t>
      </w:r>
      <w:r w:rsidRPr="003B14E4">
        <w:rPr>
          <w:rFonts w:ascii="Times New Roman" w:hAnsi="Times New Roman"/>
          <w:b/>
          <w:sz w:val="28"/>
          <w:szCs w:val="28"/>
        </w:rPr>
        <w:t>travnja 2024</w:t>
      </w:r>
      <w:r w:rsidR="00132497" w:rsidRPr="003B14E4">
        <w:rPr>
          <w:rFonts w:ascii="Times New Roman" w:hAnsi="Times New Roman"/>
          <w:b/>
          <w:sz w:val="28"/>
          <w:szCs w:val="28"/>
        </w:rPr>
        <w:t>.</w:t>
      </w:r>
    </w:p>
    <w:p w14:paraId="382F2494" w14:textId="77777777" w:rsidR="008404F9" w:rsidRPr="003B14E4" w:rsidRDefault="00774780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Ključne teme</w:t>
      </w:r>
      <w:r w:rsidRPr="003B14E4">
        <w:rPr>
          <w:rFonts w:ascii="Times New Roman" w:hAnsi="Times New Roman"/>
          <w:sz w:val="28"/>
          <w:szCs w:val="28"/>
        </w:rPr>
        <w:t xml:space="preserve"> sastanka bile su: Ukrajina, Bliski </w:t>
      </w:r>
      <w:r w:rsidR="007D1AC0" w:rsidRPr="003B14E4">
        <w:rPr>
          <w:rFonts w:ascii="Times New Roman" w:hAnsi="Times New Roman"/>
          <w:sz w:val="28"/>
          <w:szCs w:val="28"/>
        </w:rPr>
        <w:t xml:space="preserve">istok, </w:t>
      </w:r>
      <w:r w:rsidR="000D33D5" w:rsidRPr="003B14E4">
        <w:rPr>
          <w:rFonts w:ascii="Times New Roman" w:hAnsi="Times New Roman"/>
          <w:sz w:val="28"/>
          <w:szCs w:val="28"/>
        </w:rPr>
        <w:t>dugoročna konkurentnost EU-a te odnosi EU-a i Turske</w:t>
      </w:r>
      <w:r w:rsidR="007D1AC0" w:rsidRPr="003B14E4">
        <w:rPr>
          <w:rFonts w:ascii="Times New Roman" w:hAnsi="Times New Roman"/>
          <w:sz w:val="28"/>
          <w:szCs w:val="28"/>
        </w:rPr>
        <w:t>.</w:t>
      </w:r>
      <w:r w:rsidR="00871ECC" w:rsidRPr="003B14E4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="007D1AC0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Republiku Hrvatsku je predstavljao predsjednik Vlade Andrej Plenković.</w:t>
      </w:r>
    </w:p>
    <w:p w14:paraId="039B2580" w14:textId="76A1D905" w:rsidR="006A1B76" w:rsidRPr="003B14E4" w:rsidRDefault="000011E7" w:rsidP="00956198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</w:t>
      </w:r>
      <w:r w:rsidR="00956198" w:rsidRPr="003B14E4">
        <w:rPr>
          <w:rFonts w:ascii="Times New Roman" w:hAnsi="Times New Roman"/>
          <w:sz w:val="28"/>
          <w:szCs w:val="28"/>
        </w:rPr>
        <w:t xml:space="preserve"> uvodnom </w:t>
      </w:r>
      <w:r w:rsidR="006A1B76" w:rsidRPr="003B14E4">
        <w:rPr>
          <w:rFonts w:ascii="Times New Roman" w:hAnsi="Times New Roman"/>
          <w:sz w:val="28"/>
          <w:szCs w:val="28"/>
        </w:rPr>
        <w:t>obraćanju E</w:t>
      </w:r>
      <w:r w:rsidR="00814060" w:rsidRPr="003B14E4">
        <w:rPr>
          <w:rFonts w:ascii="Times New Roman" w:hAnsi="Times New Roman"/>
          <w:sz w:val="28"/>
          <w:szCs w:val="28"/>
        </w:rPr>
        <w:t>V-u</w:t>
      </w:r>
      <w:r w:rsidR="00956198" w:rsidRPr="003B14E4">
        <w:rPr>
          <w:rFonts w:ascii="Times New Roman" w:hAnsi="Times New Roman"/>
          <w:sz w:val="28"/>
          <w:szCs w:val="28"/>
        </w:rPr>
        <w:t>,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="004B377B" w:rsidRPr="003B14E4">
        <w:rPr>
          <w:rFonts w:ascii="Times New Roman" w:hAnsi="Times New Roman"/>
          <w:sz w:val="28"/>
          <w:szCs w:val="28"/>
        </w:rPr>
        <w:t xml:space="preserve">a u kontekstu </w:t>
      </w:r>
      <w:r w:rsidR="000433F4" w:rsidRPr="003B14E4">
        <w:rPr>
          <w:rFonts w:ascii="Times New Roman" w:hAnsi="Times New Roman"/>
          <w:sz w:val="28"/>
          <w:szCs w:val="28"/>
        </w:rPr>
        <w:t xml:space="preserve">objavljenog </w:t>
      </w:r>
      <w:r w:rsidR="004B377B" w:rsidRPr="003B14E4">
        <w:rPr>
          <w:rFonts w:ascii="Times New Roman" w:hAnsi="Times New Roman"/>
          <w:sz w:val="28"/>
          <w:szCs w:val="28"/>
        </w:rPr>
        <w:t xml:space="preserve">izvješća </w:t>
      </w:r>
      <w:proofErr w:type="spellStart"/>
      <w:r w:rsidR="004B377B" w:rsidRPr="003B14E4">
        <w:rPr>
          <w:rFonts w:ascii="Times New Roman" w:hAnsi="Times New Roman"/>
          <w:sz w:val="28"/>
          <w:szCs w:val="28"/>
        </w:rPr>
        <w:t>Enrica</w:t>
      </w:r>
      <w:proofErr w:type="spellEnd"/>
      <w:r w:rsidR="004B377B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77B" w:rsidRPr="003B14E4">
        <w:rPr>
          <w:rFonts w:ascii="Times New Roman" w:hAnsi="Times New Roman"/>
          <w:sz w:val="28"/>
          <w:szCs w:val="28"/>
        </w:rPr>
        <w:t>Lette</w:t>
      </w:r>
      <w:proofErr w:type="spellEnd"/>
      <w:r w:rsidR="004B377B" w:rsidRPr="003B14E4">
        <w:rPr>
          <w:rFonts w:ascii="Times New Roman" w:hAnsi="Times New Roman"/>
          <w:sz w:val="28"/>
          <w:szCs w:val="28"/>
        </w:rPr>
        <w:t xml:space="preserve"> o</w:t>
      </w:r>
      <w:r w:rsidR="000433F4" w:rsidRPr="003B14E4">
        <w:rPr>
          <w:rFonts w:ascii="Times New Roman" w:hAnsi="Times New Roman"/>
          <w:sz w:val="28"/>
          <w:szCs w:val="28"/>
        </w:rPr>
        <w:t xml:space="preserve"> dugoročnoj konkurentnosti EU-a kao </w:t>
      </w:r>
      <w:r w:rsidR="004B377B" w:rsidRPr="003B14E4">
        <w:rPr>
          <w:rFonts w:ascii="Times New Roman" w:hAnsi="Times New Roman"/>
          <w:sz w:val="28"/>
          <w:szCs w:val="28"/>
        </w:rPr>
        <w:t>doprinos</w:t>
      </w:r>
      <w:r w:rsidR="000433F4" w:rsidRPr="003B14E4">
        <w:rPr>
          <w:rFonts w:ascii="Times New Roman" w:hAnsi="Times New Roman"/>
          <w:sz w:val="28"/>
          <w:szCs w:val="28"/>
        </w:rPr>
        <w:t>a</w:t>
      </w:r>
      <w:r w:rsidR="004B377B" w:rsidRPr="003B14E4">
        <w:rPr>
          <w:rFonts w:ascii="Times New Roman" w:hAnsi="Times New Roman"/>
          <w:sz w:val="28"/>
          <w:szCs w:val="28"/>
        </w:rPr>
        <w:t xml:space="preserve"> raspravi o konkurentnosti, </w:t>
      </w:r>
      <w:r w:rsidR="006A1B76" w:rsidRPr="003B14E4">
        <w:rPr>
          <w:rFonts w:ascii="Times New Roman" w:hAnsi="Times New Roman"/>
          <w:b/>
          <w:sz w:val="28"/>
          <w:szCs w:val="28"/>
        </w:rPr>
        <w:t xml:space="preserve">predsjednica Europskog parlamenta Roberta </w:t>
      </w:r>
      <w:proofErr w:type="spellStart"/>
      <w:r w:rsidR="006A1B76" w:rsidRPr="003B14E4">
        <w:rPr>
          <w:rFonts w:ascii="Times New Roman" w:hAnsi="Times New Roman"/>
          <w:b/>
          <w:sz w:val="28"/>
          <w:szCs w:val="28"/>
        </w:rPr>
        <w:t>Metsola</w:t>
      </w:r>
      <w:proofErr w:type="spellEnd"/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="00045060" w:rsidRPr="003B14E4">
        <w:rPr>
          <w:rFonts w:ascii="Times New Roman" w:hAnsi="Times New Roman"/>
          <w:sz w:val="28"/>
          <w:szCs w:val="28"/>
        </w:rPr>
        <w:t xml:space="preserve">podržala je napore na </w:t>
      </w:r>
      <w:r w:rsidR="009A1D03" w:rsidRPr="003B14E4">
        <w:rPr>
          <w:rFonts w:ascii="Times New Roman" w:hAnsi="Times New Roman"/>
          <w:sz w:val="28"/>
          <w:szCs w:val="28"/>
        </w:rPr>
        <w:t>jačanj</w:t>
      </w:r>
      <w:r w:rsidR="00045060" w:rsidRPr="003B14E4">
        <w:rPr>
          <w:rFonts w:ascii="Times New Roman" w:hAnsi="Times New Roman"/>
          <w:sz w:val="28"/>
          <w:szCs w:val="28"/>
        </w:rPr>
        <w:t>u</w:t>
      </w:r>
      <w:r w:rsidR="009A1D03" w:rsidRPr="003B14E4">
        <w:rPr>
          <w:rFonts w:ascii="Times New Roman" w:hAnsi="Times New Roman"/>
          <w:sz w:val="28"/>
          <w:szCs w:val="28"/>
        </w:rPr>
        <w:t xml:space="preserve"> jedinstvenog tržišta, </w:t>
      </w:r>
      <w:r w:rsidR="00045060" w:rsidRPr="003B14E4">
        <w:rPr>
          <w:rFonts w:ascii="Times New Roman" w:hAnsi="Times New Roman"/>
          <w:sz w:val="28"/>
          <w:szCs w:val="28"/>
        </w:rPr>
        <w:t>proširenju</w:t>
      </w:r>
      <w:r w:rsidR="006A1B76" w:rsidRPr="003B14E4">
        <w:rPr>
          <w:rFonts w:ascii="Times New Roman" w:hAnsi="Times New Roman"/>
          <w:sz w:val="28"/>
          <w:szCs w:val="28"/>
        </w:rPr>
        <w:t xml:space="preserve"> EU-a </w:t>
      </w:r>
      <w:r w:rsidR="00045060" w:rsidRPr="003B14E4">
        <w:rPr>
          <w:rFonts w:ascii="Times New Roman" w:hAnsi="Times New Roman"/>
          <w:sz w:val="28"/>
          <w:szCs w:val="28"/>
        </w:rPr>
        <w:t>te pozvala na dal</w:t>
      </w:r>
      <w:r w:rsidR="006A1B76" w:rsidRPr="003B14E4">
        <w:rPr>
          <w:rFonts w:ascii="Times New Roman" w:hAnsi="Times New Roman"/>
          <w:sz w:val="28"/>
          <w:szCs w:val="28"/>
        </w:rPr>
        <w:t>jnje napore</w:t>
      </w:r>
      <w:r w:rsidR="00045060" w:rsidRPr="003B14E4">
        <w:rPr>
          <w:rFonts w:ascii="Times New Roman" w:hAnsi="Times New Roman"/>
          <w:sz w:val="28"/>
          <w:szCs w:val="28"/>
        </w:rPr>
        <w:t xml:space="preserve"> </w:t>
      </w:r>
      <w:r w:rsidR="006A1B76" w:rsidRPr="003B14E4">
        <w:rPr>
          <w:rFonts w:ascii="Times New Roman" w:hAnsi="Times New Roman"/>
          <w:sz w:val="28"/>
          <w:szCs w:val="28"/>
        </w:rPr>
        <w:t>u pružanju pomoći Ukrajini</w:t>
      </w:r>
      <w:r w:rsidR="004B377B" w:rsidRPr="003B14E4">
        <w:rPr>
          <w:rFonts w:ascii="Times New Roman" w:hAnsi="Times New Roman"/>
          <w:sz w:val="28"/>
          <w:szCs w:val="28"/>
        </w:rPr>
        <w:t xml:space="preserve"> </w:t>
      </w:r>
      <w:r w:rsidR="00045060" w:rsidRPr="003B14E4">
        <w:rPr>
          <w:rFonts w:ascii="Times New Roman" w:hAnsi="Times New Roman"/>
          <w:sz w:val="28"/>
          <w:szCs w:val="28"/>
        </w:rPr>
        <w:t xml:space="preserve">kao i na </w:t>
      </w:r>
      <w:r w:rsidR="006A1B76" w:rsidRPr="003B14E4">
        <w:rPr>
          <w:rFonts w:ascii="Times New Roman" w:hAnsi="Times New Roman"/>
          <w:sz w:val="28"/>
          <w:szCs w:val="28"/>
        </w:rPr>
        <w:t>smirivanju napetosti</w:t>
      </w:r>
      <w:r w:rsidR="00045060" w:rsidRPr="003B14E4">
        <w:rPr>
          <w:rFonts w:ascii="Times New Roman" w:hAnsi="Times New Roman"/>
          <w:sz w:val="28"/>
          <w:szCs w:val="28"/>
        </w:rPr>
        <w:t xml:space="preserve"> na Bliskom istoku</w:t>
      </w:r>
      <w:r w:rsidR="006A1B76" w:rsidRPr="003B14E4">
        <w:rPr>
          <w:rFonts w:ascii="Times New Roman" w:hAnsi="Times New Roman"/>
          <w:sz w:val="28"/>
          <w:szCs w:val="28"/>
        </w:rPr>
        <w:t xml:space="preserve">. </w:t>
      </w:r>
      <w:r w:rsidR="008C2C61" w:rsidRPr="003B14E4">
        <w:rPr>
          <w:rFonts w:ascii="Times New Roman" w:hAnsi="Times New Roman"/>
          <w:sz w:val="28"/>
          <w:szCs w:val="28"/>
        </w:rPr>
        <w:t>U kontekstu nadolazećih europskih izbora</w:t>
      </w:r>
      <w:r w:rsidR="004B377B" w:rsidRPr="003B14E4">
        <w:rPr>
          <w:rFonts w:ascii="Times New Roman" w:hAnsi="Times New Roman"/>
          <w:sz w:val="28"/>
          <w:szCs w:val="28"/>
        </w:rPr>
        <w:t xml:space="preserve"> u lipnju</w:t>
      </w:r>
      <w:r w:rsidR="00814060" w:rsidRPr="003B14E4">
        <w:rPr>
          <w:rFonts w:ascii="Times New Roman" w:hAnsi="Times New Roman"/>
          <w:sz w:val="28"/>
          <w:szCs w:val="28"/>
        </w:rPr>
        <w:t>,</w:t>
      </w:r>
      <w:r w:rsidR="004B377B" w:rsidRPr="003B14E4">
        <w:rPr>
          <w:rFonts w:ascii="Times New Roman" w:hAnsi="Times New Roman"/>
          <w:sz w:val="28"/>
          <w:szCs w:val="28"/>
        </w:rPr>
        <w:t xml:space="preserve"> pozvala je građane EU-a na što veći odaziv. </w:t>
      </w:r>
    </w:p>
    <w:p w14:paraId="71FA49E8" w14:textId="77777777" w:rsidR="000D33D5" w:rsidRPr="003B14E4" w:rsidRDefault="000D33D5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Ukrajina</w:t>
      </w:r>
    </w:p>
    <w:p w14:paraId="29F24224" w14:textId="03CEC764" w:rsidR="006A1B76" w:rsidRPr="003B14E4" w:rsidRDefault="00E35E9E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 uvodnom obraćanju članovima E</w:t>
      </w:r>
      <w:r w:rsidR="00814060" w:rsidRPr="003B14E4">
        <w:rPr>
          <w:rFonts w:ascii="Times New Roman" w:hAnsi="Times New Roman"/>
          <w:sz w:val="28"/>
          <w:szCs w:val="28"/>
        </w:rPr>
        <w:t xml:space="preserve">V-a </w:t>
      </w:r>
      <w:r w:rsidRPr="003B14E4">
        <w:rPr>
          <w:rFonts w:ascii="Times New Roman" w:hAnsi="Times New Roman"/>
          <w:sz w:val="28"/>
          <w:szCs w:val="28"/>
        </w:rPr>
        <w:t>video-vezom</w:t>
      </w:r>
      <w:r w:rsidR="00814060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b/>
          <w:sz w:val="28"/>
          <w:szCs w:val="28"/>
        </w:rPr>
        <w:t xml:space="preserve">predsjednik Ukrajine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Zelenski</w:t>
      </w:r>
      <w:r w:rsidR="007571FB" w:rsidRPr="003B14E4">
        <w:rPr>
          <w:rFonts w:ascii="Times New Roman" w:hAnsi="Times New Roman"/>
          <w:b/>
          <w:sz w:val="28"/>
          <w:szCs w:val="28"/>
        </w:rPr>
        <w:t>j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zahvalio je</w:t>
      </w:r>
      <w:r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na kontinuiranoj pažnji koju E</w:t>
      </w:r>
      <w:r w:rsidR="00814060" w:rsidRPr="003B14E4">
        <w:rPr>
          <w:rFonts w:ascii="Times New Roman" w:hAnsi="Times New Roman"/>
          <w:sz w:val="28"/>
          <w:szCs w:val="28"/>
        </w:rPr>
        <w:t>V</w:t>
      </w:r>
      <w:r w:rsidRPr="003B14E4">
        <w:rPr>
          <w:rFonts w:ascii="Times New Roman" w:hAnsi="Times New Roman"/>
          <w:sz w:val="28"/>
          <w:szCs w:val="28"/>
        </w:rPr>
        <w:t xml:space="preserve"> posvećuje situaciji u Ukrajini. Izvijestio je o stanju na terenu</w:t>
      </w:r>
      <w:r w:rsidR="00C07665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CB5CB2" w:rsidRPr="003B14E4">
        <w:rPr>
          <w:rFonts w:ascii="Times New Roman" w:hAnsi="Times New Roman"/>
          <w:sz w:val="28"/>
          <w:szCs w:val="28"/>
        </w:rPr>
        <w:t xml:space="preserve">posebno </w:t>
      </w:r>
      <w:r w:rsidR="002E4F84" w:rsidRPr="003B14E4">
        <w:rPr>
          <w:rFonts w:ascii="Times New Roman" w:hAnsi="Times New Roman"/>
          <w:sz w:val="28"/>
          <w:szCs w:val="28"/>
        </w:rPr>
        <w:t xml:space="preserve">ukazujući na velike i žurne </w:t>
      </w:r>
      <w:r w:rsidR="00045060" w:rsidRPr="003B14E4">
        <w:rPr>
          <w:rFonts w:ascii="Times New Roman" w:hAnsi="Times New Roman"/>
          <w:sz w:val="28"/>
          <w:szCs w:val="28"/>
        </w:rPr>
        <w:t xml:space="preserve">vojne </w:t>
      </w:r>
      <w:r w:rsidR="002E4F84" w:rsidRPr="003B14E4">
        <w:rPr>
          <w:rFonts w:ascii="Times New Roman" w:hAnsi="Times New Roman"/>
          <w:sz w:val="28"/>
          <w:szCs w:val="28"/>
        </w:rPr>
        <w:t>potrebe</w:t>
      </w:r>
      <w:r w:rsidRPr="003B14E4">
        <w:rPr>
          <w:rFonts w:ascii="Times New Roman" w:hAnsi="Times New Roman"/>
          <w:sz w:val="28"/>
          <w:szCs w:val="28"/>
        </w:rPr>
        <w:t xml:space="preserve"> Ukrajine</w:t>
      </w:r>
      <w:r w:rsidR="00045060" w:rsidRPr="003B14E4">
        <w:rPr>
          <w:rFonts w:ascii="Times New Roman" w:hAnsi="Times New Roman"/>
          <w:sz w:val="28"/>
          <w:szCs w:val="28"/>
        </w:rPr>
        <w:t>, napose</w:t>
      </w:r>
      <w:r w:rsidRPr="003B14E4">
        <w:rPr>
          <w:rFonts w:ascii="Times New Roman" w:hAnsi="Times New Roman"/>
          <w:sz w:val="28"/>
          <w:szCs w:val="28"/>
        </w:rPr>
        <w:t xml:space="preserve"> za protuzračnom obranom.</w:t>
      </w:r>
      <w:r w:rsidR="000011E7" w:rsidRPr="003B14E4">
        <w:rPr>
          <w:rFonts w:ascii="Times New Roman" w:hAnsi="Times New Roman"/>
          <w:sz w:val="28"/>
          <w:szCs w:val="28"/>
        </w:rPr>
        <w:t xml:space="preserve"> </w:t>
      </w:r>
      <w:r w:rsidR="00C07665" w:rsidRPr="003B14E4">
        <w:rPr>
          <w:rFonts w:ascii="Times New Roman" w:hAnsi="Times New Roman"/>
          <w:sz w:val="28"/>
          <w:szCs w:val="28"/>
        </w:rPr>
        <w:t>P</w:t>
      </w:r>
      <w:r w:rsidRPr="003B14E4">
        <w:rPr>
          <w:rFonts w:ascii="Times New Roman" w:hAnsi="Times New Roman"/>
          <w:sz w:val="28"/>
          <w:szCs w:val="28"/>
        </w:rPr>
        <w:t>ozvao je na ubrzavanje procesa vezanih uz opskrbu, proizvodnju oružja i financiranje nabave i isporuke streljiva</w:t>
      </w:r>
      <w:r w:rsidR="00016637" w:rsidRPr="003B14E4">
        <w:rPr>
          <w:rFonts w:ascii="Times New Roman" w:hAnsi="Times New Roman"/>
          <w:sz w:val="28"/>
          <w:szCs w:val="28"/>
        </w:rPr>
        <w:t>. I</w:t>
      </w:r>
      <w:r w:rsidR="002E4F84" w:rsidRPr="003B14E4">
        <w:rPr>
          <w:rFonts w:ascii="Times New Roman" w:hAnsi="Times New Roman"/>
          <w:sz w:val="28"/>
          <w:szCs w:val="28"/>
        </w:rPr>
        <w:t xml:space="preserve">staknuo </w:t>
      </w:r>
      <w:r w:rsidR="00016637" w:rsidRPr="003B14E4">
        <w:rPr>
          <w:rFonts w:ascii="Times New Roman" w:hAnsi="Times New Roman"/>
          <w:sz w:val="28"/>
          <w:szCs w:val="28"/>
        </w:rPr>
        <w:t xml:space="preserve">je </w:t>
      </w:r>
      <w:r w:rsidR="00045060" w:rsidRPr="003B14E4">
        <w:rPr>
          <w:rFonts w:ascii="Times New Roman" w:hAnsi="Times New Roman"/>
          <w:sz w:val="28"/>
          <w:szCs w:val="28"/>
        </w:rPr>
        <w:t>važnost pokretanja</w:t>
      </w:r>
      <w:r w:rsidRPr="003B14E4">
        <w:rPr>
          <w:rFonts w:ascii="Times New Roman" w:hAnsi="Times New Roman"/>
          <w:sz w:val="28"/>
          <w:szCs w:val="28"/>
        </w:rPr>
        <w:t xml:space="preserve"> pregovora za članstvo Ukrajine u EU-u te pozvao na daljnje jačanje sankcija prema Rusiji, a zatražio je i potporu država članica </w:t>
      </w:r>
      <w:r w:rsidR="00045060" w:rsidRPr="003B14E4">
        <w:rPr>
          <w:rFonts w:ascii="Times New Roman" w:hAnsi="Times New Roman"/>
          <w:sz w:val="28"/>
          <w:szCs w:val="28"/>
        </w:rPr>
        <w:t>glede korištenja</w:t>
      </w:r>
      <w:r w:rsidRPr="003B14E4">
        <w:rPr>
          <w:rFonts w:ascii="Times New Roman" w:hAnsi="Times New Roman"/>
          <w:sz w:val="28"/>
          <w:szCs w:val="28"/>
        </w:rPr>
        <w:t xml:space="preserve"> zamrznute ruske imovine </w:t>
      </w:r>
      <w:r w:rsidR="007571FB" w:rsidRPr="003B14E4">
        <w:rPr>
          <w:rFonts w:ascii="Times New Roman" w:hAnsi="Times New Roman"/>
          <w:sz w:val="28"/>
          <w:szCs w:val="28"/>
        </w:rPr>
        <w:t>u korist Ukrajine</w:t>
      </w:r>
      <w:r w:rsidR="002E4F84" w:rsidRPr="003B14E4">
        <w:rPr>
          <w:rFonts w:ascii="Times New Roman" w:hAnsi="Times New Roman"/>
          <w:sz w:val="28"/>
          <w:szCs w:val="28"/>
        </w:rPr>
        <w:t>.</w:t>
      </w:r>
    </w:p>
    <w:p w14:paraId="4DE03878" w14:textId="70985912" w:rsidR="006A1B76" w:rsidRPr="003B14E4" w:rsidRDefault="00814060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EV </w:t>
      </w:r>
      <w:r w:rsidR="004974F8" w:rsidRPr="003B14E4">
        <w:rPr>
          <w:rFonts w:ascii="Times New Roman" w:hAnsi="Times New Roman"/>
          <w:sz w:val="28"/>
          <w:szCs w:val="28"/>
        </w:rPr>
        <w:t>u raspravi je potvrdio daljnju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="00624C9B" w:rsidRPr="003B14E4">
        <w:rPr>
          <w:rFonts w:ascii="Times New Roman" w:hAnsi="Times New Roman"/>
          <w:b/>
          <w:sz w:val="28"/>
          <w:szCs w:val="28"/>
        </w:rPr>
        <w:t xml:space="preserve">sveobuhvatnu </w:t>
      </w:r>
      <w:r w:rsidR="006A1B76" w:rsidRPr="003B14E4">
        <w:rPr>
          <w:rFonts w:ascii="Times New Roman" w:hAnsi="Times New Roman"/>
          <w:b/>
          <w:sz w:val="28"/>
          <w:szCs w:val="28"/>
        </w:rPr>
        <w:t>potporu Ukrajini</w:t>
      </w:r>
      <w:r w:rsidR="002E4F84" w:rsidRPr="003B14E4">
        <w:rPr>
          <w:rFonts w:ascii="Times New Roman" w:hAnsi="Times New Roman"/>
          <w:sz w:val="28"/>
          <w:szCs w:val="28"/>
        </w:rPr>
        <w:t xml:space="preserve">, </w:t>
      </w:r>
      <w:r w:rsidR="00956198" w:rsidRPr="003B14E4">
        <w:rPr>
          <w:rFonts w:ascii="Times New Roman" w:hAnsi="Times New Roman"/>
          <w:sz w:val="28"/>
          <w:szCs w:val="28"/>
        </w:rPr>
        <w:t xml:space="preserve">njenoj </w:t>
      </w:r>
      <w:r w:rsidR="006A1B76" w:rsidRPr="003B14E4">
        <w:rPr>
          <w:rFonts w:ascii="Times New Roman" w:hAnsi="Times New Roman"/>
          <w:sz w:val="28"/>
          <w:szCs w:val="28"/>
        </w:rPr>
        <w:t xml:space="preserve">neovisnosti, suverenosti i teritorijalnoj cjelovitosti u okviru međunarodno priznatih granica. Osuđeni su ruski zračni i raketni napadi na ukrajinske civile te civilnu i kritičnu infrastrukturu, uključujući i energetski sektor. Istaknuta je potreba za hitnim pružanjem protuzračne obrane Ukrajini te ubrzavanje i jačanje isporuke vojne pomoći, uključujući topničko streljivo i projektile. </w:t>
      </w:r>
      <w:r w:rsidR="004974F8" w:rsidRPr="003B14E4">
        <w:rPr>
          <w:rFonts w:ascii="Times New Roman" w:hAnsi="Times New Roman"/>
          <w:sz w:val="28"/>
          <w:szCs w:val="28"/>
        </w:rPr>
        <w:t>P</w:t>
      </w:r>
      <w:r w:rsidR="006A1B76" w:rsidRPr="003B14E4">
        <w:rPr>
          <w:rFonts w:ascii="Times New Roman" w:hAnsi="Times New Roman"/>
          <w:sz w:val="28"/>
          <w:szCs w:val="28"/>
        </w:rPr>
        <w:t xml:space="preserve">osebno </w:t>
      </w:r>
      <w:r w:rsidR="004974F8" w:rsidRPr="003B14E4">
        <w:rPr>
          <w:rFonts w:ascii="Times New Roman" w:hAnsi="Times New Roman"/>
          <w:sz w:val="28"/>
          <w:szCs w:val="28"/>
        </w:rPr>
        <w:t xml:space="preserve">je </w:t>
      </w:r>
      <w:r w:rsidR="006A1B76" w:rsidRPr="003B14E4">
        <w:rPr>
          <w:rFonts w:ascii="Times New Roman" w:hAnsi="Times New Roman"/>
          <w:sz w:val="28"/>
          <w:szCs w:val="28"/>
        </w:rPr>
        <w:t>naglašena važnost hitne vojne potpore i porasta podrške EU-a zbog masovnih napada kojima je Ukrajina izložena</w:t>
      </w:r>
      <w:r w:rsidR="000011E7" w:rsidRPr="003B14E4">
        <w:rPr>
          <w:rFonts w:ascii="Times New Roman" w:hAnsi="Times New Roman"/>
          <w:sz w:val="28"/>
          <w:szCs w:val="28"/>
        </w:rPr>
        <w:t xml:space="preserve">. </w:t>
      </w:r>
      <w:r w:rsidR="006A1B76" w:rsidRPr="003B14E4">
        <w:rPr>
          <w:rFonts w:ascii="Times New Roman" w:hAnsi="Times New Roman"/>
          <w:sz w:val="28"/>
          <w:szCs w:val="28"/>
        </w:rPr>
        <w:t xml:space="preserve">Najavljeno je jačanje </w:t>
      </w:r>
      <w:r w:rsidR="006A1B76" w:rsidRPr="003B14E4">
        <w:rPr>
          <w:rFonts w:ascii="Times New Roman" w:hAnsi="Times New Roman"/>
          <w:bCs/>
          <w:sz w:val="28"/>
          <w:szCs w:val="28"/>
        </w:rPr>
        <w:t>humanitarne pomoći EU-a i država članica</w:t>
      </w:r>
      <w:r w:rsidR="00C07665" w:rsidRPr="003B14E4">
        <w:rPr>
          <w:rFonts w:ascii="Times New Roman" w:hAnsi="Times New Roman"/>
          <w:bCs/>
          <w:sz w:val="28"/>
          <w:szCs w:val="28"/>
        </w:rPr>
        <w:t>,</w:t>
      </w:r>
      <w:r w:rsidR="006A1B76" w:rsidRPr="003B14E4">
        <w:rPr>
          <w:rFonts w:ascii="Times New Roman" w:hAnsi="Times New Roman"/>
          <w:bCs/>
          <w:sz w:val="28"/>
          <w:szCs w:val="28"/>
        </w:rPr>
        <w:t xml:space="preserve"> kao i pomoći u području civilne zaštite</w:t>
      </w:r>
      <w:r w:rsidR="00492DFC" w:rsidRPr="003B14E4">
        <w:rPr>
          <w:rFonts w:ascii="Times New Roman" w:hAnsi="Times New Roman"/>
          <w:bCs/>
          <w:sz w:val="28"/>
          <w:szCs w:val="28"/>
        </w:rPr>
        <w:t xml:space="preserve">. </w:t>
      </w:r>
      <w:r w:rsidR="004974F8" w:rsidRPr="003B14E4">
        <w:rPr>
          <w:rFonts w:ascii="Times New Roman" w:hAnsi="Times New Roman"/>
          <w:sz w:val="28"/>
          <w:szCs w:val="28"/>
        </w:rPr>
        <w:t>E</w:t>
      </w:r>
      <w:r w:rsidRPr="003B14E4">
        <w:rPr>
          <w:rFonts w:ascii="Times New Roman" w:hAnsi="Times New Roman"/>
          <w:sz w:val="28"/>
          <w:szCs w:val="28"/>
        </w:rPr>
        <w:t xml:space="preserve">V </w:t>
      </w:r>
      <w:r w:rsidR="004974F8" w:rsidRPr="003B14E4">
        <w:rPr>
          <w:rFonts w:ascii="Times New Roman" w:hAnsi="Times New Roman"/>
          <w:sz w:val="28"/>
          <w:szCs w:val="28"/>
        </w:rPr>
        <w:t xml:space="preserve">je pozdravio </w:t>
      </w:r>
      <w:r w:rsidR="006A1B76" w:rsidRPr="003B14E4">
        <w:rPr>
          <w:rFonts w:ascii="Times New Roman" w:hAnsi="Times New Roman"/>
          <w:sz w:val="28"/>
          <w:szCs w:val="28"/>
        </w:rPr>
        <w:t xml:space="preserve">napredak </w:t>
      </w:r>
      <w:r w:rsidR="000011E7" w:rsidRPr="003B14E4">
        <w:rPr>
          <w:rFonts w:ascii="Times New Roman" w:hAnsi="Times New Roman"/>
          <w:sz w:val="28"/>
          <w:szCs w:val="28"/>
        </w:rPr>
        <w:t xml:space="preserve">ostvaren </w:t>
      </w:r>
      <w:r w:rsidR="006A1B76" w:rsidRPr="003B14E4">
        <w:rPr>
          <w:rFonts w:ascii="Times New Roman" w:hAnsi="Times New Roman"/>
          <w:sz w:val="28"/>
          <w:szCs w:val="28"/>
        </w:rPr>
        <w:t xml:space="preserve">u vezi s prijedlozima za usmjeravanje izvanrednih prihoda od </w:t>
      </w:r>
      <w:r w:rsidR="006A1B76" w:rsidRPr="003B14E4">
        <w:rPr>
          <w:rFonts w:ascii="Times New Roman" w:hAnsi="Times New Roman"/>
          <w:bCs/>
          <w:sz w:val="28"/>
          <w:szCs w:val="28"/>
        </w:rPr>
        <w:t xml:space="preserve">ruske zamrznute imovine u korist Ukrajine </w:t>
      </w:r>
      <w:r w:rsidR="00B03962" w:rsidRPr="003B14E4">
        <w:rPr>
          <w:rFonts w:ascii="Times New Roman" w:hAnsi="Times New Roman"/>
          <w:sz w:val="28"/>
          <w:szCs w:val="28"/>
        </w:rPr>
        <w:t>i</w:t>
      </w:r>
      <w:r w:rsidR="004974F8" w:rsidRPr="003B14E4">
        <w:rPr>
          <w:rFonts w:ascii="Times New Roman" w:hAnsi="Times New Roman"/>
          <w:sz w:val="28"/>
          <w:szCs w:val="28"/>
        </w:rPr>
        <w:t xml:space="preserve"> pozvao</w:t>
      </w:r>
      <w:r w:rsidR="006A1B76" w:rsidRPr="003B14E4">
        <w:rPr>
          <w:rFonts w:ascii="Times New Roman" w:hAnsi="Times New Roman"/>
          <w:sz w:val="28"/>
          <w:szCs w:val="28"/>
        </w:rPr>
        <w:t xml:space="preserve"> na njihovo brzo </w:t>
      </w:r>
      <w:proofErr w:type="spellStart"/>
      <w:r w:rsidR="006A1B76" w:rsidRPr="003B14E4">
        <w:rPr>
          <w:rFonts w:ascii="Times New Roman" w:hAnsi="Times New Roman"/>
          <w:sz w:val="28"/>
          <w:szCs w:val="28"/>
        </w:rPr>
        <w:t>donošenj</w:t>
      </w:r>
      <w:r w:rsidRPr="003B14E4">
        <w:rPr>
          <w:rFonts w:ascii="Times New Roman" w:hAnsi="Times New Roman"/>
          <w:sz w:val="28"/>
          <w:szCs w:val="28"/>
        </w:rPr>
        <w:t>i</w:t>
      </w:r>
      <w:proofErr w:type="spellEnd"/>
      <w:r w:rsidR="00B03962" w:rsidRPr="003B14E4">
        <w:rPr>
          <w:rFonts w:ascii="Times New Roman" w:hAnsi="Times New Roman"/>
          <w:sz w:val="28"/>
          <w:szCs w:val="28"/>
        </w:rPr>
        <w:t xml:space="preserve"> </w:t>
      </w:r>
      <w:r w:rsidR="00B03962" w:rsidRPr="003B14E4">
        <w:rPr>
          <w:rFonts w:ascii="Times New Roman" w:hAnsi="Times New Roman"/>
          <w:sz w:val="28"/>
          <w:szCs w:val="28"/>
        </w:rPr>
        <w:lastRenderedPageBreak/>
        <w:t xml:space="preserve">istaknuvši da je </w:t>
      </w:r>
      <w:r w:rsidR="006A1B76" w:rsidRPr="003B14E4">
        <w:rPr>
          <w:rFonts w:ascii="Times New Roman" w:hAnsi="Times New Roman"/>
          <w:sz w:val="28"/>
          <w:szCs w:val="28"/>
        </w:rPr>
        <w:t>u tijeku i rad u vezi s carinama na uvoz ruskih žitarica u EU, kao i rad na 14. paketu sankcija prema Rusiji. Istaknuta je i potreba za koordinacijom uoči mirovne konferencije</w:t>
      </w:r>
      <w:r w:rsidR="00C07665" w:rsidRPr="003B14E4">
        <w:rPr>
          <w:rFonts w:ascii="Times New Roman" w:hAnsi="Times New Roman"/>
          <w:sz w:val="28"/>
          <w:szCs w:val="28"/>
        </w:rPr>
        <w:t xml:space="preserve"> u Švicarskoj</w:t>
      </w:r>
      <w:r w:rsidR="006A1B76" w:rsidRPr="003B14E4">
        <w:rPr>
          <w:rFonts w:ascii="Times New Roman" w:hAnsi="Times New Roman"/>
          <w:sz w:val="28"/>
          <w:szCs w:val="28"/>
        </w:rPr>
        <w:t>.</w:t>
      </w:r>
    </w:p>
    <w:p w14:paraId="2DE321D2" w14:textId="77777777" w:rsidR="002B3143" w:rsidRPr="003B14E4" w:rsidRDefault="006A1B76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B03962" w:rsidRPr="003B14E4">
        <w:rPr>
          <w:rFonts w:ascii="Times New Roman" w:hAnsi="Times New Roman"/>
          <w:sz w:val="28"/>
          <w:szCs w:val="28"/>
        </w:rPr>
        <w:t>je s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>nažno pod</w:t>
      </w:r>
      <w:r w:rsidR="00B03962" w:rsidRPr="003B14E4">
        <w:rPr>
          <w:rFonts w:ascii="Times New Roman" w:eastAsia="Times New Roman" w:hAnsi="Times New Roman"/>
          <w:sz w:val="28"/>
          <w:szCs w:val="28"/>
          <w:lang w:eastAsia="hr-HR"/>
        </w:rPr>
        <w:t>ržao žurnu vojnu pomoć Ukrajini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koja je potrebna u kontekst</w:t>
      </w:r>
      <w:r w:rsidR="00A909C2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u 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>daljnjeg ruskog napredovanja na liniji bojišnice i intenziviranih masovnih napada na ukrajinsku energetsku i</w:t>
      </w:r>
      <w:r w:rsidR="001555F1" w:rsidRPr="003B14E4">
        <w:rPr>
          <w:rFonts w:ascii="Times New Roman" w:eastAsia="Times New Roman" w:hAnsi="Times New Roman"/>
          <w:sz w:val="28"/>
          <w:szCs w:val="28"/>
          <w:lang w:eastAsia="hr-HR"/>
        </w:rPr>
        <w:t>nfrastrukturu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. </w:t>
      </w:r>
      <w:r w:rsidR="005B54F4" w:rsidRPr="003B14E4">
        <w:rPr>
          <w:rFonts w:ascii="Times New Roman" w:eastAsia="Times New Roman" w:hAnsi="Times New Roman"/>
          <w:sz w:val="28"/>
          <w:szCs w:val="28"/>
          <w:lang w:eastAsia="hr-HR"/>
        </w:rPr>
        <w:t>Odlukom o usp</w:t>
      </w:r>
      <w:r w:rsidR="004247CE" w:rsidRPr="003B14E4">
        <w:rPr>
          <w:rFonts w:ascii="Times New Roman" w:eastAsia="Times New Roman" w:hAnsi="Times New Roman"/>
          <w:sz w:val="28"/>
          <w:szCs w:val="28"/>
          <w:lang w:eastAsia="hr-HR"/>
        </w:rPr>
        <w:t>o</w:t>
      </w:r>
      <w:r w:rsidR="005B54F4" w:rsidRPr="003B14E4">
        <w:rPr>
          <w:rFonts w:ascii="Times New Roman" w:eastAsia="Times New Roman" w:hAnsi="Times New Roman"/>
          <w:sz w:val="28"/>
          <w:szCs w:val="28"/>
          <w:lang w:eastAsia="hr-HR"/>
        </w:rPr>
        <w:t>s</w:t>
      </w:r>
      <w:r w:rsidR="00016637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tavi Fonda za 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>pomoć Ukrajini posla</w:t>
      </w:r>
      <w:r w:rsidR="00A909C2" w:rsidRPr="003B14E4">
        <w:rPr>
          <w:rFonts w:ascii="Times New Roman" w:eastAsia="Times New Roman" w:hAnsi="Times New Roman"/>
          <w:sz w:val="28"/>
          <w:szCs w:val="28"/>
          <w:lang w:eastAsia="hr-HR"/>
        </w:rPr>
        <w:t>n</w:t>
      </w:r>
      <w:r w:rsidR="005B54F4" w:rsidRPr="003B14E4">
        <w:rPr>
          <w:rFonts w:ascii="Times New Roman" w:eastAsia="Times New Roman" w:hAnsi="Times New Roman"/>
          <w:sz w:val="28"/>
          <w:szCs w:val="28"/>
          <w:lang w:eastAsia="hr-HR"/>
        </w:rPr>
        <w:t>a je važna politička poruka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jedinstva </w:t>
      </w:r>
      <w:r w:rsidR="005B54F4" w:rsidRPr="003B14E4">
        <w:rPr>
          <w:rFonts w:ascii="Times New Roman" w:eastAsia="Times New Roman" w:hAnsi="Times New Roman"/>
          <w:sz w:val="28"/>
          <w:szCs w:val="28"/>
          <w:lang w:eastAsia="hr-HR"/>
        </w:rPr>
        <w:t>i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predanosti Unije, </w:t>
      </w:r>
      <w:r w:rsidR="004B1564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no potrebna su </w:t>
      </w:r>
      <w:r w:rsidR="00A909C2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dodatna sredstva za pokrivanje </w:t>
      </w:r>
      <w:r w:rsidR="004B1564" w:rsidRPr="003B14E4">
        <w:rPr>
          <w:rFonts w:ascii="Times New Roman" w:eastAsia="Times New Roman" w:hAnsi="Times New Roman"/>
          <w:sz w:val="28"/>
          <w:szCs w:val="28"/>
          <w:lang w:eastAsia="hr-HR"/>
        </w:rPr>
        <w:t>stvarnih vojnih potreba</w:t>
      </w:r>
      <w:r w:rsidR="00717D7B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Ukrajine</w:t>
      </w:r>
      <w:r w:rsidR="00A909C2" w:rsidRPr="003B14E4">
        <w:rPr>
          <w:rFonts w:ascii="Times New Roman" w:eastAsia="Times New Roman" w:hAnsi="Times New Roman"/>
          <w:sz w:val="28"/>
          <w:szCs w:val="28"/>
          <w:lang w:eastAsia="hr-HR"/>
        </w:rPr>
        <w:t>.</w:t>
      </w:r>
      <w:r w:rsidR="004B1564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</w:t>
      </w:r>
      <w:r w:rsidR="002B3143" w:rsidRPr="003B14E4">
        <w:rPr>
          <w:rFonts w:ascii="Times New Roman" w:eastAsia="Times New Roman" w:hAnsi="Times New Roman"/>
          <w:sz w:val="28"/>
          <w:szCs w:val="28"/>
          <w:lang w:eastAsia="hr-HR"/>
        </w:rPr>
        <w:t>Po</w:t>
      </w:r>
      <w:r w:rsidR="008C3A52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zdravio </w:t>
      </w:r>
      <w:r w:rsidR="005B54F4" w:rsidRPr="003B14E4">
        <w:rPr>
          <w:rFonts w:ascii="Times New Roman" w:eastAsia="Times New Roman" w:hAnsi="Times New Roman"/>
          <w:sz w:val="28"/>
          <w:szCs w:val="28"/>
          <w:lang w:eastAsia="hr-HR"/>
        </w:rPr>
        <w:t>je nadolazeći mirovni summit o U</w:t>
      </w:r>
      <w:r w:rsidR="008C3A52" w:rsidRPr="003B14E4">
        <w:rPr>
          <w:rFonts w:ascii="Times New Roman" w:eastAsia="Times New Roman" w:hAnsi="Times New Roman"/>
          <w:sz w:val="28"/>
          <w:szCs w:val="28"/>
          <w:lang w:eastAsia="hr-HR"/>
        </w:rPr>
        <w:t>krajini u Švicarskoj te ponovio</w:t>
      </w:r>
      <w:r w:rsidR="002B3143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 podršku </w:t>
      </w:r>
      <w:r w:rsidR="004974F8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Hrvatske </w:t>
      </w:r>
      <w:r w:rsidR="002B3143" w:rsidRPr="003B14E4">
        <w:rPr>
          <w:rFonts w:ascii="Times New Roman" w:eastAsia="Times New Roman" w:hAnsi="Times New Roman"/>
          <w:sz w:val="28"/>
          <w:szCs w:val="28"/>
          <w:lang w:eastAsia="hr-HR"/>
        </w:rPr>
        <w:t xml:space="preserve">ukrajinskoj mirovnoj formuli. </w:t>
      </w:r>
    </w:p>
    <w:p w14:paraId="7D95410A" w14:textId="77777777" w:rsidR="000D33D5" w:rsidRPr="003B14E4" w:rsidRDefault="000D33D5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Bliski istok</w:t>
      </w:r>
    </w:p>
    <w:p w14:paraId="61ED0EF9" w14:textId="0BA780D7" w:rsidR="004247CE" w:rsidRPr="003B14E4" w:rsidRDefault="006A1B76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</w:t>
      </w:r>
      <w:r w:rsidR="00814060" w:rsidRPr="003B14E4">
        <w:rPr>
          <w:rFonts w:ascii="Times New Roman" w:hAnsi="Times New Roman"/>
          <w:sz w:val="28"/>
          <w:szCs w:val="28"/>
        </w:rPr>
        <w:t xml:space="preserve">V </w:t>
      </w:r>
      <w:r w:rsidRPr="003B14E4">
        <w:rPr>
          <w:rFonts w:ascii="Times New Roman" w:hAnsi="Times New Roman"/>
          <w:sz w:val="28"/>
          <w:szCs w:val="28"/>
        </w:rPr>
        <w:t xml:space="preserve">raspravljao je o </w:t>
      </w:r>
      <w:r w:rsidRPr="003B14E4">
        <w:rPr>
          <w:rFonts w:ascii="Times New Roman" w:hAnsi="Times New Roman"/>
          <w:b/>
          <w:sz w:val="28"/>
          <w:szCs w:val="28"/>
        </w:rPr>
        <w:t xml:space="preserve">najnovijim događanjima </w:t>
      </w:r>
      <w:r w:rsidR="00956198" w:rsidRPr="003B14E4">
        <w:rPr>
          <w:rFonts w:ascii="Times New Roman" w:hAnsi="Times New Roman"/>
          <w:b/>
          <w:sz w:val="28"/>
          <w:szCs w:val="28"/>
        </w:rPr>
        <w:t>i pogoršanju situacije</w:t>
      </w:r>
      <w:r w:rsidR="00956198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na Bliskom istoku, posebice u kontekstu iranskog napada </w:t>
      </w:r>
      <w:proofErr w:type="spellStart"/>
      <w:r w:rsidR="00956198" w:rsidRPr="003B14E4">
        <w:rPr>
          <w:rFonts w:ascii="Times New Roman" w:hAnsi="Times New Roman"/>
          <w:sz w:val="28"/>
          <w:szCs w:val="28"/>
        </w:rPr>
        <w:t>dronovima</w:t>
      </w:r>
      <w:proofErr w:type="spellEnd"/>
      <w:r w:rsidR="00956198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na Izrael te situacije u Gazi i Libanonu. Utvrđeno je postojanje rastućeg rizika od eskalacije i političke nestabilnosti u regiji, uz poruku usmjeravanja fokusa na mir i suzdržanost.</w:t>
      </w:r>
    </w:p>
    <w:p w14:paraId="5E64477D" w14:textId="479169D6" w:rsidR="006A1B76" w:rsidRPr="003B14E4" w:rsidRDefault="00814060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="00AD5A88" w:rsidRPr="003B14E4">
        <w:rPr>
          <w:rFonts w:ascii="Times New Roman" w:eastAsiaTheme="minorHAnsi" w:hAnsi="Times New Roman"/>
          <w:sz w:val="28"/>
          <w:szCs w:val="28"/>
        </w:rPr>
        <w:t xml:space="preserve">snažno je </w:t>
      </w:r>
      <w:r w:rsidR="006A1B76" w:rsidRPr="003B14E4">
        <w:rPr>
          <w:rFonts w:ascii="Times New Roman" w:hAnsi="Times New Roman"/>
          <w:sz w:val="28"/>
          <w:szCs w:val="28"/>
        </w:rPr>
        <w:t xml:space="preserve">osudio </w:t>
      </w:r>
      <w:r w:rsidR="00B03962" w:rsidRPr="003B14E4">
        <w:rPr>
          <w:rFonts w:ascii="Times New Roman" w:hAnsi="Times New Roman"/>
          <w:b/>
          <w:sz w:val="28"/>
          <w:szCs w:val="28"/>
        </w:rPr>
        <w:t>iranske napade</w:t>
      </w:r>
      <w:r w:rsidR="00B03962" w:rsidRPr="003B14E4">
        <w:rPr>
          <w:rFonts w:ascii="Times New Roman" w:hAnsi="Times New Roman"/>
          <w:sz w:val="28"/>
          <w:szCs w:val="28"/>
        </w:rPr>
        <w:t xml:space="preserve"> bespilotnim letjelicama i raketama na Izrael </w:t>
      </w:r>
      <w:r w:rsidR="006A1B76" w:rsidRPr="003B14E4">
        <w:rPr>
          <w:rFonts w:ascii="Times New Roman" w:hAnsi="Times New Roman"/>
          <w:sz w:val="28"/>
          <w:szCs w:val="28"/>
        </w:rPr>
        <w:t xml:space="preserve">utvrdivši da je riječ o eskalaciji bez presedana i prijetnji regionalnoj sigurnosti. </w:t>
      </w:r>
      <w:r w:rsidRPr="003B14E4">
        <w:rPr>
          <w:rFonts w:ascii="Times New Roman" w:hAnsi="Times New Roman"/>
          <w:sz w:val="28"/>
          <w:szCs w:val="28"/>
        </w:rPr>
        <w:t>P</w:t>
      </w:r>
      <w:r w:rsidR="006A1B76" w:rsidRPr="003B14E4">
        <w:rPr>
          <w:rFonts w:ascii="Times New Roman" w:hAnsi="Times New Roman"/>
          <w:sz w:val="28"/>
          <w:szCs w:val="28"/>
        </w:rPr>
        <w:t xml:space="preserve">ozvao </w:t>
      </w:r>
      <w:r w:rsidRPr="003B14E4">
        <w:rPr>
          <w:rFonts w:ascii="Times New Roman" w:hAnsi="Times New Roman"/>
          <w:sz w:val="28"/>
          <w:szCs w:val="28"/>
        </w:rPr>
        <w:t xml:space="preserve">je </w:t>
      </w:r>
      <w:r w:rsidR="006A1B76" w:rsidRPr="003B14E4">
        <w:rPr>
          <w:rFonts w:ascii="Times New Roman" w:hAnsi="Times New Roman"/>
          <w:sz w:val="28"/>
          <w:szCs w:val="28"/>
        </w:rPr>
        <w:t>sve strane na maksi</w:t>
      </w:r>
      <w:r w:rsidR="009E4697" w:rsidRPr="003B14E4">
        <w:rPr>
          <w:rFonts w:ascii="Times New Roman" w:hAnsi="Times New Roman"/>
          <w:sz w:val="28"/>
          <w:szCs w:val="28"/>
        </w:rPr>
        <w:t>malnu suzdržanost</w:t>
      </w:r>
      <w:r w:rsidR="006A1B76" w:rsidRPr="003B14E4">
        <w:rPr>
          <w:rFonts w:ascii="Times New Roman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sz w:val="28"/>
          <w:szCs w:val="28"/>
        </w:rPr>
        <w:t xml:space="preserve">te je izrazio </w:t>
      </w:r>
      <w:r w:rsidR="006A1B76" w:rsidRPr="003B14E4">
        <w:rPr>
          <w:rFonts w:ascii="Times New Roman" w:hAnsi="Times New Roman"/>
          <w:sz w:val="28"/>
          <w:szCs w:val="28"/>
        </w:rPr>
        <w:t xml:space="preserve">punu solidarnost sa stanovništvom Izraela. </w:t>
      </w:r>
      <w:r w:rsidR="003E0B20" w:rsidRPr="003B14E4">
        <w:rPr>
          <w:rFonts w:ascii="Times New Roman" w:hAnsi="Times New Roman"/>
          <w:sz w:val="28"/>
          <w:szCs w:val="28"/>
        </w:rPr>
        <w:t>N</w:t>
      </w:r>
      <w:r w:rsidR="006A1B76" w:rsidRPr="003B14E4">
        <w:rPr>
          <w:rFonts w:ascii="Times New Roman" w:hAnsi="Times New Roman"/>
          <w:sz w:val="28"/>
          <w:szCs w:val="28"/>
        </w:rPr>
        <w:t xml:space="preserve">ajavljeno </w:t>
      </w:r>
      <w:r w:rsidR="003E0B20" w:rsidRPr="003B14E4">
        <w:rPr>
          <w:rFonts w:ascii="Times New Roman" w:hAnsi="Times New Roman"/>
          <w:sz w:val="28"/>
          <w:szCs w:val="28"/>
        </w:rPr>
        <w:t xml:space="preserve">je </w:t>
      </w:r>
      <w:r w:rsidR="006A1B76" w:rsidRPr="003B14E4">
        <w:rPr>
          <w:rFonts w:ascii="Times New Roman" w:hAnsi="Times New Roman"/>
          <w:sz w:val="28"/>
          <w:szCs w:val="28"/>
        </w:rPr>
        <w:t>poduzimanje daljnjih mjera ograničavanja protiv Irana, što se posebno odnosi na bespilotne letjelice i projektile.</w:t>
      </w:r>
    </w:p>
    <w:p w14:paraId="481768DE" w14:textId="77777777" w:rsidR="006A1B76" w:rsidRPr="003B14E4" w:rsidRDefault="006A1B76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Ponovno je istaknuta </w:t>
      </w:r>
      <w:r w:rsidRPr="003B14E4">
        <w:rPr>
          <w:rFonts w:ascii="Times New Roman" w:hAnsi="Times New Roman"/>
          <w:b/>
          <w:sz w:val="28"/>
          <w:szCs w:val="28"/>
        </w:rPr>
        <w:t xml:space="preserve">predanost </w:t>
      </w:r>
      <w:r w:rsidR="00956198" w:rsidRPr="003B14E4">
        <w:rPr>
          <w:rFonts w:ascii="Times New Roman" w:hAnsi="Times New Roman"/>
          <w:b/>
          <w:sz w:val="28"/>
          <w:szCs w:val="28"/>
        </w:rPr>
        <w:t xml:space="preserve">EU-a </w:t>
      </w:r>
      <w:r w:rsidRPr="003B14E4">
        <w:rPr>
          <w:rFonts w:ascii="Times New Roman" w:hAnsi="Times New Roman"/>
          <w:b/>
          <w:sz w:val="28"/>
          <w:szCs w:val="28"/>
        </w:rPr>
        <w:t>suradnji s partnerima s ciljem okončanja krize</w:t>
      </w:r>
      <w:r w:rsidRPr="003B14E4">
        <w:rPr>
          <w:rFonts w:ascii="Times New Roman" w:hAnsi="Times New Roman"/>
          <w:sz w:val="28"/>
          <w:szCs w:val="28"/>
        </w:rPr>
        <w:t xml:space="preserve"> u Gazi </w:t>
      </w:r>
      <w:r w:rsidR="009E4697" w:rsidRPr="003B14E4">
        <w:rPr>
          <w:rFonts w:ascii="Times New Roman" w:hAnsi="Times New Roman"/>
          <w:sz w:val="28"/>
          <w:szCs w:val="28"/>
        </w:rPr>
        <w:t xml:space="preserve">i provedbi Rezolucije VS UN-a 2728 koja </w:t>
      </w:r>
      <w:r w:rsidRPr="003B14E4">
        <w:rPr>
          <w:rFonts w:ascii="Times New Roman" w:hAnsi="Times New Roman"/>
          <w:sz w:val="28"/>
          <w:szCs w:val="28"/>
        </w:rPr>
        <w:t>uključuje trenutačni prekid vatre, bezuvjetno oslobađanje svih talaca i pružanje humanitarne pomoći</w:t>
      </w:r>
      <w:r w:rsidR="00B03962" w:rsidRPr="003B14E4">
        <w:rPr>
          <w:rFonts w:ascii="Times New Roman" w:hAnsi="Times New Roman"/>
          <w:sz w:val="28"/>
          <w:szCs w:val="28"/>
        </w:rPr>
        <w:t xml:space="preserve"> Palestincima</w:t>
      </w:r>
      <w:r w:rsidR="009E4697" w:rsidRPr="003B14E4">
        <w:rPr>
          <w:rFonts w:ascii="Times New Roman" w:hAnsi="Times New Roman"/>
          <w:sz w:val="28"/>
          <w:szCs w:val="28"/>
        </w:rPr>
        <w:t xml:space="preserve"> kojima je ona potrebna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451EDA0D" w14:textId="41319E7E" w:rsidR="006A1B76" w:rsidRPr="003B14E4" w:rsidRDefault="006A1B76" w:rsidP="000D33D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U osvrtu na stanje u </w:t>
      </w:r>
      <w:r w:rsidRPr="003B14E4">
        <w:rPr>
          <w:rFonts w:ascii="Times New Roman" w:hAnsi="Times New Roman"/>
          <w:b/>
          <w:sz w:val="28"/>
          <w:szCs w:val="28"/>
        </w:rPr>
        <w:t>Libanonu</w:t>
      </w:r>
      <w:r w:rsidR="00A634E4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E</w:t>
      </w:r>
      <w:r w:rsidR="00814060" w:rsidRPr="003B14E4">
        <w:rPr>
          <w:rFonts w:ascii="Times New Roman" w:hAnsi="Times New Roman"/>
          <w:sz w:val="28"/>
          <w:szCs w:val="28"/>
        </w:rPr>
        <w:t xml:space="preserve">V je </w:t>
      </w:r>
      <w:r w:rsidRPr="003B14E4">
        <w:rPr>
          <w:rFonts w:ascii="Times New Roman" w:hAnsi="Times New Roman"/>
          <w:sz w:val="28"/>
          <w:szCs w:val="28"/>
        </w:rPr>
        <w:t>pozvao partnere na suradnju s ciljem izbjegavanja daljnje eskalacije stanja u regiji. Posebno je istaknuta potpora stabilnosti Libanona uz potporu provedbi reformi te jačanju potpore libanonskim oružanim snagama.</w:t>
      </w:r>
      <w:r w:rsidR="00F93114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Uoči osme </w:t>
      </w:r>
      <w:r w:rsidRPr="003B14E4">
        <w:rPr>
          <w:rFonts w:ascii="Times New Roman" w:hAnsi="Times New Roman"/>
          <w:bCs/>
          <w:sz w:val="28"/>
          <w:szCs w:val="28"/>
        </w:rPr>
        <w:t>briselske konferencije o Siriji</w:t>
      </w:r>
      <w:r w:rsidR="00956198" w:rsidRPr="003B14E4">
        <w:rPr>
          <w:rFonts w:ascii="Times New Roman" w:hAnsi="Times New Roman"/>
          <w:bCs/>
          <w:sz w:val="28"/>
          <w:szCs w:val="28"/>
        </w:rPr>
        <w:t>,</w:t>
      </w:r>
      <w:r w:rsidRPr="003B1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74F8" w:rsidRPr="003B14E4">
        <w:rPr>
          <w:rFonts w:ascii="Times New Roman" w:hAnsi="Times New Roman"/>
          <w:bCs/>
          <w:sz w:val="28"/>
          <w:szCs w:val="28"/>
        </w:rPr>
        <w:t>E</w:t>
      </w:r>
      <w:r w:rsidR="00814060" w:rsidRPr="003B14E4">
        <w:rPr>
          <w:rFonts w:ascii="Times New Roman" w:hAnsi="Times New Roman"/>
          <w:bCs/>
          <w:sz w:val="28"/>
          <w:szCs w:val="28"/>
        </w:rPr>
        <w:t xml:space="preserve">V </w:t>
      </w:r>
      <w:r w:rsidR="004974F8" w:rsidRPr="003B14E4">
        <w:rPr>
          <w:rFonts w:ascii="Times New Roman" w:hAnsi="Times New Roman"/>
          <w:bCs/>
          <w:sz w:val="28"/>
          <w:szCs w:val="28"/>
        </w:rPr>
        <w:t>je</w:t>
      </w:r>
      <w:r w:rsidR="004974F8" w:rsidRPr="003B1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74F8" w:rsidRPr="003B14E4">
        <w:rPr>
          <w:rFonts w:ascii="Times New Roman" w:hAnsi="Times New Roman"/>
          <w:sz w:val="28"/>
          <w:szCs w:val="28"/>
        </w:rPr>
        <w:t xml:space="preserve">pozvao </w:t>
      </w:r>
      <w:r w:rsidR="00956198" w:rsidRPr="003B14E4">
        <w:rPr>
          <w:rFonts w:ascii="Times New Roman" w:hAnsi="Times New Roman"/>
          <w:sz w:val="28"/>
          <w:szCs w:val="28"/>
        </w:rPr>
        <w:t>V</w:t>
      </w:r>
      <w:r w:rsidRPr="003B14E4">
        <w:rPr>
          <w:rFonts w:ascii="Times New Roman" w:hAnsi="Times New Roman"/>
          <w:sz w:val="28"/>
          <w:szCs w:val="28"/>
        </w:rPr>
        <w:t xml:space="preserve">isokog predstavnika i </w:t>
      </w:r>
      <w:r w:rsidR="00814060" w:rsidRPr="003B14E4">
        <w:rPr>
          <w:rFonts w:ascii="Times New Roman" w:hAnsi="Times New Roman"/>
          <w:sz w:val="28"/>
          <w:szCs w:val="28"/>
        </w:rPr>
        <w:t xml:space="preserve">EK </w:t>
      </w:r>
      <w:r w:rsidRPr="003B14E4">
        <w:rPr>
          <w:rFonts w:ascii="Times New Roman" w:hAnsi="Times New Roman"/>
          <w:sz w:val="28"/>
          <w:szCs w:val="28"/>
        </w:rPr>
        <w:t>da preispitaju i poboljšaju djelotvornost pomoći EU-a sirijskim izbjeglicama i raseljenim osobama u Siriji i široj regiji te</w:t>
      </w:r>
      <w:r w:rsidR="00814060" w:rsidRPr="003B14E4">
        <w:rPr>
          <w:rFonts w:ascii="Times New Roman" w:hAnsi="Times New Roman"/>
          <w:sz w:val="28"/>
          <w:szCs w:val="28"/>
        </w:rPr>
        <w:t xml:space="preserve"> je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A634E4" w:rsidRPr="003B14E4">
        <w:rPr>
          <w:rFonts w:ascii="Times New Roman" w:hAnsi="Times New Roman"/>
          <w:sz w:val="28"/>
          <w:szCs w:val="28"/>
        </w:rPr>
        <w:t xml:space="preserve">pozvao </w:t>
      </w:r>
      <w:r w:rsidRPr="003B14E4">
        <w:rPr>
          <w:rFonts w:ascii="Times New Roman" w:hAnsi="Times New Roman"/>
          <w:sz w:val="28"/>
          <w:szCs w:val="28"/>
        </w:rPr>
        <w:t>donatore na pružanje pomoći.</w:t>
      </w:r>
    </w:p>
    <w:p w14:paraId="4B9FF08D" w14:textId="77777777" w:rsidR="000D33D5" w:rsidRPr="003B14E4" w:rsidRDefault="000D33D5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Konkurentnost</w:t>
      </w:r>
    </w:p>
    <w:p w14:paraId="51DC242B" w14:textId="540C2B9C" w:rsidR="00F94626" w:rsidRPr="003B14E4" w:rsidRDefault="006A1B76" w:rsidP="00213441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Posebna pažnja </w:t>
      </w:r>
      <w:r w:rsidR="00FB29A1" w:rsidRPr="003B14E4">
        <w:rPr>
          <w:rFonts w:ascii="Times New Roman" w:hAnsi="Times New Roman"/>
          <w:sz w:val="28"/>
          <w:szCs w:val="28"/>
        </w:rPr>
        <w:t>i velik</w:t>
      </w:r>
      <w:r w:rsidR="00AD5A88" w:rsidRPr="003B14E4">
        <w:rPr>
          <w:rFonts w:ascii="Times New Roman" w:hAnsi="Times New Roman"/>
          <w:sz w:val="28"/>
          <w:szCs w:val="28"/>
        </w:rPr>
        <w:t xml:space="preserve"> dio rasprave </w:t>
      </w:r>
      <w:r w:rsidR="00814060" w:rsidRPr="003B14E4">
        <w:rPr>
          <w:rFonts w:ascii="Times New Roman" w:hAnsi="Times New Roman"/>
          <w:sz w:val="28"/>
          <w:szCs w:val="28"/>
        </w:rPr>
        <w:t>EV-a</w:t>
      </w:r>
      <w:r w:rsidR="00F94626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bi</w:t>
      </w:r>
      <w:r w:rsidR="00F94626" w:rsidRPr="003B14E4">
        <w:rPr>
          <w:rFonts w:ascii="Times New Roman" w:hAnsi="Times New Roman"/>
          <w:sz w:val="28"/>
          <w:szCs w:val="28"/>
        </w:rPr>
        <w:t xml:space="preserve">o je </w:t>
      </w:r>
      <w:r w:rsidRPr="003B14E4">
        <w:rPr>
          <w:rFonts w:ascii="Times New Roman" w:hAnsi="Times New Roman"/>
          <w:sz w:val="28"/>
          <w:szCs w:val="28"/>
        </w:rPr>
        <w:t xml:space="preserve">posvećen temi </w:t>
      </w:r>
      <w:r w:rsidRPr="003B14E4">
        <w:rPr>
          <w:rFonts w:ascii="Times New Roman" w:hAnsi="Times New Roman"/>
          <w:b/>
          <w:sz w:val="28"/>
          <w:szCs w:val="28"/>
        </w:rPr>
        <w:t xml:space="preserve">dugoročne konkurentnosti EU-a </w:t>
      </w:r>
      <w:r w:rsidR="00F94626" w:rsidRPr="003B14E4">
        <w:rPr>
          <w:rFonts w:ascii="Times New Roman" w:hAnsi="Times New Roman"/>
          <w:b/>
          <w:sz w:val="28"/>
          <w:szCs w:val="28"/>
        </w:rPr>
        <w:t>i unapređenju europske gospodarske, industrijske i tehnološke baze</w:t>
      </w:r>
      <w:r w:rsidR="00F94626" w:rsidRPr="003B14E4">
        <w:rPr>
          <w:rFonts w:ascii="Times New Roman" w:hAnsi="Times New Roman"/>
          <w:sz w:val="28"/>
          <w:szCs w:val="28"/>
        </w:rPr>
        <w:t xml:space="preserve"> u kontekstu nove geopolitičke stvarnosti i sve složenijih izazova, s fokusom na jedinstveno tržište i uniju tržišta kapitala. Glavni doprinos toj raspravi predstavljalo je izvješće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Enrica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Lette</w:t>
      </w:r>
      <w:proofErr w:type="spellEnd"/>
      <w:r w:rsidR="00FB29A1" w:rsidRPr="003B14E4">
        <w:rPr>
          <w:rFonts w:ascii="Times New Roman" w:hAnsi="Times New Roman"/>
          <w:sz w:val="28"/>
          <w:szCs w:val="28"/>
        </w:rPr>
        <w:t xml:space="preserve"> </w:t>
      </w:r>
      <w:r w:rsidR="00A9559F" w:rsidRPr="003B14E4">
        <w:rPr>
          <w:rFonts w:ascii="Times New Roman" w:hAnsi="Times New Roman"/>
          <w:sz w:val="28"/>
          <w:szCs w:val="28"/>
        </w:rPr>
        <w:t xml:space="preserve">o budućnosti jedinstvenog tržišta, </w:t>
      </w:r>
      <w:r w:rsidR="00F94626" w:rsidRPr="003B14E4">
        <w:rPr>
          <w:rFonts w:ascii="Times New Roman" w:hAnsi="Times New Roman"/>
          <w:sz w:val="28"/>
          <w:szCs w:val="28"/>
        </w:rPr>
        <w:t xml:space="preserve">čiju je izradu zatražio </w:t>
      </w:r>
      <w:r w:rsidR="00814060" w:rsidRPr="003B14E4">
        <w:rPr>
          <w:rFonts w:ascii="Times New Roman" w:hAnsi="Times New Roman"/>
          <w:sz w:val="28"/>
          <w:szCs w:val="28"/>
        </w:rPr>
        <w:t xml:space="preserve">EV </w:t>
      </w:r>
      <w:r w:rsidR="00F94626" w:rsidRPr="003B14E4">
        <w:rPr>
          <w:rFonts w:ascii="Times New Roman" w:hAnsi="Times New Roman"/>
          <w:sz w:val="28"/>
          <w:szCs w:val="28"/>
        </w:rPr>
        <w:t>u svojim zaključcima</w:t>
      </w:r>
      <w:r w:rsidR="000807CD" w:rsidRPr="003B14E4">
        <w:rPr>
          <w:rFonts w:ascii="Times New Roman" w:hAnsi="Times New Roman"/>
          <w:sz w:val="28"/>
          <w:szCs w:val="28"/>
        </w:rPr>
        <w:t xml:space="preserve"> </w:t>
      </w:r>
      <w:r w:rsidR="005C1555" w:rsidRPr="003B14E4">
        <w:rPr>
          <w:rFonts w:ascii="Times New Roman" w:hAnsi="Times New Roman"/>
          <w:sz w:val="28"/>
          <w:szCs w:val="28"/>
        </w:rPr>
        <w:t>od lipnja 2023.</w:t>
      </w:r>
      <w:r w:rsidR="007C177C" w:rsidRPr="003B14E4">
        <w:rPr>
          <w:rFonts w:ascii="Times New Roman" w:hAnsi="Times New Roman"/>
          <w:sz w:val="28"/>
          <w:szCs w:val="28"/>
        </w:rPr>
        <w:t xml:space="preserve"> </w:t>
      </w:r>
      <w:r w:rsidR="00213441" w:rsidRPr="003B14E4">
        <w:rPr>
          <w:rFonts w:ascii="Times New Roman" w:hAnsi="Times New Roman"/>
          <w:sz w:val="28"/>
          <w:szCs w:val="28"/>
        </w:rPr>
        <w:t>Temeljem tog izvješća</w:t>
      </w:r>
      <w:r w:rsidR="00581741" w:rsidRPr="003B14E4">
        <w:rPr>
          <w:rFonts w:ascii="Times New Roman" w:hAnsi="Times New Roman"/>
          <w:sz w:val="28"/>
          <w:szCs w:val="28"/>
        </w:rPr>
        <w:t xml:space="preserve"> i rasprave EV-a</w:t>
      </w:r>
      <w:r w:rsidR="00213441" w:rsidRPr="003B14E4">
        <w:rPr>
          <w:rFonts w:ascii="Times New Roman" w:hAnsi="Times New Roman"/>
          <w:sz w:val="28"/>
          <w:szCs w:val="28"/>
        </w:rPr>
        <w:t xml:space="preserve">, </w:t>
      </w:r>
      <w:r w:rsidR="00581741" w:rsidRPr="003B14E4">
        <w:rPr>
          <w:rFonts w:ascii="Times New Roman" w:hAnsi="Times New Roman"/>
          <w:sz w:val="28"/>
          <w:szCs w:val="28"/>
        </w:rPr>
        <w:t xml:space="preserve">čelnici su ustvrdili potrebu </w:t>
      </w:r>
      <w:r w:rsidR="00213441" w:rsidRPr="003B14E4">
        <w:rPr>
          <w:rFonts w:ascii="Times New Roman" w:hAnsi="Times New Roman"/>
          <w:sz w:val="28"/>
          <w:szCs w:val="28"/>
        </w:rPr>
        <w:t>novog dogovora o konkurentnosti</w:t>
      </w:r>
      <w:r w:rsidR="00581741" w:rsidRPr="003B14E4">
        <w:rPr>
          <w:rFonts w:ascii="Times New Roman" w:hAnsi="Times New Roman"/>
          <w:sz w:val="28"/>
          <w:szCs w:val="28"/>
        </w:rPr>
        <w:t>, novog koncepta</w:t>
      </w:r>
      <w:r w:rsidR="00213441" w:rsidRPr="003B14E4">
        <w:rPr>
          <w:rFonts w:ascii="Times New Roman" w:hAnsi="Times New Roman"/>
          <w:sz w:val="28"/>
          <w:szCs w:val="28"/>
        </w:rPr>
        <w:t xml:space="preserve"> koji označava širok pristup toj temi s ciljem stvaranja jednakih uvjeta za sve</w:t>
      </w:r>
      <w:r w:rsidR="00624C9B" w:rsidRPr="003B14E4">
        <w:rPr>
          <w:rFonts w:ascii="Times New Roman" w:hAnsi="Times New Roman"/>
          <w:sz w:val="28"/>
          <w:szCs w:val="28"/>
        </w:rPr>
        <w:t xml:space="preserve">. </w:t>
      </w:r>
    </w:p>
    <w:p w14:paraId="05646263" w14:textId="71F1E187" w:rsidR="006A1B76" w:rsidRPr="003B14E4" w:rsidRDefault="006A1B76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</w:t>
      </w:r>
      <w:r w:rsidRPr="003B14E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Lettin</w:t>
      </w:r>
      <w:r w:rsidR="00814060" w:rsidRPr="003B14E4">
        <w:rPr>
          <w:rFonts w:ascii="Times New Roman" w:hAnsi="Times New Roman"/>
          <w:b/>
          <w:sz w:val="28"/>
          <w:szCs w:val="28"/>
        </w:rPr>
        <w:t>om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izvješću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323CDD" w:rsidRPr="003B14E4">
        <w:rPr>
          <w:rFonts w:ascii="Times New Roman" w:hAnsi="Times New Roman"/>
          <w:i/>
          <w:sz w:val="28"/>
          <w:szCs w:val="28"/>
        </w:rPr>
        <w:t>(„</w:t>
      </w:r>
      <w:proofErr w:type="spellStart"/>
      <w:r w:rsidR="00323CDD" w:rsidRPr="003B14E4">
        <w:rPr>
          <w:rFonts w:ascii="Times New Roman" w:hAnsi="Times New Roman"/>
          <w:i/>
          <w:sz w:val="28"/>
          <w:szCs w:val="28"/>
        </w:rPr>
        <w:t>Much</w:t>
      </w:r>
      <w:proofErr w:type="spellEnd"/>
      <w:r w:rsidR="00323CDD" w:rsidRPr="003B14E4">
        <w:rPr>
          <w:rFonts w:ascii="Times New Roman" w:hAnsi="Times New Roman"/>
          <w:i/>
          <w:sz w:val="28"/>
          <w:szCs w:val="28"/>
        </w:rPr>
        <w:t xml:space="preserve"> more </w:t>
      </w:r>
      <w:proofErr w:type="spellStart"/>
      <w:r w:rsidR="00323CDD" w:rsidRPr="003B14E4">
        <w:rPr>
          <w:rFonts w:ascii="Times New Roman" w:hAnsi="Times New Roman"/>
          <w:i/>
          <w:sz w:val="28"/>
          <w:szCs w:val="28"/>
        </w:rPr>
        <w:t>than</w:t>
      </w:r>
      <w:proofErr w:type="spellEnd"/>
      <w:r w:rsidR="00323CDD" w:rsidRPr="003B14E4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 w:rsidR="00323CDD" w:rsidRPr="003B14E4">
        <w:rPr>
          <w:rFonts w:ascii="Times New Roman" w:hAnsi="Times New Roman"/>
          <w:i/>
          <w:sz w:val="28"/>
          <w:szCs w:val="28"/>
        </w:rPr>
        <w:t>market</w:t>
      </w:r>
      <w:proofErr w:type="spellEnd"/>
      <w:r w:rsidR="00323CDD" w:rsidRPr="003B14E4">
        <w:rPr>
          <w:rFonts w:ascii="Times New Roman" w:hAnsi="Times New Roman"/>
          <w:i/>
          <w:sz w:val="28"/>
          <w:szCs w:val="28"/>
        </w:rPr>
        <w:t>“</w:t>
      </w:r>
      <w:r w:rsidR="00323CDD" w:rsidRPr="003B14E4">
        <w:rPr>
          <w:rFonts w:ascii="Times New Roman" w:hAnsi="Times New Roman"/>
          <w:sz w:val="28"/>
          <w:szCs w:val="28"/>
        </w:rPr>
        <w:t xml:space="preserve">) </w:t>
      </w:r>
      <w:r w:rsidRPr="003B14E4">
        <w:rPr>
          <w:rFonts w:ascii="Times New Roman" w:hAnsi="Times New Roman"/>
          <w:sz w:val="28"/>
          <w:szCs w:val="28"/>
        </w:rPr>
        <w:t>prepoznat je gospodarski jaz između EU-a i SAD-a koji bi trebalo premostiti u predstojećem zakonodavnom i institucijskom ciklusu</w:t>
      </w:r>
      <w:r w:rsidR="00654544" w:rsidRPr="003B14E4">
        <w:rPr>
          <w:rFonts w:ascii="Times New Roman" w:hAnsi="Times New Roman"/>
          <w:sz w:val="28"/>
          <w:szCs w:val="28"/>
        </w:rPr>
        <w:t xml:space="preserve"> EU-a</w:t>
      </w:r>
      <w:r w:rsidR="00CB5CB2" w:rsidRPr="003B14E4">
        <w:rPr>
          <w:rFonts w:ascii="Times New Roman" w:hAnsi="Times New Roman"/>
          <w:sz w:val="28"/>
          <w:szCs w:val="28"/>
        </w:rPr>
        <w:t xml:space="preserve">. </w:t>
      </w:r>
      <w:r w:rsidR="002C57E0" w:rsidRPr="003B14E4">
        <w:rPr>
          <w:rFonts w:ascii="Times New Roman" w:hAnsi="Times New Roman"/>
          <w:sz w:val="28"/>
          <w:szCs w:val="28"/>
        </w:rPr>
        <w:t>Izvješće s</w:t>
      </w:r>
      <w:r w:rsidR="00A9559F" w:rsidRPr="003B14E4">
        <w:rPr>
          <w:rFonts w:ascii="Times New Roman" w:hAnsi="Times New Roman"/>
          <w:sz w:val="28"/>
          <w:szCs w:val="28"/>
        </w:rPr>
        <w:t xml:space="preserve">adrži </w:t>
      </w:r>
      <w:r w:rsidRPr="003B14E4">
        <w:rPr>
          <w:rFonts w:ascii="Times New Roman" w:hAnsi="Times New Roman"/>
          <w:sz w:val="28"/>
          <w:szCs w:val="28"/>
        </w:rPr>
        <w:t>i preporuke k</w:t>
      </w:r>
      <w:r w:rsidR="00A9559F" w:rsidRPr="003B14E4">
        <w:rPr>
          <w:rFonts w:ascii="Times New Roman" w:hAnsi="Times New Roman"/>
          <w:sz w:val="28"/>
          <w:szCs w:val="28"/>
        </w:rPr>
        <w:t xml:space="preserve">ao </w:t>
      </w:r>
      <w:r w:rsidRPr="003B14E4">
        <w:rPr>
          <w:rFonts w:ascii="Times New Roman" w:hAnsi="Times New Roman"/>
          <w:sz w:val="28"/>
          <w:szCs w:val="28"/>
        </w:rPr>
        <w:t xml:space="preserve">skup kratkoročnih i dugoročnih alata koji bi se mogli koristiti u ostvarivanju toga cilja. </w:t>
      </w:r>
      <w:proofErr w:type="spellStart"/>
      <w:r w:rsidR="004974F8" w:rsidRPr="003B14E4">
        <w:rPr>
          <w:rFonts w:ascii="Times New Roman" w:hAnsi="Times New Roman"/>
          <w:sz w:val="28"/>
          <w:szCs w:val="28"/>
        </w:rPr>
        <w:t>Letta</w:t>
      </w:r>
      <w:proofErr w:type="spellEnd"/>
      <w:r w:rsidR="004974F8" w:rsidRPr="003B14E4">
        <w:rPr>
          <w:rFonts w:ascii="Times New Roman" w:hAnsi="Times New Roman"/>
          <w:sz w:val="28"/>
          <w:szCs w:val="28"/>
        </w:rPr>
        <w:t xml:space="preserve"> je n</w:t>
      </w:r>
      <w:r w:rsidRPr="003B14E4">
        <w:rPr>
          <w:rFonts w:ascii="Times New Roman" w:hAnsi="Times New Roman"/>
          <w:sz w:val="28"/>
          <w:szCs w:val="28"/>
        </w:rPr>
        <w:t>agla</w:t>
      </w:r>
      <w:r w:rsidR="004974F8" w:rsidRPr="003B14E4">
        <w:rPr>
          <w:rFonts w:ascii="Times New Roman" w:hAnsi="Times New Roman"/>
          <w:sz w:val="28"/>
          <w:szCs w:val="28"/>
        </w:rPr>
        <w:t xml:space="preserve">sio </w:t>
      </w:r>
      <w:r w:rsidR="00A1554F" w:rsidRPr="003B14E4">
        <w:rPr>
          <w:rFonts w:ascii="Times New Roman" w:hAnsi="Times New Roman"/>
          <w:sz w:val="28"/>
          <w:szCs w:val="28"/>
        </w:rPr>
        <w:t>da se</w:t>
      </w:r>
      <w:r w:rsidRPr="003B14E4">
        <w:rPr>
          <w:rFonts w:ascii="Times New Roman" w:hAnsi="Times New Roman"/>
          <w:sz w:val="28"/>
          <w:szCs w:val="28"/>
        </w:rPr>
        <w:t xml:space="preserve"> suočavamo s</w:t>
      </w:r>
      <w:r w:rsidR="00654544" w:rsidRPr="003B14E4">
        <w:rPr>
          <w:rFonts w:ascii="Times New Roman" w:hAnsi="Times New Roman"/>
          <w:sz w:val="28"/>
          <w:szCs w:val="28"/>
        </w:rPr>
        <w:t xml:space="preserve"> nizom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654544" w:rsidRPr="003B14E4">
        <w:rPr>
          <w:rFonts w:ascii="Times New Roman" w:hAnsi="Times New Roman"/>
          <w:sz w:val="28"/>
          <w:szCs w:val="28"/>
        </w:rPr>
        <w:t>n</w:t>
      </w:r>
      <w:r w:rsidRPr="003B14E4">
        <w:rPr>
          <w:rFonts w:ascii="Times New Roman" w:hAnsi="Times New Roman"/>
          <w:sz w:val="28"/>
          <w:szCs w:val="28"/>
        </w:rPr>
        <w:t>ovih potreba k</w:t>
      </w:r>
      <w:r w:rsidR="00FD5862" w:rsidRPr="003B14E4">
        <w:rPr>
          <w:rFonts w:ascii="Times New Roman" w:hAnsi="Times New Roman"/>
          <w:sz w:val="28"/>
          <w:szCs w:val="28"/>
        </w:rPr>
        <w:t>oje je potrebno financirati,</w:t>
      </w:r>
      <w:r w:rsidR="00654544" w:rsidRPr="003B14E4">
        <w:rPr>
          <w:rFonts w:ascii="Times New Roman" w:hAnsi="Times New Roman"/>
          <w:sz w:val="28"/>
          <w:szCs w:val="28"/>
        </w:rPr>
        <w:t xml:space="preserve"> što uključuje pravednu zelenu i digitalnu tranziciju</w:t>
      </w:r>
      <w:r w:rsidRPr="003B14E4">
        <w:rPr>
          <w:rFonts w:ascii="Times New Roman" w:hAnsi="Times New Roman"/>
          <w:sz w:val="28"/>
          <w:szCs w:val="28"/>
        </w:rPr>
        <w:t xml:space="preserve">, sigurnost i proširenje. </w:t>
      </w:r>
      <w:r w:rsidR="00654544" w:rsidRPr="003B14E4">
        <w:rPr>
          <w:rFonts w:ascii="Times New Roman" w:hAnsi="Times New Roman"/>
          <w:sz w:val="28"/>
          <w:szCs w:val="28"/>
        </w:rPr>
        <w:t xml:space="preserve">Ukazao je na tri sektora za koja smatra da su bila marginalizirana u kontekstu </w:t>
      </w:r>
      <w:r w:rsidR="00FD5862" w:rsidRPr="003B14E4">
        <w:rPr>
          <w:rFonts w:ascii="Times New Roman" w:hAnsi="Times New Roman"/>
          <w:sz w:val="28"/>
          <w:szCs w:val="28"/>
        </w:rPr>
        <w:t xml:space="preserve">razvoja </w:t>
      </w:r>
      <w:r w:rsidR="00654544" w:rsidRPr="003B14E4">
        <w:rPr>
          <w:rFonts w:ascii="Times New Roman" w:hAnsi="Times New Roman"/>
          <w:sz w:val="28"/>
          <w:szCs w:val="28"/>
        </w:rPr>
        <w:t xml:space="preserve">jedinstvenog tržišta te su </w:t>
      </w:r>
      <w:r w:rsidR="00A9559F" w:rsidRPr="003B14E4">
        <w:rPr>
          <w:rFonts w:ascii="Times New Roman" w:hAnsi="Times New Roman"/>
          <w:sz w:val="28"/>
          <w:szCs w:val="28"/>
        </w:rPr>
        <w:t xml:space="preserve">stoga </w:t>
      </w:r>
      <w:r w:rsidR="00654544" w:rsidRPr="003B14E4">
        <w:rPr>
          <w:rFonts w:ascii="Times New Roman" w:hAnsi="Times New Roman"/>
          <w:sz w:val="28"/>
          <w:szCs w:val="28"/>
        </w:rPr>
        <w:t xml:space="preserve">danas nekonkurentna, a to su </w:t>
      </w:r>
      <w:r w:rsidR="00654544" w:rsidRPr="003B14E4">
        <w:rPr>
          <w:rFonts w:ascii="Times New Roman" w:hAnsi="Times New Roman"/>
          <w:b/>
          <w:sz w:val="28"/>
          <w:szCs w:val="28"/>
        </w:rPr>
        <w:t>energija, telekomunikac</w:t>
      </w:r>
      <w:r w:rsidR="00FD5862" w:rsidRPr="003B14E4">
        <w:rPr>
          <w:rFonts w:ascii="Times New Roman" w:hAnsi="Times New Roman"/>
          <w:b/>
          <w:sz w:val="28"/>
          <w:szCs w:val="28"/>
        </w:rPr>
        <w:t>ije i financijska tržišta</w:t>
      </w:r>
      <w:r w:rsidR="00FD5862" w:rsidRPr="003B14E4">
        <w:rPr>
          <w:rFonts w:ascii="Times New Roman" w:hAnsi="Times New Roman"/>
          <w:sz w:val="28"/>
          <w:szCs w:val="28"/>
        </w:rPr>
        <w:t xml:space="preserve">. </w:t>
      </w:r>
      <w:r w:rsidR="0011799F" w:rsidRPr="003B14E4">
        <w:rPr>
          <w:rFonts w:ascii="Times New Roman" w:hAnsi="Times New Roman"/>
          <w:sz w:val="28"/>
          <w:szCs w:val="28"/>
        </w:rPr>
        <w:t>S</w:t>
      </w:r>
      <w:r w:rsidR="00654544" w:rsidRPr="003B14E4">
        <w:rPr>
          <w:rFonts w:ascii="Times New Roman" w:hAnsi="Times New Roman"/>
          <w:sz w:val="28"/>
          <w:szCs w:val="28"/>
        </w:rPr>
        <w:t xml:space="preserve">matra potrebnim iznaći rješenja za rascjepkanost sektora telekomunikacija, ostvariti energetsku uniju, osloviti problem </w:t>
      </w:r>
      <w:proofErr w:type="spellStart"/>
      <w:r w:rsidR="00654544" w:rsidRPr="003B14E4">
        <w:rPr>
          <w:rFonts w:ascii="Times New Roman" w:hAnsi="Times New Roman"/>
          <w:sz w:val="28"/>
          <w:szCs w:val="28"/>
        </w:rPr>
        <w:t>interkonekcija</w:t>
      </w:r>
      <w:proofErr w:type="spellEnd"/>
      <w:r w:rsidR="00654544" w:rsidRPr="003B14E4">
        <w:rPr>
          <w:rFonts w:ascii="Times New Roman" w:hAnsi="Times New Roman"/>
          <w:sz w:val="28"/>
          <w:szCs w:val="28"/>
        </w:rPr>
        <w:t xml:space="preserve"> </w:t>
      </w:r>
      <w:r w:rsidR="0011799F" w:rsidRPr="003B14E4">
        <w:rPr>
          <w:rFonts w:ascii="Times New Roman" w:hAnsi="Times New Roman"/>
          <w:sz w:val="28"/>
          <w:szCs w:val="28"/>
        </w:rPr>
        <w:t>(</w:t>
      </w:r>
      <w:r w:rsidR="00654544" w:rsidRPr="003B14E4">
        <w:rPr>
          <w:rFonts w:ascii="Times New Roman" w:hAnsi="Times New Roman"/>
          <w:sz w:val="28"/>
          <w:szCs w:val="28"/>
        </w:rPr>
        <w:t>uključujući infrastrukturu između država članica</w:t>
      </w:r>
      <w:r w:rsidR="0011799F" w:rsidRPr="003B14E4">
        <w:rPr>
          <w:rFonts w:ascii="Times New Roman" w:hAnsi="Times New Roman"/>
          <w:sz w:val="28"/>
          <w:szCs w:val="28"/>
        </w:rPr>
        <w:t>)</w:t>
      </w:r>
      <w:r w:rsidR="00654544" w:rsidRPr="003B14E4">
        <w:rPr>
          <w:rFonts w:ascii="Times New Roman" w:hAnsi="Times New Roman"/>
          <w:sz w:val="28"/>
          <w:szCs w:val="28"/>
        </w:rPr>
        <w:t xml:space="preserve"> te dovršiti uniju tržišta kapitala. </w:t>
      </w:r>
      <w:r w:rsidR="00092474" w:rsidRPr="003B14E4">
        <w:rPr>
          <w:rFonts w:ascii="Times New Roman" w:hAnsi="Times New Roman"/>
          <w:sz w:val="28"/>
          <w:szCs w:val="28"/>
        </w:rPr>
        <w:t>Za trostruku tranziciju</w:t>
      </w:r>
      <w:r w:rsidR="00654544" w:rsidRPr="003B14E4">
        <w:rPr>
          <w:rFonts w:ascii="Times New Roman" w:hAnsi="Times New Roman"/>
          <w:sz w:val="28"/>
          <w:szCs w:val="28"/>
        </w:rPr>
        <w:t xml:space="preserve"> potrebno </w:t>
      </w:r>
      <w:r w:rsidR="00092474" w:rsidRPr="003B14E4">
        <w:rPr>
          <w:rFonts w:ascii="Times New Roman" w:hAnsi="Times New Roman"/>
          <w:sz w:val="28"/>
          <w:szCs w:val="28"/>
        </w:rPr>
        <w:t xml:space="preserve">je iznaći sredstva </w:t>
      </w:r>
      <w:r w:rsidR="00654544" w:rsidRPr="003B14E4">
        <w:rPr>
          <w:rFonts w:ascii="Times New Roman" w:hAnsi="Times New Roman"/>
          <w:sz w:val="28"/>
          <w:szCs w:val="28"/>
        </w:rPr>
        <w:t>kroz financijska tržišta</w:t>
      </w:r>
      <w:r w:rsidR="0011799F" w:rsidRPr="003B14E4">
        <w:rPr>
          <w:rFonts w:ascii="Times New Roman" w:hAnsi="Times New Roman"/>
          <w:sz w:val="28"/>
          <w:szCs w:val="28"/>
        </w:rPr>
        <w:t>,</w:t>
      </w:r>
      <w:r w:rsidR="00654544" w:rsidRPr="003B14E4">
        <w:rPr>
          <w:rFonts w:ascii="Times New Roman" w:hAnsi="Times New Roman"/>
          <w:sz w:val="28"/>
          <w:szCs w:val="28"/>
        </w:rPr>
        <w:t xml:space="preserve"> odnosno novac iz privatnog sektora</w:t>
      </w:r>
      <w:r w:rsidR="0011799F" w:rsidRPr="003B14E4">
        <w:rPr>
          <w:rFonts w:ascii="Times New Roman" w:hAnsi="Times New Roman"/>
          <w:sz w:val="28"/>
          <w:szCs w:val="28"/>
        </w:rPr>
        <w:t>,</w:t>
      </w:r>
      <w:r w:rsidR="00654544" w:rsidRPr="003B14E4">
        <w:rPr>
          <w:rFonts w:ascii="Times New Roman" w:hAnsi="Times New Roman"/>
          <w:sz w:val="28"/>
          <w:szCs w:val="28"/>
        </w:rPr>
        <w:t xml:space="preserve"> budući da sredstva javnog sektora</w:t>
      </w:r>
      <w:r w:rsidR="0011799F" w:rsidRPr="003B14E4">
        <w:rPr>
          <w:rFonts w:ascii="Times New Roman" w:hAnsi="Times New Roman"/>
          <w:sz w:val="28"/>
          <w:szCs w:val="28"/>
        </w:rPr>
        <w:t xml:space="preserve"> ne mogu ispuniti sve potrebe. </w:t>
      </w:r>
      <w:r w:rsidR="00FD5862" w:rsidRPr="003B14E4">
        <w:rPr>
          <w:rFonts w:ascii="Times New Roman" w:hAnsi="Times New Roman"/>
          <w:sz w:val="28"/>
          <w:szCs w:val="28"/>
        </w:rPr>
        <w:t>U</w:t>
      </w:r>
      <w:r w:rsidRPr="003B14E4">
        <w:rPr>
          <w:rFonts w:ascii="Times New Roman" w:hAnsi="Times New Roman"/>
          <w:sz w:val="28"/>
          <w:szCs w:val="28"/>
        </w:rPr>
        <w:t xml:space="preserve"> izvješću je </w:t>
      </w:r>
      <w:proofErr w:type="spellStart"/>
      <w:r w:rsidR="0011799F" w:rsidRPr="003B14E4">
        <w:rPr>
          <w:rFonts w:ascii="Times New Roman" w:hAnsi="Times New Roman"/>
          <w:sz w:val="28"/>
          <w:szCs w:val="28"/>
        </w:rPr>
        <w:t>Letta</w:t>
      </w:r>
      <w:proofErr w:type="spellEnd"/>
      <w:r w:rsidR="0011799F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predstavio i ideju o tzv. petoj slobodi (uz robe, usluge, kapital i osobe) koja se odnosi na umjetnu inteligenciju, inovacije i podatkovni prostor, što smatra ključnom temom za budućnost. </w:t>
      </w:r>
      <w:r w:rsidR="004974F8" w:rsidRPr="003B14E4">
        <w:rPr>
          <w:rFonts w:ascii="Times New Roman" w:hAnsi="Times New Roman"/>
          <w:sz w:val="28"/>
          <w:szCs w:val="28"/>
        </w:rPr>
        <w:t>B</w:t>
      </w:r>
      <w:r w:rsidR="001165FB" w:rsidRPr="003B14E4">
        <w:rPr>
          <w:rFonts w:ascii="Times New Roman" w:hAnsi="Times New Roman"/>
          <w:sz w:val="28"/>
          <w:szCs w:val="28"/>
        </w:rPr>
        <w:t xml:space="preserve">itan dio izvješća posvećen je </w:t>
      </w:r>
      <w:r w:rsidR="00A9559F" w:rsidRPr="003B14E4">
        <w:rPr>
          <w:rFonts w:ascii="Times New Roman" w:hAnsi="Times New Roman"/>
          <w:sz w:val="28"/>
          <w:szCs w:val="28"/>
        </w:rPr>
        <w:t xml:space="preserve">potrebi jačanja </w:t>
      </w:r>
      <w:r w:rsidR="001165FB" w:rsidRPr="003B14E4">
        <w:rPr>
          <w:rFonts w:ascii="Times New Roman" w:hAnsi="Times New Roman"/>
          <w:sz w:val="28"/>
          <w:szCs w:val="28"/>
        </w:rPr>
        <w:t>mali</w:t>
      </w:r>
      <w:r w:rsidR="00A9559F" w:rsidRPr="003B14E4">
        <w:rPr>
          <w:rFonts w:ascii="Times New Roman" w:hAnsi="Times New Roman"/>
          <w:sz w:val="28"/>
          <w:szCs w:val="28"/>
        </w:rPr>
        <w:t xml:space="preserve">h </w:t>
      </w:r>
      <w:r w:rsidR="001165FB" w:rsidRPr="003B14E4">
        <w:rPr>
          <w:rFonts w:ascii="Times New Roman" w:hAnsi="Times New Roman"/>
          <w:sz w:val="28"/>
          <w:szCs w:val="28"/>
        </w:rPr>
        <w:t>i sredn</w:t>
      </w:r>
      <w:r w:rsidR="00FD5862" w:rsidRPr="003B14E4">
        <w:rPr>
          <w:rFonts w:ascii="Times New Roman" w:hAnsi="Times New Roman"/>
          <w:sz w:val="28"/>
          <w:szCs w:val="28"/>
        </w:rPr>
        <w:t>j</w:t>
      </w:r>
      <w:r w:rsidR="00A9559F" w:rsidRPr="003B14E4">
        <w:rPr>
          <w:rFonts w:ascii="Times New Roman" w:hAnsi="Times New Roman"/>
          <w:sz w:val="28"/>
          <w:szCs w:val="28"/>
        </w:rPr>
        <w:t>ih</w:t>
      </w:r>
      <w:r w:rsidR="002C57E0" w:rsidRPr="003B14E4">
        <w:rPr>
          <w:rFonts w:ascii="Times New Roman" w:hAnsi="Times New Roman"/>
          <w:sz w:val="28"/>
          <w:szCs w:val="28"/>
        </w:rPr>
        <w:t xml:space="preserve"> poduzeća te se</w:t>
      </w:r>
      <w:r w:rsidR="001165FB" w:rsidRPr="003B14E4">
        <w:rPr>
          <w:rFonts w:ascii="Times New Roman" w:hAnsi="Times New Roman"/>
          <w:sz w:val="28"/>
          <w:szCs w:val="28"/>
        </w:rPr>
        <w:t xml:space="preserve"> ističe da jedinstveno tržište treba biti više prilagođeno </w:t>
      </w:r>
      <w:r w:rsidRPr="003B14E4">
        <w:rPr>
          <w:rFonts w:ascii="Times New Roman" w:hAnsi="Times New Roman"/>
          <w:sz w:val="28"/>
          <w:szCs w:val="28"/>
        </w:rPr>
        <w:t>malim i srednjim poduzećima</w:t>
      </w:r>
      <w:r w:rsidR="00550B53" w:rsidRPr="003B14E4">
        <w:rPr>
          <w:rFonts w:ascii="Times New Roman" w:hAnsi="Times New Roman"/>
          <w:sz w:val="28"/>
          <w:szCs w:val="28"/>
        </w:rPr>
        <w:t>.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1165FB" w:rsidRPr="003B14E4">
        <w:rPr>
          <w:rFonts w:ascii="Times New Roman" w:hAnsi="Times New Roman"/>
          <w:sz w:val="28"/>
          <w:szCs w:val="28"/>
        </w:rPr>
        <w:t xml:space="preserve">Izvješće </w:t>
      </w:r>
      <w:r w:rsidRPr="003B14E4">
        <w:rPr>
          <w:rFonts w:ascii="Times New Roman" w:hAnsi="Times New Roman"/>
          <w:sz w:val="28"/>
          <w:szCs w:val="28"/>
        </w:rPr>
        <w:t xml:space="preserve">naglašava i </w:t>
      </w:r>
      <w:r w:rsidR="00CB5CB2" w:rsidRPr="003B14E4">
        <w:rPr>
          <w:rFonts w:ascii="Times New Roman" w:hAnsi="Times New Roman"/>
          <w:sz w:val="28"/>
          <w:szCs w:val="28"/>
        </w:rPr>
        <w:t>važn</w:t>
      </w:r>
      <w:r w:rsidRPr="003B14E4">
        <w:rPr>
          <w:rFonts w:ascii="Times New Roman" w:hAnsi="Times New Roman"/>
          <w:sz w:val="28"/>
          <w:szCs w:val="28"/>
        </w:rPr>
        <w:t>o</w:t>
      </w:r>
      <w:r w:rsidR="001165FB" w:rsidRPr="003B14E4">
        <w:rPr>
          <w:rFonts w:ascii="Times New Roman" w:hAnsi="Times New Roman"/>
          <w:sz w:val="28"/>
          <w:szCs w:val="28"/>
        </w:rPr>
        <w:t xml:space="preserve">st </w:t>
      </w:r>
      <w:r w:rsidR="001165FB" w:rsidRPr="003B14E4">
        <w:rPr>
          <w:rFonts w:ascii="Times New Roman" w:hAnsi="Times New Roman"/>
          <w:b/>
          <w:sz w:val="28"/>
          <w:szCs w:val="28"/>
        </w:rPr>
        <w:t>kohezijske politike</w:t>
      </w:r>
      <w:r w:rsidR="001165FB" w:rsidRPr="003B14E4">
        <w:rPr>
          <w:rFonts w:ascii="Times New Roman" w:hAnsi="Times New Roman"/>
          <w:sz w:val="28"/>
          <w:szCs w:val="28"/>
        </w:rPr>
        <w:t xml:space="preserve"> i njezine ključne</w:t>
      </w:r>
      <w:r w:rsidRPr="003B14E4">
        <w:rPr>
          <w:rFonts w:ascii="Times New Roman" w:hAnsi="Times New Roman"/>
          <w:sz w:val="28"/>
          <w:szCs w:val="28"/>
        </w:rPr>
        <w:t xml:space="preserve"> ulog</w:t>
      </w:r>
      <w:r w:rsidR="00F93114" w:rsidRPr="003B14E4">
        <w:rPr>
          <w:rFonts w:ascii="Times New Roman" w:hAnsi="Times New Roman"/>
          <w:sz w:val="28"/>
          <w:szCs w:val="28"/>
        </w:rPr>
        <w:t>e</w:t>
      </w:r>
      <w:r w:rsidRPr="003B14E4">
        <w:rPr>
          <w:rFonts w:ascii="Times New Roman" w:hAnsi="Times New Roman"/>
          <w:sz w:val="28"/>
          <w:szCs w:val="28"/>
        </w:rPr>
        <w:t xml:space="preserve"> u smanjivanju razlika i poti</w:t>
      </w:r>
      <w:r w:rsidR="001165FB" w:rsidRPr="003B14E4">
        <w:rPr>
          <w:rFonts w:ascii="Times New Roman" w:hAnsi="Times New Roman"/>
          <w:sz w:val="28"/>
          <w:szCs w:val="28"/>
        </w:rPr>
        <w:t>canju dugoročnog održivog rasta</w:t>
      </w:r>
      <w:r w:rsidR="004247CE" w:rsidRPr="003B14E4">
        <w:rPr>
          <w:rFonts w:ascii="Times New Roman" w:hAnsi="Times New Roman"/>
          <w:sz w:val="28"/>
          <w:szCs w:val="28"/>
        </w:rPr>
        <w:t xml:space="preserve"> EU-a</w:t>
      </w:r>
      <w:r w:rsidR="005C3C20" w:rsidRPr="003B14E4">
        <w:rPr>
          <w:rFonts w:ascii="Times New Roman" w:hAnsi="Times New Roman"/>
          <w:sz w:val="28"/>
          <w:szCs w:val="28"/>
        </w:rPr>
        <w:t>.</w:t>
      </w:r>
      <w:r w:rsidR="001165FB" w:rsidRPr="003B14E4">
        <w:rPr>
          <w:rFonts w:ascii="Times New Roman" w:hAnsi="Times New Roman"/>
          <w:sz w:val="28"/>
          <w:szCs w:val="28"/>
        </w:rPr>
        <w:t xml:space="preserve"> </w:t>
      </w:r>
      <w:r w:rsidR="00FD183D" w:rsidRPr="003B14E4">
        <w:rPr>
          <w:rFonts w:ascii="Times New Roman" w:hAnsi="Times New Roman"/>
          <w:sz w:val="28"/>
          <w:szCs w:val="28"/>
        </w:rPr>
        <w:t xml:space="preserve">Ističe i da su sloboda kretanja osoba i sloboda ostanka dvije strane iste medalje, te moraju biti razvijani zajedno. </w:t>
      </w:r>
    </w:p>
    <w:p w14:paraId="771F1E7E" w14:textId="4337D57F" w:rsidR="00A1554F" w:rsidRPr="003B14E4" w:rsidRDefault="00581741" w:rsidP="00A1554F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Č</w:t>
      </w:r>
      <w:r w:rsidR="001165FB" w:rsidRPr="003B14E4">
        <w:rPr>
          <w:rFonts w:ascii="Times New Roman" w:hAnsi="Times New Roman"/>
          <w:sz w:val="28"/>
          <w:szCs w:val="28"/>
        </w:rPr>
        <w:t xml:space="preserve">elnici i </w:t>
      </w:r>
      <w:proofErr w:type="spellStart"/>
      <w:r w:rsidR="001165FB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1165FB" w:rsidRPr="003B14E4">
        <w:rPr>
          <w:rFonts w:ascii="Times New Roman" w:hAnsi="Times New Roman"/>
          <w:sz w:val="28"/>
          <w:szCs w:val="28"/>
        </w:rPr>
        <w:t xml:space="preserve"> pozdravili su </w:t>
      </w:r>
      <w:proofErr w:type="spellStart"/>
      <w:r w:rsidR="001165FB" w:rsidRPr="003B14E4">
        <w:rPr>
          <w:rFonts w:ascii="Times New Roman" w:hAnsi="Times New Roman"/>
          <w:sz w:val="28"/>
          <w:szCs w:val="28"/>
        </w:rPr>
        <w:t>Lettino</w:t>
      </w:r>
      <w:proofErr w:type="spellEnd"/>
      <w:r w:rsidR="001165FB" w:rsidRPr="003B14E4">
        <w:rPr>
          <w:rFonts w:ascii="Times New Roman" w:hAnsi="Times New Roman"/>
          <w:sz w:val="28"/>
          <w:szCs w:val="28"/>
        </w:rPr>
        <w:t xml:space="preserve"> izvješće i </w:t>
      </w:r>
      <w:r w:rsidRPr="003B14E4">
        <w:rPr>
          <w:rFonts w:ascii="Times New Roman" w:hAnsi="Times New Roman"/>
          <w:sz w:val="28"/>
          <w:szCs w:val="28"/>
        </w:rPr>
        <w:t xml:space="preserve">istaknuli </w:t>
      </w:r>
      <w:r w:rsidR="001165FB" w:rsidRPr="003B14E4">
        <w:rPr>
          <w:rFonts w:ascii="Times New Roman" w:hAnsi="Times New Roman"/>
          <w:sz w:val="28"/>
          <w:szCs w:val="28"/>
        </w:rPr>
        <w:t>njegovu važnost za sljedeći zakonodavni ciklus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5C796D" w:rsidRPr="003B14E4">
        <w:rPr>
          <w:rFonts w:ascii="Times New Roman" w:hAnsi="Times New Roman"/>
          <w:sz w:val="28"/>
          <w:szCs w:val="28"/>
        </w:rPr>
        <w:t xml:space="preserve">Pozvali su Vijeće da nastavi s radom na preporukama iz </w:t>
      </w:r>
      <w:proofErr w:type="spellStart"/>
      <w:r w:rsidR="005C796D" w:rsidRPr="003B14E4">
        <w:rPr>
          <w:rFonts w:ascii="Times New Roman" w:hAnsi="Times New Roman"/>
          <w:sz w:val="28"/>
          <w:szCs w:val="28"/>
        </w:rPr>
        <w:t>Lettina</w:t>
      </w:r>
      <w:proofErr w:type="spellEnd"/>
      <w:r w:rsidR="005C796D" w:rsidRPr="003B14E4">
        <w:rPr>
          <w:rFonts w:ascii="Times New Roman" w:hAnsi="Times New Roman"/>
          <w:sz w:val="28"/>
          <w:szCs w:val="28"/>
        </w:rPr>
        <w:t xml:space="preserve"> izvješća do kraja godine</w:t>
      </w:r>
      <w:r w:rsidR="00550B53" w:rsidRPr="003B14E4">
        <w:rPr>
          <w:rFonts w:ascii="Times New Roman" w:hAnsi="Times New Roman"/>
          <w:sz w:val="28"/>
          <w:szCs w:val="28"/>
        </w:rPr>
        <w:t>,</w:t>
      </w:r>
      <w:r w:rsidR="005C796D" w:rsidRPr="003B14E4">
        <w:rPr>
          <w:rFonts w:ascii="Times New Roman" w:hAnsi="Times New Roman"/>
          <w:sz w:val="28"/>
          <w:szCs w:val="28"/>
        </w:rPr>
        <w:t xml:space="preserve"> a </w:t>
      </w:r>
      <w:r w:rsidR="005C796D" w:rsidRPr="003B14E4">
        <w:rPr>
          <w:rFonts w:ascii="Times New Roman" w:hAnsi="Times New Roman"/>
          <w:b/>
          <w:sz w:val="28"/>
          <w:szCs w:val="28"/>
        </w:rPr>
        <w:t>raspravu će nastaviti nakon objave izvješća o</w:t>
      </w:r>
      <w:r w:rsidR="00067F99" w:rsidRPr="003B14E4">
        <w:rPr>
          <w:rFonts w:ascii="Times New Roman" w:hAnsi="Times New Roman"/>
          <w:b/>
          <w:sz w:val="28"/>
          <w:szCs w:val="28"/>
        </w:rPr>
        <w:t xml:space="preserve"> dugoročnoj konkurentnosti EU-a</w:t>
      </w:r>
      <w:r w:rsidR="005C796D" w:rsidRPr="003B14E4">
        <w:rPr>
          <w:rFonts w:ascii="Times New Roman" w:hAnsi="Times New Roman"/>
          <w:b/>
          <w:sz w:val="28"/>
          <w:szCs w:val="28"/>
        </w:rPr>
        <w:t xml:space="preserve"> kojeg priprema Mario </w:t>
      </w:r>
      <w:proofErr w:type="spellStart"/>
      <w:r w:rsidR="005C796D" w:rsidRPr="003B14E4">
        <w:rPr>
          <w:rFonts w:ascii="Times New Roman" w:hAnsi="Times New Roman"/>
          <w:b/>
          <w:sz w:val="28"/>
          <w:szCs w:val="28"/>
        </w:rPr>
        <w:t>Draghi</w:t>
      </w:r>
      <w:proofErr w:type="spellEnd"/>
      <w:r w:rsidR="005C796D" w:rsidRPr="003B14E4">
        <w:rPr>
          <w:rFonts w:ascii="Times New Roman" w:hAnsi="Times New Roman"/>
          <w:sz w:val="28"/>
          <w:szCs w:val="28"/>
        </w:rPr>
        <w:t xml:space="preserve"> </w:t>
      </w:r>
      <w:r w:rsidR="005C796D" w:rsidRPr="003B14E4">
        <w:rPr>
          <w:rFonts w:ascii="Times New Roman" w:hAnsi="Times New Roman"/>
          <w:sz w:val="28"/>
          <w:szCs w:val="28"/>
        </w:rPr>
        <w:lastRenderedPageBreak/>
        <w:t>(najavljeno za lipanj</w:t>
      </w:r>
      <w:r w:rsidR="00544A4D" w:rsidRPr="003B14E4">
        <w:rPr>
          <w:rFonts w:ascii="Times New Roman" w:hAnsi="Times New Roman"/>
          <w:sz w:val="28"/>
          <w:szCs w:val="28"/>
        </w:rPr>
        <w:t>,</w:t>
      </w:r>
      <w:r w:rsidR="005C796D" w:rsidRPr="003B14E4">
        <w:rPr>
          <w:rFonts w:ascii="Times New Roman" w:hAnsi="Times New Roman"/>
          <w:sz w:val="28"/>
          <w:szCs w:val="28"/>
        </w:rPr>
        <w:t xml:space="preserve"> ali je u međuvre</w:t>
      </w:r>
      <w:r w:rsidR="005E6A46" w:rsidRPr="003B14E4">
        <w:rPr>
          <w:rFonts w:ascii="Times New Roman" w:hAnsi="Times New Roman"/>
          <w:sz w:val="28"/>
          <w:szCs w:val="28"/>
        </w:rPr>
        <w:t>menu njegova objava odgođena</w:t>
      </w:r>
      <w:r w:rsidR="006F541C" w:rsidRPr="003B14E4">
        <w:rPr>
          <w:rFonts w:ascii="Times New Roman" w:hAnsi="Times New Roman"/>
          <w:sz w:val="28"/>
          <w:szCs w:val="28"/>
        </w:rPr>
        <w:t xml:space="preserve"> za rujan</w:t>
      </w:r>
      <w:r w:rsidR="005E6A46" w:rsidRPr="003B14E4">
        <w:rPr>
          <w:rFonts w:ascii="Times New Roman" w:hAnsi="Times New Roman"/>
          <w:sz w:val="28"/>
          <w:szCs w:val="28"/>
        </w:rPr>
        <w:t xml:space="preserve">). </w:t>
      </w:r>
      <w:r w:rsidR="005C796D" w:rsidRPr="003B14E4">
        <w:rPr>
          <w:rFonts w:ascii="Times New Roman" w:hAnsi="Times New Roman"/>
          <w:sz w:val="28"/>
          <w:szCs w:val="28"/>
        </w:rPr>
        <w:t xml:space="preserve">U okviru široke rasprave o </w:t>
      </w:r>
      <w:r w:rsidR="00A1554F" w:rsidRPr="003B14E4">
        <w:rPr>
          <w:rFonts w:ascii="Times New Roman" w:hAnsi="Times New Roman"/>
          <w:sz w:val="28"/>
          <w:szCs w:val="28"/>
        </w:rPr>
        <w:t>stanju europskog gospodarstva i njegovim glavnim pokretačima</w:t>
      </w:r>
      <w:r w:rsidR="00304C48" w:rsidRPr="003B1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4C48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304C48" w:rsidRPr="003B14E4">
        <w:rPr>
          <w:rFonts w:ascii="Times New Roman" w:hAnsi="Times New Roman"/>
          <w:sz w:val="28"/>
          <w:szCs w:val="28"/>
        </w:rPr>
        <w:t xml:space="preserve"> i čelnici</w:t>
      </w:r>
      <w:r w:rsidR="00A1554F" w:rsidRPr="003B14E4">
        <w:rPr>
          <w:rFonts w:ascii="Times New Roman" w:hAnsi="Times New Roman"/>
          <w:sz w:val="28"/>
          <w:szCs w:val="28"/>
        </w:rPr>
        <w:t xml:space="preserve"> </w:t>
      </w:r>
      <w:r w:rsidR="00304C48" w:rsidRPr="003B14E4">
        <w:rPr>
          <w:rFonts w:ascii="Times New Roman" w:hAnsi="Times New Roman"/>
          <w:sz w:val="28"/>
          <w:szCs w:val="28"/>
        </w:rPr>
        <w:t xml:space="preserve">su </w:t>
      </w:r>
      <w:r w:rsidR="00A1554F" w:rsidRPr="003B14E4">
        <w:rPr>
          <w:rFonts w:ascii="Times New Roman" w:hAnsi="Times New Roman"/>
          <w:sz w:val="28"/>
          <w:szCs w:val="28"/>
        </w:rPr>
        <w:t>potvrdili da postoji jasna potreba da</w:t>
      </w:r>
      <w:r w:rsidR="00550B53" w:rsidRPr="003B14E4">
        <w:rPr>
          <w:rFonts w:ascii="Times New Roman" w:hAnsi="Times New Roman"/>
          <w:sz w:val="28"/>
          <w:szCs w:val="28"/>
        </w:rPr>
        <w:t>,</w:t>
      </w:r>
      <w:r w:rsidR="00A1554F" w:rsidRPr="003B14E4">
        <w:rPr>
          <w:rFonts w:ascii="Times New Roman" w:hAnsi="Times New Roman"/>
          <w:sz w:val="28"/>
          <w:szCs w:val="28"/>
        </w:rPr>
        <w:t xml:space="preserve"> u svjetlu nove geopolitičke realnosti i rastućeg broja sv</w:t>
      </w:r>
      <w:r w:rsidR="00D265A3" w:rsidRPr="003B14E4">
        <w:rPr>
          <w:rFonts w:ascii="Times New Roman" w:hAnsi="Times New Roman"/>
          <w:sz w:val="28"/>
          <w:szCs w:val="28"/>
        </w:rPr>
        <w:t>e kompleksnijih izazova</w:t>
      </w:r>
      <w:r w:rsidR="00550B53" w:rsidRPr="003B14E4">
        <w:rPr>
          <w:rFonts w:ascii="Times New Roman" w:hAnsi="Times New Roman"/>
          <w:sz w:val="28"/>
          <w:szCs w:val="28"/>
        </w:rPr>
        <w:t>,</w:t>
      </w:r>
      <w:r w:rsidR="00D265A3" w:rsidRPr="003B14E4">
        <w:rPr>
          <w:rFonts w:ascii="Times New Roman" w:hAnsi="Times New Roman"/>
          <w:sz w:val="28"/>
          <w:szCs w:val="28"/>
        </w:rPr>
        <w:t xml:space="preserve"> EU </w:t>
      </w:r>
      <w:r w:rsidR="005E6A46" w:rsidRPr="003B14E4">
        <w:rPr>
          <w:rFonts w:ascii="Times New Roman" w:hAnsi="Times New Roman"/>
          <w:sz w:val="28"/>
          <w:szCs w:val="28"/>
        </w:rPr>
        <w:t>djeluje</w:t>
      </w:r>
      <w:r w:rsidR="00A1554F" w:rsidRPr="003B14E4">
        <w:rPr>
          <w:rFonts w:ascii="Times New Roman" w:hAnsi="Times New Roman"/>
          <w:sz w:val="28"/>
          <w:szCs w:val="28"/>
        </w:rPr>
        <w:t xml:space="preserve"> u cilju osiguravanja svoje dugoročne konkurentnosti i vodeće globalne uloge, te da to </w:t>
      </w:r>
      <w:r w:rsidR="005E6A46" w:rsidRPr="003B14E4">
        <w:rPr>
          <w:rFonts w:ascii="Times New Roman" w:hAnsi="Times New Roman"/>
          <w:sz w:val="28"/>
          <w:szCs w:val="28"/>
        </w:rPr>
        <w:t>čini</w:t>
      </w:r>
      <w:r w:rsidR="00A1554F" w:rsidRPr="003B14E4">
        <w:rPr>
          <w:rFonts w:ascii="Times New Roman" w:hAnsi="Times New Roman"/>
          <w:sz w:val="28"/>
          <w:szCs w:val="28"/>
        </w:rPr>
        <w:t xml:space="preserve"> kroz integrirani pristup. </w:t>
      </w:r>
    </w:p>
    <w:p w14:paraId="7FE1C041" w14:textId="4DB638BA" w:rsidR="00A05E8D" w:rsidRPr="003B14E4" w:rsidRDefault="00814060" w:rsidP="006A1B76">
      <w:pPr>
        <w:spacing w:after="24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Č</w:t>
      </w:r>
      <w:r w:rsidR="0027468F" w:rsidRPr="003B14E4">
        <w:rPr>
          <w:rFonts w:ascii="Times New Roman" w:hAnsi="Times New Roman"/>
          <w:sz w:val="28"/>
          <w:szCs w:val="28"/>
        </w:rPr>
        <w:t xml:space="preserve">elnici i </w:t>
      </w:r>
      <w:proofErr w:type="spellStart"/>
      <w:r w:rsidR="0027468F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27468F" w:rsidRPr="003B14E4">
        <w:rPr>
          <w:rFonts w:ascii="Times New Roman" w:hAnsi="Times New Roman"/>
          <w:sz w:val="28"/>
          <w:szCs w:val="28"/>
        </w:rPr>
        <w:t xml:space="preserve"> su pozvali na </w:t>
      </w:r>
      <w:r w:rsidR="0027468F" w:rsidRPr="003B14E4">
        <w:rPr>
          <w:rFonts w:ascii="Times New Roman" w:hAnsi="Times New Roman"/>
          <w:b/>
          <w:sz w:val="28"/>
          <w:szCs w:val="28"/>
        </w:rPr>
        <w:t xml:space="preserve">novi europski dogovor o </w:t>
      </w:r>
      <w:r w:rsidR="00791378" w:rsidRPr="003B14E4">
        <w:rPr>
          <w:rFonts w:ascii="Times New Roman" w:hAnsi="Times New Roman"/>
          <w:b/>
          <w:sz w:val="28"/>
          <w:szCs w:val="28"/>
        </w:rPr>
        <w:t>konkurentnosti</w:t>
      </w:r>
      <w:r w:rsidR="00791378" w:rsidRPr="003B14E4">
        <w:rPr>
          <w:rFonts w:ascii="Times New Roman" w:hAnsi="Times New Roman"/>
          <w:sz w:val="28"/>
          <w:szCs w:val="28"/>
        </w:rPr>
        <w:t>, kako bi se smanjile</w:t>
      </w:r>
      <w:r w:rsidR="0027468F" w:rsidRPr="003B14E4">
        <w:rPr>
          <w:rFonts w:ascii="Times New Roman" w:hAnsi="Times New Roman"/>
          <w:sz w:val="28"/>
          <w:szCs w:val="28"/>
        </w:rPr>
        <w:t xml:space="preserve"> </w:t>
      </w:r>
      <w:r w:rsidR="00791378" w:rsidRPr="003B14E4">
        <w:rPr>
          <w:rFonts w:ascii="Times New Roman" w:hAnsi="Times New Roman"/>
          <w:sz w:val="28"/>
          <w:szCs w:val="28"/>
        </w:rPr>
        <w:t>razlike u vezi s rastom, produktivnosti i inovacijama između Unije i njezinih međunarodnih partnera i glavnih konkurenata, te ojačala europska gospodarska, proizvodna, industrijska i tehnološka baza</w:t>
      </w:r>
      <w:r w:rsidR="00FD5862" w:rsidRPr="003B14E4">
        <w:rPr>
          <w:rFonts w:ascii="Times New Roman" w:hAnsi="Times New Roman"/>
          <w:sz w:val="28"/>
          <w:szCs w:val="28"/>
        </w:rPr>
        <w:t xml:space="preserve">. </w:t>
      </w:r>
      <w:r w:rsidR="00791378" w:rsidRPr="003B14E4">
        <w:rPr>
          <w:rFonts w:ascii="Times New Roman" w:hAnsi="Times New Roman"/>
          <w:sz w:val="28"/>
          <w:szCs w:val="28"/>
        </w:rPr>
        <w:t>C</w:t>
      </w:r>
      <w:r w:rsidR="005C1555" w:rsidRPr="003B14E4">
        <w:rPr>
          <w:rFonts w:ascii="Times New Roman" w:hAnsi="Times New Roman"/>
          <w:sz w:val="28"/>
          <w:szCs w:val="28"/>
        </w:rPr>
        <w:t>ilj</w:t>
      </w:r>
      <w:r w:rsidR="00791378" w:rsidRPr="003B14E4">
        <w:rPr>
          <w:rFonts w:ascii="Times New Roman" w:hAnsi="Times New Roman"/>
          <w:sz w:val="28"/>
          <w:szCs w:val="28"/>
        </w:rPr>
        <w:t xml:space="preserve"> je ostvariti jednake uvjete na globalnoj razini i na jedinstvenom tržištu. </w:t>
      </w:r>
      <w:r w:rsidR="00A05E8D" w:rsidRPr="003B14E4">
        <w:rPr>
          <w:rFonts w:ascii="Times New Roman" w:hAnsi="Times New Roman"/>
          <w:sz w:val="28"/>
          <w:szCs w:val="28"/>
        </w:rPr>
        <w:t xml:space="preserve">Europsko vijeće je pozvalo na brz napredak u </w:t>
      </w:r>
      <w:r w:rsidR="00A05E8D" w:rsidRPr="003B14E4">
        <w:rPr>
          <w:rFonts w:ascii="Times New Roman" w:hAnsi="Times New Roman"/>
          <w:b/>
          <w:sz w:val="28"/>
          <w:szCs w:val="28"/>
        </w:rPr>
        <w:t>područjima koje smatra ključnim</w:t>
      </w:r>
      <w:r w:rsidR="005E6A46" w:rsidRPr="003B14E4">
        <w:rPr>
          <w:rFonts w:ascii="Times New Roman" w:hAnsi="Times New Roman"/>
          <w:b/>
          <w:sz w:val="28"/>
          <w:szCs w:val="28"/>
        </w:rPr>
        <w:t>a</w:t>
      </w:r>
      <w:r w:rsidR="00A05E8D" w:rsidRPr="003B14E4">
        <w:rPr>
          <w:rFonts w:ascii="Times New Roman" w:hAnsi="Times New Roman"/>
          <w:b/>
          <w:sz w:val="28"/>
          <w:szCs w:val="28"/>
        </w:rPr>
        <w:t xml:space="preserve"> za pokretanje konkurentnosti</w:t>
      </w:r>
      <w:r w:rsidR="00A05E8D" w:rsidRPr="003B14E4">
        <w:rPr>
          <w:rFonts w:ascii="Times New Roman" w:hAnsi="Times New Roman"/>
          <w:sz w:val="28"/>
          <w:szCs w:val="28"/>
        </w:rPr>
        <w:t>, a to su: jedinstveno tržište, Unija tržišta kapitala, industrija, istraživanje i inovacije, energetika, kružno gospodarstvo, digitalizacija, socijalni aspekti, trgovina.</w:t>
      </w:r>
    </w:p>
    <w:p w14:paraId="129980D1" w14:textId="5612CE79" w:rsidR="00A05E8D" w:rsidRPr="003B14E4" w:rsidRDefault="00A05E8D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Jedinstveno tržište</w:t>
      </w:r>
      <w:r w:rsidRPr="003B14E4">
        <w:rPr>
          <w:rFonts w:ascii="Times New Roman" w:hAnsi="Times New Roman"/>
          <w:sz w:val="28"/>
          <w:szCs w:val="28"/>
        </w:rPr>
        <w:t xml:space="preserve"> je temelj konkurentnosti EU-a te </w:t>
      </w:r>
      <w:r w:rsidR="00624C9B" w:rsidRPr="003B14E4">
        <w:rPr>
          <w:rFonts w:ascii="Times New Roman" w:hAnsi="Times New Roman"/>
          <w:sz w:val="28"/>
          <w:szCs w:val="28"/>
        </w:rPr>
        <w:t xml:space="preserve">je </w:t>
      </w:r>
      <w:r w:rsidR="00814060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D265A3" w:rsidRPr="003B14E4">
        <w:rPr>
          <w:rFonts w:ascii="Times New Roman" w:hAnsi="Times New Roman"/>
          <w:sz w:val="28"/>
          <w:szCs w:val="28"/>
        </w:rPr>
        <w:t>p</w:t>
      </w:r>
      <w:r w:rsidRPr="003B14E4">
        <w:rPr>
          <w:rFonts w:ascii="Times New Roman" w:hAnsi="Times New Roman"/>
          <w:sz w:val="28"/>
          <w:szCs w:val="28"/>
        </w:rPr>
        <w:t>onov</w:t>
      </w:r>
      <w:r w:rsidR="00624C9B" w:rsidRPr="003B14E4">
        <w:rPr>
          <w:rFonts w:ascii="Times New Roman" w:hAnsi="Times New Roman"/>
          <w:sz w:val="28"/>
          <w:szCs w:val="28"/>
        </w:rPr>
        <w:t>io</w:t>
      </w:r>
      <w:r w:rsidR="00D265A3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poziv na daljnje kontinuirane napore u uklanjanju </w:t>
      </w:r>
      <w:r w:rsidR="005E6A46" w:rsidRPr="003B14E4">
        <w:rPr>
          <w:rFonts w:ascii="Times New Roman" w:hAnsi="Times New Roman"/>
          <w:sz w:val="28"/>
          <w:szCs w:val="28"/>
        </w:rPr>
        <w:t>prepreka</w:t>
      </w:r>
      <w:r w:rsidR="007F5156" w:rsidRPr="003B14E4">
        <w:rPr>
          <w:rFonts w:ascii="Times New Roman" w:hAnsi="Times New Roman"/>
          <w:sz w:val="28"/>
          <w:szCs w:val="28"/>
        </w:rPr>
        <w:t xml:space="preserve">, s naglaskom na </w:t>
      </w:r>
      <w:r w:rsidRPr="003B14E4">
        <w:rPr>
          <w:rFonts w:ascii="Times New Roman" w:hAnsi="Times New Roman"/>
          <w:sz w:val="28"/>
          <w:szCs w:val="28"/>
        </w:rPr>
        <w:t>prekograničnom pružanj</w:t>
      </w:r>
      <w:r w:rsidR="007F5156" w:rsidRPr="003B14E4">
        <w:rPr>
          <w:rFonts w:ascii="Times New Roman" w:hAnsi="Times New Roman"/>
          <w:sz w:val="28"/>
          <w:szCs w:val="28"/>
        </w:rPr>
        <w:t>u usluga kao i na prekograničnom</w:t>
      </w:r>
      <w:r w:rsidRPr="003B14E4">
        <w:rPr>
          <w:rFonts w:ascii="Times New Roman" w:hAnsi="Times New Roman"/>
          <w:sz w:val="28"/>
          <w:szCs w:val="28"/>
        </w:rPr>
        <w:t xml:space="preserve"> kretanju robe</w:t>
      </w:r>
      <w:r w:rsidR="00D265A3" w:rsidRPr="003B14E4">
        <w:rPr>
          <w:rFonts w:ascii="Times New Roman" w:hAnsi="Times New Roman"/>
          <w:sz w:val="28"/>
          <w:szCs w:val="28"/>
        </w:rPr>
        <w:t xml:space="preserve">. </w:t>
      </w:r>
      <w:r w:rsidR="00473CCA" w:rsidRPr="003B14E4">
        <w:rPr>
          <w:rFonts w:ascii="Times New Roman" w:hAnsi="Times New Roman"/>
          <w:sz w:val="28"/>
          <w:szCs w:val="28"/>
        </w:rPr>
        <w:t>P</w:t>
      </w:r>
      <w:r w:rsidR="00AD5A88" w:rsidRPr="003B14E4">
        <w:rPr>
          <w:rFonts w:ascii="Times New Roman" w:hAnsi="Times New Roman"/>
          <w:sz w:val="28"/>
          <w:szCs w:val="28"/>
        </w:rPr>
        <w:t xml:space="preserve">otrebno </w:t>
      </w:r>
      <w:r w:rsidR="00473CCA" w:rsidRPr="003B14E4">
        <w:rPr>
          <w:rFonts w:ascii="Times New Roman" w:hAnsi="Times New Roman"/>
          <w:sz w:val="28"/>
          <w:szCs w:val="28"/>
        </w:rPr>
        <w:t xml:space="preserve">je </w:t>
      </w:r>
      <w:r w:rsidRPr="003B14E4">
        <w:rPr>
          <w:rFonts w:ascii="Times New Roman" w:hAnsi="Times New Roman"/>
          <w:sz w:val="28"/>
          <w:szCs w:val="28"/>
        </w:rPr>
        <w:t>poboljšanje prometnih veza i mobilnosti unutar Unije, kao i suzbija</w:t>
      </w:r>
      <w:r w:rsidR="005E6A46" w:rsidRPr="003B14E4">
        <w:rPr>
          <w:rFonts w:ascii="Times New Roman" w:hAnsi="Times New Roman"/>
          <w:sz w:val="28"/>
          <w:szCs w:val="28"/>
        </w:rPr>
        <w:t>nje nepoštenih poslovnih praksi (npr.</w:t>
      </w:r>
      <w:r w:rsidRPr="003B14E4">
        <w:rPr>
          <w:rFonts w:ascii="Times New Roman" w:hAnsi="Times New Roman"/>
          <w:sz w:val="28"/>
          <w:szCs w:val="28"/>
        </w:rPr>
        <w:t xml:space="preserve"> dvojna kvaliteta prehrambenih proizvoda</w:t>
      </w:r>
      <w:r w:rsidR="005E6A46" w:rsidRPr="003B14E4">
        <w:rPr>
          <w:rFonts w:ascii="Times New Roman" w:hAnsi="Times New Roman"/>
          <w:sz w:val="28"/>
          <w:szCs w:val="28"/>
        </w:rPr>
        <w:t>)</w:t>
      </w:r>
      <w:r w:rsidRPr="003B14E4">
        <w:rPr>
          <w:rFonts w:ascii="Times New Roman" w:hAnsi="Times New Roman"/>
          <w:sz w:val="28"/>
          <w:szCs w:val="28"/>
        </w:rPr>
        <w:t xml:space="preserve">. Pozvali su na izradu nove strategije za osuvremenjeno jedinstveno tržište do lipnja 2025., pri čemu posebnu pažnju treba posvetiti malim i srednjim poduzećima i </w:t>
      </w:r>
      <w:r w:rsidRPr="003B14E4">
        <w:rPr>
          <w:rFonts w:ascii="Times New Roman" w:hAnsi="Times New Roman"/>
          <w:i/>
          <w:sz w:val="28"/>
          <w:szCs w:val="28"/>
        </w:rPr>
        <w:t>start-</w:t>
      </w:r>
      <w:proofErr w:type="spellStart"/>
      <w:r w:rsidRPr="003B14E4">
        <w:rPr>
          <w:rFonts w:ascii="Times New Roman" w:hAnsi="Times New Roman"/>
          <w:i/>
          <w:sz w:val="28"/>
          <w:szCs w:val="28"/>
        </w:rPr>
        <w:t>up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poduzećima. </w:t>
      </w:r>
    </w:p>
    <w:p w14:paraId="25EF8780" w14:textId="77777777" w:rsidR="00B7185A" w:rsidRPr="003B14E4" w:rsidRDefault="005E6A46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čelnici u</w:t>
      </w:r>
      <w:r w:rsidR="00FD5862" w:rsidRPr="003B14E4">
        <w:rPr>
          <w:rFonts w:ascii="Times New Roman" w:hAnsi="Times New Roman"/>
          <w:sz w:val="28"/>
          <w:szCs w:val="28"/>
        </w:rPr>
        <w:t xml:space="preserve">stvrdili </w:t>
      </w:r>
      <w:r w:rsidRPr="003B14E4">
        <w:rPr>
          <w:rFonts w:ascii="Times New Roman" w:hAnsi="Times New Roman"/>
          <w:sz w:val="28"/>
          <w:szCs w:val="28"/>
        </w:rPr>
        <w:t xml:space="preserve">su </w:t>
      </w:r>
      <w:r w:rsidR="00FD5862" w:rsidRPr="003B14E4">
        <w:rPr>
          <w:rFonts w:ascii="Times New Roman" w:hAnsi="Times New Roman"/>
          <w:sz w:val="28"/>
          <w:szCs w:val="28"/>
        </w:rPr>
        <w:t>da je r</w:t>
      </w:r>
      <w:r w:rsidR="006A1B76" w:rsidRPr="003B14E4">
        <w:rPr>
          <w:rFonts w:ascii="Times New Roman" w:hAnsi="Times New Roman"/>
          <w:sz w:val="28"/>
          <w:szCs w:val="28"/>
        </w:rPr>
        <w:t xml:space="preserve">azvoj i provedba učinkovite </w:t>
      </w:r>
      <w:r w:rsidR="006A1B76" w:rsidRPr="003B14E4">
        <w:rPr>
          <w:rFonts w:ascii="Times New Roman" w:hAnsi="Times New Roman"/>
          <w:b/>
          <w:sz w:val="28"/>
          <w:szCs w:val="28"/>
        </w:rPr>
        <w:t>industrijske politike</w:t>
      </w:r>
      <w:r w:rsidR="006A1B76" w:rsidRPr="003B14E4">
        <w:rPr>
          <w:rFonts w:ascii="Times New Roman" w:hAnsi="Times New Roman"/>
          <w:sz w:val="28"/>
          <w:szCs w:val="28"/>
        </w:rPr>
        <w:t xml:space="preserve">, koja će provesti </w:t>
      </w:r>
      <w:proofErr w:type="spellStart"/>
      <w:r w:rsidR="006A1B76" w:rsidRPr="003B14E4">
        <w:rPr>
          <w:rFonts w:ascii="Times New Roman" w:hAnsi="Times New Roman"/>
          <w:sz w:val="28"/>
          <w:szCs w:val="28"/>
        </w:rPr>
        <w:t>dekarbonizaciju</w:t>
      </w:r>
      <w:proofErr w:type="spellEnd"/>
      <w:r w:rsidR="006A1B76" w:rsidRPr="003B14E4">
        <w:rPr>
          <w:rFonts w:ascii="Times New Roman" w:hAnsi="Times New Roman"/>
          <w:sz w:val="28"/>
          <w:szCs w:val="28"/>
        </w:rPr>
        <w:t xml:space="preserve"> industrije na konkurentan način, j</w:t>
      </w:r>
      <w:r w:rsidR="00FD5862" w:rsidRPr="003B14E4">
        <w:rPr>
          <w:rFonts w:ascii="Times New Roman" w:hAnsi="Times New Roman"/>
          <w:sz w:val="28"/>
          <w:szCs w:val="28"/>
        </w:rPr>
        <w:t>edan</w:t>
      </w:r>
      <w:r w:rsidR="006A1B76" w:rsidRPr="003B14E4">
        <w:rPr>
          <w:rFonts w:ascii="Times New Roman" w:hAnsi="Times New Roman"/>
          <w:sz w:val="28"/>
          <w:szCs w:val="28"/>
        </w:rPr>
        <w:t xml:space="preserve"> od ključnih elemenata u naporima usmjerenima prema jačanju konkurentnosti EU-a</w:t>
      </w:r>
      <w:r w:rsidR="00473CCA" w:rsidRPr="003B14E4">
        <w:rPr>
          <w:rFonts w:ascii="Times New Roman" w:hAnsi="Times New Roman"/>
          <w:sz w:val="28"/>
          <w:szCs w:val="28"/>
        </w:rPr>
        <w:t xml:space="preserve">. </w:t>
      </w:r>
      <w:r w:rsidR="007F5156" w:rsidRPr="003B14E4">
        <w:rPr>
          <w:rFonts w:ascii="Times New Roman" w:hAnsi="Times New Roman"/>
          <w:sz w:val="28"/>
          <w:szCs w:val="28"/>
        </w:rPr>
        <w:t>P</w:t>
      </w:r>
      <w:r w:rsidR="00473CCA" w:rsidRPr="003B14E4">
        <w:rPr>
          <w:rFonts w:ascii="Times New Roman" w:hAnsi="Times New Roman"/>
          <w:sz w:val="28"/>
          <w:szCs w:val="28"/>
        </w:rPr>
        <w:t xml:space="preserve">otrebno je </w:t>
      </w:r>
      <w:r w:rsidR="007F5156" w:rsidRPr="003B14E4">
        <w:rPr>
          <w:rFonts w:ascii="Times New Roman" w:hAnsi="Times New Roman"/>
          <w:sz w:val="28"/>
          <w:szCs w:val="28"/>
        </w:rPr>
        <w:t xml:space="preserve">i dalje </w:t>
      </w:r>
      <w:r w:rsidR="00473CCA" w:rsidRPr="003B14E4">
        <w:rPr>
          <w:rFonts w:ascii="Times New Roman" w:hAnsi="Times New Roman"/>
          <w:sz w:val="28"/>
          <w:szCs w:val="28"/>
        </w:rPr>
        <w:t>raditi na smanjenju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="006A1B76" w:rsidRPr="003B14E4">
        <w:rPr>
          <w:rFonts w:ascii="Times New Roman" w:hAnsi="Times New Roman"/>
          <w:b/>
          <w:sz w:val="28"/>
          <w:szCs w:val="28"/>
        </w:rPr>
        <w:t>strateških ovisnosti</w:t>
      </w:r>
      <w:r w:rsidR="006A1B76" w:rsidRPr="003B14E4">
        <w:rPr>
          <w:rFonts w:ascii="Times New Roman" w:hAnsi="Times New Roman"/>
          <w:sz w:val="28"/>
          <w:szCs w:val="28"/>
        </w:rPr>
        <w:t>, posebno u sektorima energetike, kritičnih sirovina, poluvodiča, zdravstva, digitalizacije, hra</w:t>
      </w:r>
      <w:r w:rsidR="00791378" w:rsidRPr="003B14E4">
        <w:rPr>
          <w:rFonts w:ascii="Times New Roman" w:hAnsi="Times New Roman"/>
          <w:sz w:val="28"/>
          <w:szCs w:val="28"/>
        </w:rPr>
        <w:t>ne i ključnih tehnologija, te drugih sektora kao što su kemikalije, biotehnologija i svemir</w:t>
      </w:r>
      <w:r w:rsidR="006A1B76" w:rsidRPr="003B14E4">
        <w:rPr>
          <w:rFonts w:ascii="Times New Roman" w:hAnsi="Times New Roman"/>
          <w:sz w:val="28"/>
          <w:szCs w:val="28"/>
        </w:rPr>
        <w:t xml:space="preserve">. </w:t>
      </w:r>
      <w:r w:rsidR="002F14DF" w:rsidRPr="003B14E4">
        <w:rPr>
          <w:rFonts w:ascii="Times New Roman" w:hAnsi="Times New Roman"/>
          <w:sz w:val="28"/>
          <w:szCs w:val="28"/>
        </w:rPr>
        <w:t xml:space="preserve">Istaknuli su da je za </w:t>
      </w:r>
      <w:r w:rsidR="002F14DF" w:rsidRPr="003B14E4">
        <w:rPr>
          <w:rFonts w:ascii="Times New Roman" w:hAnsi="Times New Roman"/>
          <w:b/>
          <w:sz w:val="28"/>
          <w:szCs w:val="28"/>
        </w:rPr>
        <w:t>ulaganja u ključne strateške sektore i infrastrukturu</w:t>
      </w:r>
      <w:r w:rsidR="002F14DF" w:rsidRPr="003B14E4">
        <w:rPr>
          <w:rFonts w:ascii="Times New Roman" w:hAnsi="Times New Roman"/>
          <w:sz w:val="28"/>
          <w:szCs w:val="28"/>
        </w:rPr>
        <w:t xml:space="preserve"> potrebno kombinirati javno i privatno financiranje, u čemu proračun EU-a i </w:t>
      </w:r>
      <w:r w:rsidR="00AD3437" w:rsidRPr="003B14E4">
        <w:rPr>
          <w:rFonts w:ascii="Times New Roman" w:hAnsi="Times New Roman"/>
          <w:sz w:val="28"/>
          <w:szCs w:val="28"/>
        </w:rPr>
        <w:t>Europske invest</w:t>
      </w:r>
      <w:r w:rsidR="000E7F4D" w:rsidRPr="003B14E4">
        <w:rPr>
          <w:rFonts w:ascii="Times New Roman" w:hAnsi="Times New Roman"/>
          <w:sz w:val="28"/>
          <w:szCs w:val="28"/>
        </w:rPr>
        <w:t>i</w:t>
      </w:r>
      <w:r w:rsidR="00AD3437" w:rsidRPr="003B14E4">
        <w:rPr>
          <w:rFonts w:ascii="Times New Roman" w:hAnsi="Times New Roman"/>
          <w:sz w:val="28"/>
          <w:szCs w:val="28"/>
        </w:rPr>
        <w:t xml:space="preserve">cijske banke i dalje imaju važnu ulogu. </w:t>
      </w:r>
      <w:r w:rsidR="00473CCA" w:rsidRPr="003B14E4">
        <w:rPr>
          <w:rFonts w:ascii="Times New Roman" w:hAnsi="Times New Roman"/>
          <w:sz w:val="28"/>
          <w:szCs w:val="28"/>
        </w:rPr>
        <w:t>P</w:t>
      </w:r>
      <w:r w:rsidR="00AD3437" w:rsidRPr="003B14E4">
        <w:rPr>
          <w:rFonts w:ascii="Times New Roman" w:hAnsi="Times New Roman"/>
          <w:sz w:val="28"/>
          <w:szCs w:val="28"/>
        </w:rPr>
        <w:t xml:space="preserve">rodubljivanje unije tržišta kapitala ključno </w:t>
      </w:r>
      <w:r w:rsidR="00473CCA" w:rsidRPr="003B14E4">
        <w:rPr>
          <w:rFonts w:ascii="Times New Roman" w:hAnsi="Times New Roman"/>
          <w:sz w:val="28"/>
          <w:szCs w:val="28"/>
        </w:rPr>
        <w:t xml:space="preserve">je </w:t>
      </w:r>
      <w:r w:rsidR="00AD3437" w:rsidRPr="003B14E4">
        <w:rPr>
          <w:rFonts w:ascii="Times New Roman" w:hAnsi="Times New Roman"/>
          <w:sz w:val="28"/>
          <w:szCs w:val="28"/>
        </w:rPr>
        <w:t>za</w:t>
      </w:r>
      <w:r w:rsidR="000E7F4D" w:rsidRPr="003B14E4">
        <w:rPr>
          <w:rFonts w:ascii="Times New Roman" w:hAnsi="Times New Roman"/>
          <w:sz w:val="28"/>
          <w:szCs w:val="28"/>
        </w:rPr>
        <w:t xml:space="preserve"> o</w:t>
      </w:r>
      <w:r w:rsidR="002F14DF" w:rsidRPr="003B14E4">
        <w:rPr>
          <w:rFonts w:ascii="Times New Roman" w:hAnsi="Times New Roman"/>
          <w:sz w:val="28"/>
          <w:szCs w:val="28"/>
        </w:rPr>
        <w:t>slobađanje privatnog kapitala</w:t>
      </w:r>
      <w:r w:rsidR="00FD5862" w:rsidRPr="003B14E4">
        <w:rPr>
          <w:rFonts w:ascii="Times New Roman" w:hAnsi="Times New Roman"/>
          <w:sz w:val="28"/>
          <w:szCs w:val="28"/>
        </w:rPr>
        <w:t>. Time će se europskim poduzećima omogućiti pristup raznovrsnijem financiranju uz niže troškove te doprinijeti u</w:t>
      </w:r>
      <w:r w:rsidR="002F14DF" w:rsidRPr="003B14E4">
        <w:rPr>
          <w:rFonts w:ascii="Times New Roman" w:hAnsi="Times New Roman"/>
          <w:sz w:val="28"/>
          <w:szCs w:val="28"/>
        </w:rPr>
        <w:t xml:space="preserve">smjeravanju domaće štednje i mobilizirati znatna privatna ulaganja potrebna za suočavanje s izazovima, posebno u području zelene </w:t>
      </w:r>
      <w:r w:rsidR="002F14DF" w:rsidRPr="003B14E4">
        <w:rPr>
          <w:rFonts w:ascii="Times New Roman" w:hAnsi="Times New Roman"/>
          <w:sz w:val="28"/>
          <w:szCs w:val="28"/>
        </w:rPr>
        <w:lastRenderedPageBreak/>
        <w:t xml:space="preserve">i digitalne tranzicije te za ispunjavanje potreba europske obrambene industrije. </w:t>
      </w:r>
      <w:r w:rsidR="00FD5862" w:rsidRPr="003B14E4">
        <w:rPr>
          <w:rFonts w:ascii="Times New Roman" w:hAnsi="Times New Roman"/>
          <w:sz w:val="28"/>
          <w:szCs w:val="28"/>
        </w:rPr>
        <w:t>Istaknuli su i da bi tre</w:t>
      </w:r>
      <w:r w:rsidR="002F14DF" w:rsidRPr="003B14E4">
        <w:rPr>
          <w:rFonts w:ascii="Times New Roman" w:hAnsi="Times New Roman"/>
          <w:sz w:val="28"/>
          <w:szCs w:val="28"/>
        </w:rPr>
        <w:t>b</w:t>
      </w:r>
      <w:r w:rsidR="00FD5862" w:rsidRPr="003B14E4">
        <w:rPr>
          <w:rFonts w:ascii="Times New Roman" w:hAnsi="Times New Roman"/>
          <w:sz w:val="28"/>
          <w:szCs w:val="28"/>
        </w:rPr>
        <w:t xml:space="preserve">alo olakšati i pojednostaviti pristup kapitalu, posebno za mala i srednja poduzeća i </w:t>
      </w:r>
      <w:r w:rsidR="002F14DF" w:rsidRPr="003B14E4">
        <w:rPr>
          <w:rFonts w:ascii="Times New Roman" w:hAnsi="Times New Roman"/>
          <w:i/>
          <w:sz w:val="28"/>
          <w:szCs w:val="28"/>
        </w:rPr>
        <w:t>start-</w:t>
      </w:r>
      <w:proofErr w:type="spellStart"/>
      <w:r w:rsidR="00FD5862" w:rsidRPr="003B14E4">
        <w:rPr>
          <w:rFonts w:ascii="Times New Roman" w:hAnsi="Times New Roman"/>
          <w:i/>
          <w:sz w:val="28"/>
          <w:szCs w:val="28"/>
        </w:rPr>
        <w:t>up</w:t>
      </w:r>
      <w:proofErr w:type="spellEnd"/>
      <w:r w:rsidR="00FD5862" w:rsidRPr="003B14E4">
        <w:rPr>
          <w:rFonts w:ascii="Times New Roman" w:hAnsi="Times New Roman"/>
          <w:sz w:val="28"/>
          <w:szCs w:val="28"/>
        </w:rPr>
        <w:t xml:space="preserve"> podu</w:t>
      </w:r>
      <w:r w:rsidR="002F14DF" w:rsidRPr="003B14E4">
        <w:rPr>
          <w:rFonts w:ascii="Times New Roman" w:hAnsi="Times New Roman"/>
          <w:sz w:val="28"/>
          <w:szCs w:val="28"/>
        </w:rPr>
        <w:t>z</w:t>
      </w:r>
      <w:r w:rsidR="00FD5862" w:rsidRPr="003B14E4">
        <w:rPr>
          <w:rFonts w:ascii="Times New Roman" w:hAnsi="Times New Roman"/>
          <w:sz w:val="28"/>
          <w:szCs w:val="28"/>
        </w:rPr>
        <w:t>eća.</w:t>
      </w:r>
    </w:p>
    <w:p w14:paraId="712E0E77" w14:textId="3959FBD5" w:rsidR="007F5156" w:rsidRPr="003B14E4" w:rsidRDefault="00587763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U središtu rasprave bilo je </w:t>
      </w:r>
      <w:r w:rsidR="00FD183D" w:rsidRPr="003B14E4">
        <w:rPr>
          <w:rFonts w:ascii="Times New Roman" w:hAnsi="Times New Roman"/>
          <w:sz w:val="28"/>
          <w:szCs w:val="28"/>
        </w:rPr>
        <w:t xml:space="preserve">i </w:t>
      </w:r>
      <w:r w:rsidRPr="003B14E4">
        <w:rPr>
          <w:rFonts w:ascii="Times New Roman" w:hAnsi="Times New Roman"/>
          <w:sz w:val="28"/>
          <w:szCs w:val="28"/>
        </w:rPr>
        <w:t xml:space="preserve">pitanje </w:t>
      </w:r>
      <w:r w:rsidRPr="003B14E4">
        <w:rPr>
          <w:rFonts w:ascii="Times New Roman" w:hAnsi="Times New Roman"/>
          <w:b/>
          <w:sz w:val="28"/>
          <w:szCs w:val="28"/>
        </w:rPr>
        <w:t xml:space="preserve">produbljivanja </w:t>
      </w:r>
      <w:r w:rsidR="00667D1D" w:rsidRPr="003B14E4">
        <w:rPr>
          <w:rFonts w:ascii="Times New Roman" w:hAnsi="Times New Roman"/>
          <w:b/>
          <w:sz w:val="28"/>
          <w:szCs w:val="28"/>
        </w:rPr>
        <w:t xml:space="preserve">Unije tržišta kapitala (CMU), </w:t>
      </w:r>
      <w:r w:rsidR="00667D1D" w:rsidRPr="003B14E4">
        <w:rPr>
          <w:rFonts w:ascii="Times New Roman" w:hAnsi="Times New Roman"/>
          <w:sz w:val="28"/>
          <w:szCs w:val="28"/>
        </w:rPr>
        <w:t>a jedno od</w:t>
      </w:r>
      <w:r w:rsidR="00E86AFD" w:rsidRPr="003B14E4">
        <w:rPr>
          <w:rFonts w:ascii="Times New Roman" w:hAnsi="Times New Roman"/>
          <w:sz w:val="28"/>
          <w:szCs w:val="28"/>
        </w:rPr>
        <w:t xml:space="preserve"> </w:t>
      </w:r>
      <w:r w:rsidR="00667D1D" w:rsidRPr="003B14E4">
        <w:rPr>
          <w:rFonts w:ascii="Times New Roman" w:hAnsi="Times New Roman"/>
          <w:sz w:val="28"/>
          <w:szCs w:val="28"/>
        </w:rPr>
        <w:t>ključnih otvorenih pitanja odnosilo se</w:t>
      </w:r>
      <w:r w:rsidR="00B34A79" w:rsidRPr="003B14E4">
        <w:rPr>
          <w:rFonts w:ascii="Times New Roman" w:hAnsi="Times New Roman"/>
          <w:sz w:val="28"/>
          <w:szCs w:val="28"/>
        </w:rPr>
        <w:t xml:space="preserve"> na prijedlog poboljšanja nadzora tržišta kapitala diljem EU</w:t>
      </w:r>
      <w:r w:rsidR="00F93114" w:rsidRPr="003B14E4">
        <w:rPr>
          <w:rFonts w:ascii="Times New Roman" w:hAnsi="Times New Roman"/>
          <w:sz w:val="28"/>
          <w:szCs w:val="28"/>
        </w:rPr>
        <w:t>-a</w:t>
      </w:r>
      <w:r w:rsidR="00B34A79" w:rsidRPr="003B14E4">
        <w:rPr>
          <w:rFonts w:ascii="Times New Roman" w:hAnsi="Times New Roman"/>
          <w:sz w:val="28"/>
          <w:szCs w:val="28"/>
        </w:rPr>
        <w:t xml:space="preserve">, davanjem ovlasti Europskom nadzornom tijelu za vrijednosne </w:t>
      </w:r>
      <w:r w:rsidR="00624C9B" w:rsidRPr="003B14E4">
        <w:rPr>
          <w:rFonts w:ascii="Times New Roman" w:hAnsi="Times New Roman"/>
          <w:sz w:val="28"/>
          <w:szCs w:val="28"/>
        </w:rPr>
        <w:t>papire i tržište kapitala</w:t>
      </w:r>
      <w:r w:rsidR="00B34A79" w:rsidRPr="003B14E4">
        <w:rPr>
          <w:rFonts w:ascii="Times New Roman" w:hAnsi="Times New Roman"/>
          <w:sz w:val="28"/>
          <w:szCs w:val="28"/>
        </w:rPr>
        <w:t xml:space="preserve"> da nadzire sistemski najvažnije sudionike financijskih tržišta s prekograničnim aktivnostima</w:t>
      </w:r>
      <w:r w:rsidR="00667D1D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>Dio čelnika je naglasio kako je napredak u razvoju CMU</w:t>
      </w:r>
      <w:r w:rsidR="00F93114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 izrazito spor </w:t>
      </w:r>
      <w:r w:rsidR="00B34A79" w:rsidRPr="003B14E4">
        <w:rPr>
          <w:rFonts w:ascii="Times New Roman" w:hAnsi="Times New Roman"/>
          <w:sz w:val="28"/>
          <w:szCs w:val="28"/>
        </w:rPr>
        <w:t xml:space="preserve">te da je </w:t>
      </w:r>
      <w:r w:rsidRPr="003B14E4">
        <w:rPr>
          <w:rFonts w:ascii="Times New Roman" w:hAnsi="Times New Roman"/>
          <w:sz w:val="28"/>
          <w:szCs w:val="28"/>
        </w:rPr>
        <w:t>potreb</w:t>
      </w:r>
      <w:r w:rsidR="00624C9B" w:rsidRPr="003B14E4">
        <w:rPr>
          <w:rFonts w:ascii="Times New Roman" w:hAnsi="Times New Roman"/>
          <w:sz w:val="28"/>
          <w:szCs w:val="28"/>
        </w:rPr>
        <w:t>no ubrzati rad</w:t>
      </w:r>
      <w:r w:rsidR="005C796D" w:rsidRPr="003B14E4">
        <w:rPr>
          <w:rFonts w:ascii="Times New Roman" w:hAnsi="Times New Roman"/>
          <w:sz w:val="28"/>
          <w:szCs w:val="28"/>
        </w:rPr>
        <w:t xml:space="preserve">, kao i da </w:t>
      </w:r>
      <w:r w:rsidRPr="003B14E4">
        <w:rPr>
          <w:rFonts w:ascii="Times New Roman" w:hAnsi="Times New Roman"/>
          <w:sz w:val="28"/>
          <w:szCs w:val="28"/>
        </w:rPr>
        <w:t>nedovoljan razvoj i fragmentacija EU tržišta dovode do nazadovanja tržišta kapitala u usporedbi s drugim svjetskim trž</w:t>
      </w:r>
      <w:r w:rsidR="00B618B0" w:rsidRPr="003B14E4">
        <w:rPr>
          <w:rFonts w:ascii="Times New Roman" w:hAnsi="Times New Roman"/>
          <w:sz w:val="28"/>
          <w:szCs w:val="28"/>
        </w:rPr>
        <w:t xml:space="preserve">ištima, kao što su SAD i Kina. </w:t>
      </w:r>
      <w:r w:rsidR="00C64887" w:rsidRPr="003B14E4">
        <w:rPr>
          <w:rFonts w:ascii="Times New Roman" w:hAnsi="Times New Roman"/>
          <w:sz w:val="28"/>
          <w:szCs w:val="28"/>
        </w:rPr>
        <w:t xml:space="preserve">EV </w:t>
      </w:r>
      <w:r w:rsidR="00550B53" w:rsidRPr="003B14E4">
        <w:rPr>
          <w:rFonts w:ascii="Times New Roman" w:hAnsi="Times New Roman"/>
          <w:sz w:val="28"/>
          <w:szCs w:val="28"/>
        </w:rPr>
        <w:t xml:space="preserve">je pozvao </w:t>
      </w:r>
      <w:r w:rsidRPr="003B14E4">
        <w:rPr>
          <w:rFonts w:ascii="Times New Roman" w:hAnsi="Times New Roman"/>
          <w:sz w:val="28"/>
          <w:szCs w:val="28"/>
        </w:rPr>
        <w:t xml:space="preserve">Vijeće i EK na daljnji rad, bez odgode, na svim utvrđenim mjerama za ostvarivanje </w:t>
      </w:r>
      <w:r w:rsidR="009E4697" w:rsidRPr="003B14E4">
        <w:rPr>
          <w:rFonts w:ascii="Times New Roman" w:hAnsi="Times New Roman"/>
          <w:sz w:val="28"/>
          <w:szCs w:val="28"/>
        </w:rPr>
        <w:t xml:space="preserve">istinski </w:t>
      </w:r>
      <w:r w:rsidR="005C796D" w:rsidRPr="003B14E4">
        <w:rPr>
          <w:rFonts w:ascii="Times New Roman" w:hAnsi="Times New Roman"/>
          <w:sz w:val="28"/>
          <w:szCs w:val="28"/>
        </w:rPr>
        <w:t>i</w:t>
      </w:r>
      <w:r w:rsidRPr="003B14E4">
        <w:rPr>
          <w:rFonts w:ascii="Times New Roman" w:hAnsi="Times New Roman"/>
          <w:sz w:val="28"/>
          <w:szCs w:val="28"/>
        </w:rPr>
        <w:t xml:space="preserve">ntegriranih europskih tržišta kapitala </w:t>
      </w:r>
      <w:r w:rsidR="00B34A79" w:rsidRPr="003B14E4">
        <w:rPr>
          <w:rFonts w:ascii="Times New Roman" w:hAnsi="Times New Roman"/>
          <w:sz w:val="28"/>
          <w:szCs w:val="28"/>
        </w:rPr>
        <w:t xml:space="preserve">dostupnih svim građanima i poduzećima diljem Unije, u korist svih država članica. </w:t>
      </w:r>
    </w:p>
    <w:p w14:paraId="0EEDEAB0" w14:textId="308955B5" w:rsidR="00587763" w:rsidRPr="003B14E4" w:rsidRDefault="00957723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 području nadzora, naglašen</w:t>
      </w:r>
      <w:r w:rsidR="007779AF" w:rsidRPr="003B14E4">
        <w:rPr>
          <w:rFonts w:ascii="Times New Roman" w:hAnsi="Times New Roman"/>
          <w:sz w:val="28"/>
          <w:szCs w:val="28"/>
        </w:rPr>
        <w:t xml:space="preserve">a je potreba poboljšanja </w:t>
      </w:r>
      <w:r w:rsidR="007779AF" w:rsidRPr="003B14E4">
        <w:rPr>
          <w:rFonts w:ascii="Times New Roman" w:hAnsi="Times New Roman"/>
          <w:b/>
          <w:sz w:val="28"/>
          <w:szCs w:val="28"/>
        </w:rPr>
        <w:t>konver</w:t>
      </w:r>
      <w:r w:rsidRPr="003B14E4">
        <w:rPr>
          <w:rFonts w:ascii="Times New Roman" w:hAnsi="Times New Roman"/>
          <w:b/>
          <w:sz w:val="28"/>
          <w:szCs w:val="28"/>
        </w:rPr>
        <w:t>gencije</w:t>
      </w:r>
      <w:r w:rsidRPr="003B14E4">
        <w:rPr>
          <w:rFonts w:ascii="Times New Roman" w:hAnsi="Times New Roman"/>
          <w:sz w:val="28"/>
          <w:szCs w:val="28"/>
        </w:rPr>
        <w:t xml:space="preserve"> i </w:t>
      </w:r>
      <w:r w:rsidRPr="003B14E4">
        <w:rPr>
          <w:rFonts w:ascii="Times New Roman" w:hAnsi="Times New Roman"/>
          <w:b/>
          <w:sz w:val="28"/>
          <w:szCs w:val="28"/>
        </w:rPr>
        <w:t xml:space="preserve">učinkovitosti nadzora tržišta kapitala </w:t>
      </w:r>
      <w:r w:rsidRPr="003B14E4">
        <w:rPr>
          <w:rFonts w:ascii="Times New Roman" w:hAnsi="Times New Roman"/>
          <w:sz w:val="28"/>
          <w:szCs w:val="28"/>
        </w:rPr>
        <w:t>diljem EU</w:t>
      </w:r>
      <w:r w:rsidR="00F93114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. EK je pozvana na procjenu </w:t>
      </w:r>
      <w:r w:rsidR="00667D1D" w:rsidRPr="003B14E4">
        <w:rPr>
          <w:rFonts w:ascii="Times New Roman" w:hAnsi="Times New Roman"/>
          <w:sz w:val="28"/>
          <w:szCs w:val="28"/>
        </w:rPr>
        <w:t>i rad na uvjetima na temelju koji</w:t>
      </w:r>
      <w:r w:rsidRPr="003B14E4">
        <w:rPr>
          <w:rFonts w:ascii="Times New Roman" w:hAnsi="Times New Roman"/>
          <w:sz w:val="28"/>
          <w:szCs w:val="28"/>
        </w:rPr>
        <w:t>h bi europska nadzorna tijela mogla učinkovito nadzirati sistemski najrelevantnije prekogranične sudionike na tržištu kapitala i financijskim tržištima</w:t>
      </w:r>
      <w:r w:rsidR="00A05E8D" w:rsidRPr="003B14E4">
        <w:rPr>
          <w:rFonts w:ascii="Times New Roman" w:hAnsi="Times New Roman"/>
          <w:sz w:val="28"/>
          <w:szCs w:val="28"/>
        </w:rPr>
        <w:t xml:space="preserve">. </w:t>
      </w:r>
      <w:r w:rsidR="00C64887" w:rsidRPr="003B14E4">
        <w:rPr>
          <w:rFonts w:ascii="Times New Roman" w:hAnsi="Times New Roman"/>
          <w:sz w:val="28"/>
          <w:szCs w:val="28"/>
        </w:rPr>
        <w:t xml:space="preserve">EV </w:t>
      </w:r>
      <w:r w:rsidR="007779AF" w:rsidRPr="003B14E4">
        <w:rPr>
          <w:rFonts w:ascii="Times New Roman" w:hAnsi="Times New Roman"/>
          <w:sz w:val="28"/>
          <w:szCs w:val="28"/>
        </w:rPr>
        <w:t xml:space="preserve">pozvao je i </w:t>
      </w:r>
      <w:r w:rsidRPr="003B14E4">
        <w:rPr>
          <w:rFonts w:ascii="Times New Roman" w:hAnsi="Times New Roman"/>
          <w:sz w:val="28"/>
          <w:szCs w:val="28"/>
        </w:rPr>
        <w:t xml:space="preserve">na </w:t>
      </w:r>
      <w:r w:rsidR="007779AF" w:rsidRPr="003B14E4">
        <w:rPr>
          <w:rFonts w:ascii="Times New Roman" w:hAnsi="Times New Roman"/>
          <w:sz w:val="28"/>
          <w:szCs w:val="28"/>
        </w:rPr>
        <w:t>nastavak rada na usklađivanju</w:t>
      </w:r>
      <w:r w:rsidRPr="003B14E4">
        <w:rPr>
          <w:rFonts w:ascii="Times New Roman" w:hAnsi="Times New Roman"/>
          <w:sz w:val="28"/>
          <w:szCs w:val="28"/>
        </w:rPr>
        <w:t xml:space="preserve"> relevantnih aspekata nacionalnih okvira za nesolventnost trgovačkih društava, poticanju ulaganja, ponovnom pokretanju europskog tržišta </w:t>
      </w:r>
      <w:proofErr w:type="spellStart"/>
      <w:r w:rsidRPr="003B14E4">
        <w:rPr>
          <w:rFonts w:ascii="Times New Roman" w:hAnsi="Times New Roman"/>
          <w:sz w:val="28"/>
          <w:szCs w:val="28"/>
        </w:rPr>
        <w:t>sekuritizacije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, poboljšanju uvjeta za </w:t>
      </w:r>
      <w:r w:rsidR="004A7A15" w:rsidRPr="003B14E4">
        <w:rPr>
          <w:rFonts w:ascii="Times New Roman" w:hAnsi="Times New Roman"/>
          <w:sz w:val="28"/>
          <w:szCs w:val="28"/>
        </w:rPr>
        <w:t>vlasnička u</w:t>
      </w:r>
      <w:r w:rsidRPr="003B14E4">
        <w:rPr>
          <w:rFonts w:ascii="Times New Roman" w:hAnsi="Times New Roman"/>
          <w:sz w:val="28"/>
          <w:szCs w:val="28"/>
        </w:rPr>
        <w:t>laganja</w:t>
      </w:r>
      <w:r w:rsidR="004A7A15" w:rsidRPr="003B14E4">
        <w:rPr>
          <w:rFonts w:ascii="Times New Roman" w:hAnsi="Times New Roman"/>
          <w:sz w:val="28"/>
          <w:szCs w:val="28"/>
        </w:rPr>
        <w:t xml:space="preserve"> te</w:t>
      </w:r>
      <w:r w:rsidRPr="003B14E4">
        <w:rPr>
          <w:rFonts w:ascii="Times New Roman" w:hAnsi="Times New Roman"/>
          <w:sz w:val="28"/>
          <w:szCs w:val="28"/>
        </w:rPr>
        <w:t xml:space="preserve"> financiranja i izlaska europskih rastućih poduzeća kao i </w:t>
      </w:r>
      <w:r w:rsidR="004A7A15" w:rsidRPr="003B14E4">
        <w:rPr>
          <w:rFonts w:ascii="Times New Roman" w:hAnsi="Times New Roman"/>
          <w:sz w:val="28"/>
          <w:szCs w:val="28"/>
        </w:rPr>
        <w:t xml:space="preserve">na </w:t>
      </w:r>
      <w:r w:rsidRPr="003B14E4">
        <w:rPr>
          <w:rFonts w:ascii="Times New Roman" w:hAnsi="Times New Roman"/>
          <w:sz w:val="28"/>
          <w:szCs w:val="28"/>
        </w:rPr>
        <w:t xml:space="preserve">osiguravanje jednakih uvjeta u pristupu privatnom kapitalu za sve države članice. </w:t>
      </w:r>
      <w:r w:rsidR="00B618B0" w:rsidRPr="003B14E4">
        <w:rPr>
          <w:rFonts w:ascii="Times New Roman" w:hAnsi="Times New Roman"/>
          <w:sz w:val="28"/>
          <w:szCs w:val="28"/>
        </w:rPr>
        <w:t>P</w:t>
      </w:r>
      <w:r w:rsidR="007779AF" w:rsidRPr="003B14E4">
        <w:rPr>
          <w:rFonts w:ascii="Times New Roman" w:hAnsi="Times New Roman"/>
          <w:sz w:val="28"/>
          <w:szCs w:val="28"/>
        </w:rPr>
        <w:t>ozva</w:t>
      </w:r>
      <w:r w:rsidR="00C64887" w:rsidRPr="003B14E4">
        <w:rPr>
          <w:rFonts w:ascii="Times New Roman" w:hAnsi="Times New Roman"/>
          <w:sz w:val="28"/>
          <w:szCs w:val="28"/>
        </w:rPr>
        <w:t>o</w:t>
      </w:r>
      <w:r w:rsidR="007779AF" w:rsidRPr="003B14E4">
        <w:rPr>
          <w:rFonts w:ascii="Times New Roman" w:hAnsi="Times New Roman"/>
          <w:sz w:val="28"/>
          <w:szCs w:val="28"/>
        </w:rPr>
        <w:t xml:space="preserve"> </w:t>
      </w:r>
      <w:r w:rsidR="00C64887" w:rsidRPr="003B14E4">
        <w:rPr>
          <w:rFonts w:ascii="Times New Roman" w:hAnsi="Times New Roman"/>
          <w:sz w:val="28"/>
          <w:szCs w:val="28"/>
        </w:rPr>
        <w:t>je</w:t>
      </w:r>
      <w:r w:rsidR="007779AF" w:rsidRPr="003B14E4">
        <w:rPr>
          <w:rFonts w:ascii="Times New Roman" w:hAnsi="Times New Roman"/>
          <w:sz w:val="28"/>
          <w:szCs w:val="28"/>
        </w:rPr>
        <w:t xml:space="preserve"> i na daljnji rad glede osmišljavanja i provedbi jednostavnog i uči</w:t>
      </w:r>
      <w:r w:rsidR="00667D1D" w:rsidRPr="003B14E4">
        <w:rPr>
          <w:rFonts w:ascii="Times New Roman" w:hAnsi="Times New Roman"/>
          <w:sz w:val="28"/>
          <w:szCs w:val="28"/>
        </w:rPr>
        <w:t>nkovitog prekograničnog investi</w:t>
      </w:r>
      <w:r w:rsidR="007779AF" w:rsidRPr="003B14E4">
        <w:rPr>
          <w:rFonts w:ascii="Times New Roman" w:hAnsi="Times New Roman"/>
          <w:sz w:val="28"/>
          <w:szCs w:val="28"/>
        </w:rPr>
        <w:t>cij</w:t>
      </w:r>
      <w:r w:rsidR="00667D1D" w:rsidRPr="003B14E4">
        <w:rPr>
          <w:rFonts w:ascii="Times New Roman" w:hAnsi="Times New Roman"/>
          <w:sz w:val="28"/>
          <w:szCs w:val="28"/>
        </w:rPr>
        <w:t>s</w:t>
      </w:r>
      <w:r w:rsidR="007779AF" w:rsidRPr="003B14E4">
        <w:rPr>
          <w:rFonts w:ascii="Times New Roman" w:hAnsi="Times New Roman"/>
          <w:sz w:val="28"/>
          <w:szCs w:val="28"/>
        </w:rPr>
        <w:t>kog/šte</w:t>
      </w:r>
      <w:r w:rsidR="00667D1D" w:rsidRPr="003B14E4">
        <w:rPr>
          <w:rFonts w:ascii="Times New Roman" w:hAnsi="Times New Roman"/>
          <w:sz w:val="28"/>
          <w:szCs w:val="28"/>
        </w:rPr>
        <w:t>dno</w:t>
      </w:r>
      <w:r w:rsidR="007779AF" w:rsidRPr="003B14E4">
        <w:rPr>
          <w:rFonts w:ascii="Times New Roman" w:hAnsi="Times New Roman"/>
          <w:sz w:val="28"/>
          <w:szCs w:val="28"/>
        </w:rPr>
        <w:t>g proizvoda za male ulaga</w:t>
      </w:r>
      <w:r w:rsidR="00667D1D" w:rsidRPr="003B14E4">
        <w:rPr>
          <w:rFonts w:ascii="Times New Roman" w:hAnsi="Times New Roman"/>
          <w:sz w:val="28"/>
          <w:szCs w:val="28"/>
        </w:rPr>
        <w:t>če</w:t>
      </w:r>
      <w:r w:rsidR="007779AF" w:rsidRPr="003B14E4">
        <w:rPr>
          <w:rFonts w:ascii="Times New Roman" w:hAnsi="Times New Roman"/>
          <w:sz w:val="28"/>
          <w:szCs w:val="28"/>
        </w:rPr>
        <w:t>, razvoju mirovinskih i dugoročnih štednih proizvoda, stvaranju privlačnog okruženja za ulaganja i promicanju ulagačke kulture među građanima EU-a, te pojednostavnjenju okvira za regulaciju financijskog tržišta.</w:t>
      </w:r>
    </w:p>
    <w:p w14:paraId="5851145D" w14:textId="289F7F3C" w:rsidR="00D865A2" w:rsidRPr="003B14E4" w:rsidRDefault="00C64887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213441" w:rsidRPr="003B14E4">
        <w:rPr>
          <w:rFonts w:ascii="Times New Roman" w:hAnsi="Times New Roman"/>
          <w:sz w:val="28"/>
          <w:szCs w:val="28"/>
        </w:rPr>
        <w:t xml:space="preserve"> </w:t>
      </w:r>
      <w:r w:rsidR="00667D1D" w:rsidRPr="003B14E4">
        <w:rPr>
          <w:rFonts w:ascii="Times New Roman" w:hAnsi="Times New Roman"/>
          <w:sz w:val="28"/>
          <w:szCs w:val="28"/>
        </w:rPr>
        <w:t xml:space="preserve">pozvao je </w:t>
      </w:r>
      <w:r w:rsidR="00D865A2" w:rsidRPr="003B14E4">
        <w:rPr>
          <w:rFonts w:ascii="Times New Roman" w:hAnsi="Times New Roman"/>
          <w:sz w:val="28"/>
          <w:szCs w:val="28"/>
        </w:rPr>
        <w:t xml:space="preserve">EK </w:t>
      </w:r>
      <w:r w:rsidR="00096C7D" w:rsidRPr="003B14E4">
        <w:rPr>
          <w:rFonts w:ascii="Times New Roman" w:hAnsi="Times New Roman"/>
          <w:sz w:val="28"/>
          <w:szCs w:val="28"/>
        </w:rPr>
        <w:t xml:space="preserve">da </w:t>
      </w:r>
      <w:r w:rsidR="00213441" w:rsidRPr="003B14E4">
        <w:rPr>
          <w:rFonts w:ascii="Times New Roman" w:hAnsi="Times New Roman"/>
          <w:sz w:val="28"/>
          <w:szCs w:val="28"/>
        </w:rPr>
        <w:t xml:space="preserve">znatno smanji </w:t>
      </w:r>
      <w:r w:rsidR="00213441" w:rsidRPr="003B14E4">
        <w:rPr>
          <w:rFonts w:ascii="Times New Roman" w:hAnsi="Times New Roman"/>
          <w:b/>
          <w:sz w:val="28"/>
          <w:szCs w:val="28"/>
        </w:rPr>
        <w:t>administrativno i regulatorno opterećenje</w:t>
      </w:r>
      <w:r w:rsidR="00213441" w:rsidRPr="003B14E4">
        <w:rPr>
          <w:rFonts w:ascii="Times New Roman" w:hAnsi="Times New Roman"/>
          <w:sz w:val="28"/>
          <w:szCs w:val="28"/>
        </w:rPr>
        <w:t xml:space="preserve"> za </w:t>
      </w:r>
      <w:r w:rsidR="00624C9B" w:rsidRPr="003B14E4">
        <w:rPr>
          <w:rFonts w:ascii="Times New Roman" w:hAnsi="Times New Roman"/>
          <w:sz w:val="28"/>
          <w:szCs w:val="28"/>
        </w:rPr>
        <w:t>poduzeća i nacionalna tijela</w:t>
      </w:r>
      <w:r w:rsidR="00E33F46" w:rsidRPr="003B14E4">
        <w:rPr>
          <w:rFonts w:ascii="Times New Roman" w:hAnsi="Times New Roman"/>
          <w:sz w:val="28"/>
          <w:szCs w:val="28"/>
        </w:rPr>
        <w:t>.</w:t>
      </w:r>
      <w:r w:rsidR="00213441" w:rsidRPr="003B14E4">
        <w:rPr>
          <w:rFonts w:ascii="Times New Roman" w:hAnsi="Times New Roman"/>
          <w:sz w:val="28"/>
          <w:szCs w:val="28"/>
        </w:rPr>
        <w:t xml:space="preserve"> </w:t>
      </w:r>
      <w:r w:rsidR="00E33F46" w:rsidRPr="003B14E4">
        <w:rPr>
          <w:rFonts w:ascii="Times New Roman" w:hAnsi="Times New Roman"/>
          <w:sz w:val="28"/>
          <w:szCs w:val="28"/>
        </w:rPr>
        <w:t>Istaknu</w:t>
      </w:r>
      <w:r w:rsidRPr="003B14E4">
        <w:rPr>
          <w:rFonts w:ascii="Times New Roman" w:hAnsi="Times New Roman"/>
          <w:sz w:val="28"/>
          <w:szCs w:val="28"/>
        </w:rPr>
        <w:t>o je</w:t>
      </w:r>
      <w:r w:rsidR="00E33F46" w:rsidRPr="003B14E4">
        <w:rPr>
          <w:rFonts w:ascii="Times New Roman" w:hAnsi="Times New Roman"/>
          <w:sz w:val="28"/>
          <w:szCs w:val="28"/>
        </w:rPr>
        <w:t xml:space="preserve"> važnost osiguranja pojednostavljenih postupaka za </w:t>
      </w:r>
      <w:r w:rsidR="00125347" w:rsidRPr="003B14E4">
        <w:rPr>
          <w:rFonts w:ascii="Times New Roman" w:hAnsi="Times New Roman"/>
          <w:sz w:val="28"/>
          <w:szCs w:val="28"/>
        </w:rPr>
        <w:t>izdavanje dozvola i odobrenja</w:t>
      </w:r>
      <w:r w:rsidR="00624C9B" w:rsidRPr="003B14E4">
        <w:rPr>
          <w:rFonts w:ascii="Times New Roman" w:hAnsi="Times New Roman"/>
          <w:sz w:val="28"/>
          <w:szCs w:val="28"/>
        </w:rPr>
        <w:t xml:space="preserve"> te pozvali </w:t>
      </w:r>
      <w:r w:rsidR="00E33F46" w:rsidRPr="003B14E4">
        <w:rPr>
          <w:rFonts w:ascii="Times New Roman" w:hAnsi="Times New Roman"/>
          <w:sz w:val="28"/>
          <w:szCs w:val="28"/>
        </w:rPr>
        <w:t>na provedbu inicijative za smanjenje zahtjeva za izvješćivanje za najmanje 25%.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</w:p>
    <w:p w14:paraId="398716FE" w14:textId="144A2FEE" w:rsidR="001F6332" w:rsidRPr="003B14E4" w:rsidRDefault="00C64887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550B53" w:rsidRPr="003B14E4">
        <w:rPr>
          <w:rFonts w:ascii="Times New Roman" w:hAnsi="Times New Roman"/>
          <w:sz w:val="28"/>
          <w:szCs w:val="28"/>
        </w:rPr>
        <w:t xml:space="preserve"> pozvao je n</w:t>
      </w:r>
      <w:r w:rsidR="006A1B76" w:rsidRPr="003B14E4">
        <w:rPr>
          <w:rFonts w:ascii="Times New Roman" w:hAnsi="Times New Roman"/>
          <w:sz w:val="28"/>
          <w:szCs w:val="28"/>
        </w:rPr>
        <w:t xml:space="preserve">a </w:t>
      </w:r>
      <w:r w:rsidR="00837850" w:rsidRPr="003B14E4">
        <w:rPr>
          <w:rFonts w:ascii="Times New Roman" w:hAnsi="Times New Roman"/>
          <w:sz w:val="28"/>
          <w:szCs w:val="28"/>
        </w:rPr>
        <w:t xml:space="preserve">provedbu ambiciozne i otvorene </w:t>
      </w:r>
      <w:r w:rsidR="00837850" w:rsidRPr="003B14E4">
        <w:rPr>
          <w:rFonts w:ascii="Times New Roman" w:hAnsi="Times New Roman"/>
          <w:b/>
          <w:sz w:val="28"/>
          <w:szCs w:val="28"/>
        </w:rPr>
        <w:t>trgovinske politike</w:t>
      </w:r>
      <w:r w:rsidR="00837850" w:rsidRPr="003B14E4">
        <w:rPr>
          <w:rFonts w:ascii="Times New Roman" w:hAnsi="Times New Roman"/>
          <w:sz w:val="28"/>
          <w:szCs w:val="28"/>
        </w:rPr>
        <w:t xml:space="preserve"> kojom se omogućavaju pravedni trgovinski odnosi a tržišta trećih zemalja</w:t>
      </w:r>
      <w:r w:rsidR="009961CF" w:rsidRPr="003B14E4">
        <w:rPr>
          <w:rFonts w:ascii="Times New Roman" w:hAnsi="Times New Roman"/>
          <w:sz w:val="28"/>
          <w:szCs w:val="28"/>
        </w:rPr>
        <w:t xml:space="preserve"> ot</w:t>
      </w:r>
      <w:r w:rsidR="00837850" w:rsidRPr="003B14E4">
        <w:rPr>
          <w:rFonts w:ascii="Times New Roman" w:hAnsi="Times New Roman"/>
          <w:sz w:val="28"/>
          <w:szCs w:val="28"/>
        </w:rPr>
        <w:t xml:space="preserve">varaju </w:t>
      </w:r>
      <w:r w:rsidR="00837850" w:rsidRPr="003B14E4">
        <w:rPr>
          <w:rFonts w:ascii="Times New Roman" w:hAnsi="Times New Roman"/>
          <w:sz w:val="28"/>
          <w:szCs w:val="28"/>
        </w:rPr>
        <w:lastRenderedPageBreak/>
        <w:t>poduzećima iz EU-a te štite interesi EU-a</w:t>
      </w:r>
      <w:r w:rsidR="009961CF" w:rsidRPr="003B14E4">
        <w:rPr>
          <w:rFonts w:ascii="Times New Roman" w:hAnsi="Times New Roman"/>
          <w:sz w:val="28"/>
          <w:szCs w:val="28"/>
        </w:rPr>
        <w:t xml:space="preserve">, jamče jednaki uvjeti i osiguravaju recipročne mogućnosti pristupa tržištu. </w:t>
      </w:r>
    </w:p>
    <w:p w14:paraId="0E89D4A2" w14:textId="189EF870" w:rsidR="00125347" w:rsidRPr="003B14E4" w:rsidRDefault="00C64887" w:rsidP="0012534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550B53" w:rsidRPr="003B14E4">
        <w:rPr>
          <w:rFonts w:ascii="Times New Roman" w:hAnsi="Times New Roman"/>
          <w:sz w:val="28"/>
          <w:szCs w:val="28"/>
        </w:rPr>
        <w:t xml:space="preserve"> pozvao je na</w:t>
      </w:r>
      <w:r w:rsidR="00125347" w:rsidRPr="003B14E4">
        <w:rPr>
          <w:rFonts w:ascii="Times New Roman" w:hAnsi="Times New Roman"/>
          <w:sz w:val="28"/>
          <w:szCs w:val="28"/>
        </w:rPr>
        <w:t xml:space="preserve"> brz napredak na postizanju istinske </w:t>
      </w:r>
      <w:r w:rsidR="00125347" w:rsidRPr="003B14E4">
        <w:rPr>
          <w:rFonts w:ascii="Times New Roman" w:hAnsi="Times New Roman"/>
          <w:b/>
          <w:sz w:val="28"/>
          <w:szCs w:val="28"/>
        </w:rPr>
        <w:t>energetske unije</w:t>
      </w:r>
      <w:r w:rsidR="007F5156" w:rsidRPr="003B14E4">
        <w:rPr>
          <w:rFonts w:ascii="Times New Roman" w:hAnsi="Times New Roman"/>
          <w:sz w:val="28"/>
          <w:szCs w:val="28"/>
        </w:rPr>
        <w:t xml:space="preserve">, kao i </w:t>
      </w:r>
      <w:r w:rsidR="00125347" w:rsidRPr="003B14E4">
        <w:rPr>
          <w:rFonts w:ascii="Times New Roman" w:hAnsi="Times New Roman"/>
          <w:sz w:val="28"/>
          <w:szCs w:val="28"/>
        </w:rPr>
        <w:t>u pogledu digitalne transformacije koja zahtijeva istinsko jedinstveno tržište digitalnih usluga i podataka, poticanje i olakšavanje ulaganja u digitalnu infrastrukturu, uklanjanje mogućih prepreka za prekogranične aktivnosti u sektoru mobilnih mreža te</w:t>
      </w:r>
      <w:r w:rsidR="00A05E8D" w:rsidRPr="003B14E4">
        <w:rPr>
          <w:rFonts w:ascii="Times New Roman" w:hAnsi="Times New Roman"/>
          <w:sz w:val="28"/>
          <w:szCs w:val="28"/>
        </w:rPr>
        <w:t xml:space="preserve"> primjene revolucionarnih digit</w:t>
      </w:r>
      <w:r w:rsidR="00125347" w:rsidRPr="003B14E4">
        <w:rPr>
          <w:rFonts w:ascii="Times New Roman" w:hAnsi="Times New Roman"/>
          <w:sz w:val="28"/>
          <w:szCs w:val="28"/>
        </w:rPr>
        <w:t xml:space="preserve">alnih tehnologija te </w:t>
      </w:r>
      <w:r w:rsidR="00837850" w:rsidRPr="003B14E4">
        <w:rPr>
          <w:rFonts w:ascii="Times New Roman" w:hAnsi="Times New Roman"/>
          <w:sz w:val="28"/>
          <w:szCs w:val="28"/>
        </w:rPr>
        <w:t xml:space="preserve">iskorištavanja </w:t>
      </w:r>
      <w:r w:rsidR="00125347" w:rsidRPr="003B14E4">
        <w:rPr>
          <w:rFonts w:ascii="Times New Roman" w:hAnsi="Times New Roman"/>
          <w:sz w:val="28"/>
          <w:szCs w:val="28"/>
        </w:rPr>
        <w:t xml:space="preserve">neiskorištenog potencijala podataka u Europi. </w:t>
      </w:r>
      <w:r w:rsidR="007F5156" w:rsidRPr="003B14E4">
        <w:rPr>
          <w:rFonts w:ascii="Times New Roman" w:hAnsi="Times New Roman"/>
          <w:sz w:val="28"/>
          <w:szCs w:val="28"/>
        </w:rPr>
        <w:t>Pozvao je</w:t>
      </w:r>
      <w:r w:rsidR="00125347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EK </w:t>
      </w:r>
      <w:r w:rsidR="00125347" w:rsidRPr="003B14E4">
        <w:rPr>
          <w:rFonts w:ascii="Times New Roman" w:hAnsi="Times New Roman"/>
          <w:sz w:val="28"/>
          <w:szCs w:val="28"/>
        </w:rPr>
        <w:t xml:space="preserve">i Visokog predstavnika da pripreme zajedničku komunikaciju glede jačanja vodstva EU-a u globalnim digitalnim pitanjima. </w:t>
      </w:r>
    </w:p>
    <w:p w14:paraId="58AF13D5" w14:textId="12D435FF" w:rsidR="00716001" w:rsidRPr="003B14E4" w:rsidRDefault="00C64887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092474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92474" w:rsidRPr="003B14E4">
        <w:rPr>
          <w:rFonts w:ascii="Times New Roman" w:hAnsi="Times New Roman"/>
          <w:sz w:val="28"/>
          <w:szCs w:val="28"/>
        </w:rPr>
        <w:t xml:space="preserve">pozvao </w:t>
      </w:r>
      <w:r w:rsidR="00F93114" w:rsidRPr="003B14E4">
        <w:rPr>
          <w:rFonts w:ascii="Times New Roman" w:eastAsiaTheme="minorHAnsi" w:hAnsi="Times New Roman"/>
          <w:sz w:val="28"/>
          <w:szCs w:val="28"/>
        </w:rPr>
        <w:t>je</w:t>
      </w:r>
      <w:r w:rsidR="00F93114" w:rsidRPr="003B14E4">
        <w:rPr>
          <w:rFonts w:ascii="Times New Roman" w:hAnsi="Times New Roman"/>
          <w:sz w:val="28"/>
          <w:szCs w:val="28"/>
        </w:rPr>
        <w:t xml:space="preserve"> </w:t>
      </w:r>
      <w:r w:rsidR="00716001" w:rsidRPr="003B14E4">
        <w:rPr>
          <w:rFonts w:ascii="Times New Roman" w:hAnsi="Times New Roman"/>
          <w:sz w:val="28"/>
          <w:szCs w:val="28"/>
        </w:rPr>
        <w:t xml:space="preserve">na brz napredak u pogledu poticanja visokokvalitetnih </w:t>
      </w:r>
      <w:r w:rsidR="007B4B82" w:rsidRPr="003B14E4">
        <w:rPr>
          <w:rFonts w:ascii="Times New Roman" w:hAnsi="Times New Roman"/>
          <w:b/>
          <w:sz w:val="28"/>
          <w:szCs w:val="28"/>
        </w:rPr>
        <w:t>radnih mjesta</w:t>
      </w:r>
      <w:r w:rsidR="007B4B82" w:rsidRPr="003B14E4">
        <w:rPr>
          <w:rFonts w:ascii="Times New Roman" w:hAnsi="Times New Roman"/>
          <w:sz w:val="28"/>
          <w:szCs w:val="28"/>
        </w:rPr>
        <w:t xml:space="preserve"> diljem Europe</w:t>
      </w:r>
      <w:r w:rsidR="00716001" w:rsidRPr="003B14E4">
        <w:rPr>
          <w:rFonts w:ascii="Times New Roman" w:hAnsi="Times New Roman"/>
          <w:sz w:val="28"/>
          <w:szCs w:val="28"/>
        </w:rPr>
        <w:t>, većeg sudjelovanja na tržištu rada, prekvalifikacije/usavrša</w:t>
      </w:r>
      <w:r w:rsidR="0098734F" w:rsidRPr="003B14E4">
        <w:rPr>
          <w:rFonts w:ascii="Times New Roman" w:hAnsi="Times New Roman"/>
          <w:sz w:val="28"/>
          <w:szCs w:val="28"/>
        </w:rPr>
        <w:t>vanja i cjeloživotnog učenja, r</w:t>
      </w:r>
      <w:r w:rsidR="00716001" w:rsidRPr="003B14E4">
        <w:rPr>
          <w:rFonts w:ascii="Times New Roman" w:hAnsi="Times New Roman"/>
          <w:sz w:val="28"/>
          <w:szCs w:val="28"/>
        </w:rPr>
        <w:t>j</w:t>
      </w:r>
      <w:r w:rsidR="0098734F" w:rsidRPr="003B14E4">
        <w:rPr>
          <w:rFonts w:ascii="Times New Roman" w:hAnsi="Times New Roman"/>
          <w:sz w:val="28"/>
          <w:szCs w:val="28"/>
        </w:rPr>
        <w:t>e</w:t>
      </w:r>
      <w:r w:rsidR="00716001" w:rsidRPr="003B14E4">
        <w:rPr>
          <w:rFonts w:ascii="Times New Roman" w:hAnsi="Times New Roman"/>
          <w:sz w:val="28"/>
          <w:szCs w:val="28"/>
        </w:rPr>
        <w:t xml:space="preserve">šavanja problema nedostatka vještina i radne snage u kontekstu širih demografski trendova, te osiguravanjem jednakih mogućnosti. </w:t>
      </w:r>
    </w:p>
    <w:p w14:paraId="4F98A912" w14:textId="5C7E797E" w:rsidR="005C1555" w:rsidRPr="003B14E4" w:rsidRDefault="00C64887" w:rsidP="006A1B76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>EV</w:t>
      </w:r>
      <w:r w:rsidR="00213441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</w:t>
      </w:r>
      <w:r w:rsidR="00125347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je ustvrdio i da je </w:t>
      </w:r>
      <w:r w:rsidR="007E42CC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konkurentan, održiv i otporan </w:t>
      </w:r>
      <w:r w:rsidR="006A1B76" w:rsidRPr="003B14E4">
        <w:rPr>
          <w:rFonts w:ascii="TimesNewRomanPS-ItalicMT" w:eastAsiaTheme="minorHAnsi" w:hAnsi="TimesNewRomanPS-ItalicMT" w:cs="TimesNewRomanPS-ItalicMT"/>
          <w:b/>
          <w:iCs/>
          <w:sz w:val="28"/>
          <w:szCs w:val="28"/>
        </w:rPr>
        <w:t>poljoprivredni sektor</w:t>
      </w:r>
      <w:r w:rsidR="006A1B76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ključan </w:t>
      </w:r>
      <w:r w:rsidR="007E42CC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>strateški interes Unije</w:t>
      </w:r>
      <w:r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>,</w:t>
      </w:r>
      <w:r w:rsidR="007E42CC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kao i da je poljoprivrednicima potreban stabilan i predvidljiv okvir, među ostalim</w:t>
      </w:r>
      <w:r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>,</w:t>
      </w:r>
      <w:r w:rsidR="007E42CC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kako bi se poduprlo u suočavanju s izazovima u području</w:t>
      </w:r>
      <w:r w:rsidR="00CB5CB2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okoliša i klime. P</w:t>
      </w:r>
      <w:r w:rsidR="007E42CC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>ozvao je</w:t>
      </w:r>
      <w:r w:rsidR="009B7B8D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Vijeće i EK</w:t>
      </w:r>
      <w:r w:rsidR="00CB5CB2" w:rsidRPr="003B14E4">
        <w:rPr>
          <w:rFonts w:ascii="TimesNewRomanPS-ItalicMT" w:eastAsiaTheme="minorHAnsi" w:hAnsi="TimesNewRomanPS-ItalicMT" w:cs="TimesNewRomanPS-ItalicMT"/>
          <w:iCs/>
          <w:sz w:val="28"/>
          <w:szCs w:val="28"/>
        </w:rPr>
        <w:t xml:space="preserve"> </w:t>
      </w:r>
      <w:r w:rsidR="006A1B76" w:rsidRPr="003B14E4">
        <w:rPr>
          <w:rFonts w:ascii="Times New Roman" w:hAnsi="Times New Roman"/>
          <w:sz w:val="28"/>
          <w:szCs w:val="28"/>
        </w:rPr>
        <w:t>na brzo usvajanje izmjena i dopuna Uredbe o zajedničkoj poljoprivrednoj politici</w:t>
      </w:r>
      <w:r w:rsidRPr="003B14E4">
        <w:rPr>
          <w:rFonts w:ascii="Times New Roman" w:hAnsi="Times New Roman"/>
          <w:sz w:val="28"/>
          <w:szCs w:val="28"/>
        </w:rPr>
        <w:t>,</w:t>
      </w:r>
      <w:r w:rsidR="007E42CC" w:rsidRPr="003B14E4">
        <w:rPr>
          <w:rFonts w:ascii="Times New Roman" w:hAnsi="Times New Roman"/>
          <w:sz w:val="28"/>
          <w:szCs w:val="28"/>
        </w:rPr>
        <w:t xml:space="preserve"> kao i na smanjenje administrativnog opterećenja, jačanje položaja poljoprivredn</w:t>
      </w:r>
      <w:r w:rsidR="00550B53" w:rsidRPr="003B14E4">
        <w:rPr>
          <w:rFonts w:ascii="Times New Roman" w:hAnsi="Times New Roman"/>
          <w:sz w:val="28"/>
          <w:szCs w:val="28"/>
        </w:rPr>
        <w:t>ika u lancu opskrbe hranom</w:t>
      </w:r>
      <w:r w:rsidR="007E42CC" w:rsidRPr="003B14E4">
        <w:rPr>
          <w:rFonts w:ascii="Times New Roman" w:hAnsi="Times New Roman"/>
          <w:sz w:val="28"/>
          <w:szCs w:val="28"/>
        </w:rPr>
        <w:t>, osiguravanje poštenog tržišnog natjecanja</w:t>
      </w:r>
      <w:r w:rsidR="009B7B8D" w:rsidRPr="003B14E4">
        <w:rPr>
          <w:rFonts w:ascii="Times New Roman" w:hAnsi="Times New Roman"/>
          <w:sz w:val="28"/>
          <w:szCs w:val="28"/>
        </w:rPr>
        <w:t>, produljenje privremenog okvira za državne potpore, te uvođenje dodatnih carina na određeni uvoz ruskih i bjeloruskih poljoprivrednih proizvoda u EU</w:t>
      </w:r>
      <w:r w:rsidR="007F5156" w:rsidRPr="003B14E4">
        <w:rPr>
          <w:rFonts w:ascii="Times New Roman" w:hAnsi="Times New Roman"/>
          <w:sz w:val="28"/>
          <w:szCs w:val="28"/>
        </w:rPr>
        <w:t xml:space="preserve">. </w:t>
      </w:r>
      <w:r w:rsidR="005C1555" w:rsidRPr="003B14E4">
        <w:rPr>
          <w:rFonts w:ascii="Times New Roman" w:hAnsi="Times New Roman"/>
          <w:sz w:val="28"/>
          <w:szCs w:val="28"/>
        </w:rPr>
        <w:t xml:space="preserve">Europsko vijeće </w:t>
      </w:r>
      <w:r w:rsidR="007E42CC" w:rsidRPr="003B14E4">
        <w:rPr>
          <w:rFonts w:ascii="Times New Roman" w:hAnsi="Times New Roman"/>
          <w:sz w:val="28"/>
          <w:szCs w:val="28"/>
        </w:rPr>
        <w:t xml:space="preserve">je </w:t>
      </w:r>
      <w:r w:rsidR="009B7B8D" w:rsidRPr="003B14E4">
        <w:rPr>
          <w:rFonts w:ascii="Times New Roman" w:hAnsi="Times New Roman"/>
          <w:sz w:val="28"/>
          <w:szCs w:val="28"/>
        </w:rPr>
        <w:t xml:space="preserve">zaključilo da će </w:t>
      </w:r>
      <w:r w:rsidR="007E42CC" w:rsidRPr="003B14E4">
        <w:rPr>
          <w:rFonts w:ascii="Times New Roman" w:hAnsi="Times New Roman"/>
          <w:sz w:val="28"/>
          <w:szCs w:val="28"/>
        </w:rPr>
        <w:t xml:space="preserve">nastaviti </w:t>
      </w:r>
      <w:r w:rsidR="009961CF" w:rsidRPr="003B14E4">
        <w:rPr>
          <w:rFonts w:ascii="Times New Roman" w:hAnsi="Times New Roman"/>
          <w:sz w:val="28"/>
          <w:szCs w:val="28"/>
        </w:rPr>
        <w:t xml:space="preserve">redovito </w:t>
      </w:r>
      <w:r w:rsidR="005C1555" w:rsidRPr="003B14E4">
        <w:rPr>
          <w:rFonts w:ascii="Times New Roman" w:hAnsi="Times New Roman"/>
          <w:sz w:val="28"/>
          <w:szCs w:val="28"/>
        </w:rPr>
        <w:t xml:space="preserve">ocjenjivati napredak </w:t>
      </w:r>
      <w:r w:rsidR="00837850" w:rsidRPr="003B14E4">
        <w:rPr>
          <w:rFonts w:ascii="Times New Roman" w:hAnsi="Times New Roman"/>
          <w:sz w:val="28"/>
          <w:szCs w:val="28"/>
        </w:rPr>
        <w:t>u jačanju konkurentnosti Unije</w:t>
      </w:r>
      <w:r w:rsidR="009B7B8D" w:rsidRPr="003B14E4">
        <w:rPr>
          <w:rFonts w:ascii="Times New Roman" w:hAnsi="Times New Roman"/>
          <w:sz w:val="28"/>
          <w:szCs w:val="28"/>
        </w:rPr>
        <w:t xml:space="preserve"> kao </w:t>
      </w:r>
      <w:r w:rsidR="009961CF" w:rsidRPr="003B14E4">
        <w:rPr>
          <w:rFonts w:ascii="Times New Roman" w:hAnsi="Times New Roman"/>
          <w:sz w:val="28"/>
          <w:szCs w:val="28"/>
        </w:rPr>
        <w:t xml:space="preserve">i </w:t>
      </w:r>
      <w:r w:rsidR="009B7B8D" w:rsidRPr="003B14E4">
        <w:rPr>
          <w:rFonts w:ascii="Times New Roman" w:hAnsi="Times New Roman"/>
          <w:sz w:val="28"/>
          <w:szCs w:val="28"/>
        </w:rPr>
        <w:t xml:space="preserve">provoditi mjere u korist konkurentnog, održivog i otpornog poljoprivrednog sektora. </w:t>
      </w:r>
    </w:p>
    <w:p w14:paraId="2E9AF773" w14:textId="4AA9ED38" w:rsidR="007102BB" w:rsidRPr="003B14E4" w:rsidRDefault="006A1B76" w:rsidP="00CB5C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D865A2" w:rsidRPr="003B14E4">
        <w:rPr>
          <w:rFonts w:ascii="Times New Roman" w:hAnsi="Times New Roman"/>
          <w:sz w:val="28"/>
          <w:szCs w:val="28"/>
        </w:rPr>
        <w:t xml:space="preserve">pozdravio je </w:t>
      </w:r>
      <w:proofErr w:type="spellStart"/>
      <w:r w:rsidR="00D865A2" w:rsidRPr="003B14E4">
        <w:rPr>
          <w:rFonts w:ascii="Times New Roman" w:hAnsi="Times New Roman"/>
          <w:sz w:val="28"/>
          <w:szCs w:val="28"/>
        </w:rPr>
        <w:t>Lettino</w:t>
      </w:r>
      <w:proofErr w:type="spellEnd"/>
      <w:r w:rsidR="00D865A2" w:rsidRPr="003B14E4">
        <w:rPr>
          <w:rFonts w:ascii="Times New Roman" w:hAnsi="Times New Roman"/>
          <w:sz w:val="28"/>
          <w:szCs w:val="28"/>
        </w:rPr>
        <w:t xml:space="preserve"> izvješće</w:t>
      </w:r>
      <w:r w:rsidR="00DE3201" w:rsidRPr="003B14E4">
        <w:rPr>
          <w:rFonts w:ascii="Times New Roman" w:hAnsi="Times New Roman"/>
          <w:sz w:val="28"/>
          <w:szCs w:val="28"/>
        </w:rPr>
        <w:t xml:space="preserve"> i preporuke. </w:t>
      </w:r>
      <w:r w:rsidRPr="003B14E4">
        <w:rPr>
          <w:rFonts w:ascii="Times New Roman" w:hAnsi="Times New Roman"/>
          <w:sz w:val="28"/>
          <w:szCs w:val="28"/>
        </w:rPr>
        <w:t>Posebno je pozdravio isticanje ideje o tzv. petoj slobodi</w:t>
      </w:r>
      <w:r w:rsidR="00456EA0" w:rsidRPr="003B14E4">
        <w:rPr>
          <w:rFonts w:ascii="Times New Roman" w:hAnsi="Times New Roman"/>
          <w:sz w:val="28"/>
          <w:szCs w:val="28"/>
        </w:rPr>
        <w:t>,</w:t>
      </w:r>
      <w:r w:rsidRPr="003B14E4">
        <w:rPr>
          <w:rFonts w:ascii="Times New Roman" w:hAnsi="Times New Roman"/>
          <w:sz w:val="28"/>
          <w:szCs w:val="28"/>
        </w:rPr>
        <w:t xml:space="preserve"> zaključivši da je potrebno više pažnje posvetiti istraživanju, obrazovanju i digitalnoj tranziciji. Jedinstveno tržište istaknuo je ključnim za </w:t>
      </w:r>
      <w:r w:rsidR="00456EA0" w:rsidRPr="003B14E4">
        <w:rPr>
          <w:rFonts w:ascii="Times New Roman" w:hAnsi="Times New Roman"/>
          <w:sz w:val="28"/>
          <w:szCs w:val="28"/>
        </w:rPr>
        <w:t>dugoročan</w:t>
      </w:r>
      <w:r w:rsidRPr="003B14E4">
        <w:rPr>
          <w:rFonts w:ascii="Times New Roman" w:hAnsi="Times New Roman"/>
          <w:sz w:val="28"/>
          <w:szCs w:val="28"/>
        </w:rPr>
        <w:t>, održiv i uključiv</w:t>
      </w:r>
      <w:r w:rsidR="00456EA0" w:rsidRPr="003B14E4">
        <w:rPr>
          <w:rFonts w:ascii="Times New Roman" w:hAnsi="Times New Roman"/>
          <w:sz w:val="28"/>
          <w:szCs w:val="28"/>
        </w:rPr>
        <w:t xml:space="preserve"> rast te održiv</w:t>
      </w:r>
      <w:r w:rsidRPr="003B14E4">
        <w:rPr>
          <w:rFonts w:ascii="Times New Roman" w:hAnsi="Times New Roman"/>
          <w:sz w:val="28"/>
          <w:szCs w:val="28"/>
        </w:rPr>
        <w:t xml:space="preserve"> razvoj svih država članica i dijelova EU-a</w:t>
      </w:r>
      <w:r w:rsidR="00F06D5D" w:rsidRPr="003B14E4">
        <w:rPr>
          <w:rFonts w:ascii="Times New Roman" w:hAnsi="Times New Roman"/>
          <w:sz w:val="28"/>
          <w:szCs w:val="28"/>
        </w:rPr>
        <w:t xml:space="preserve">. </w:t>
      </w:r>
      <w:r w:rsidR="00D865A2" w:rsidRPr="003B14E4">
        <w:rPr>
          <w:rFonts w:ascii="Times New Roman" w:hAnsi="Times New Roman"/>
          <w:sz w:val="28"/>
          <w:szCs w:val="28"/>
        </w:rPr>
        <w:t>Složio se d</w:t>
      </w:r>
      <w:r w:rsidRPr="003B14E4">
        <w:rPr>
          <w:rFonts w:ascii="Times New Roman" w:hAnsi="Times New Roman"/>
          <w:sz w:val="28"/>
          <w:szCs w:val="28"/>
        </w:rPr>
        <w:t xml:space="preserve">a je </w:t>
      </w:r>
      <w:r w:rsidR="00D865A2" w:rsidRPr="003B14E4">
        <w:rPr>
          <w:rFonts w:ascii="Times New Roman" w:hAnsi="Times New Roman"/>
          <w:sz w:val="28"/>
          <w:szCs w:val="28"/>
        </w:rPr>
        <w:t xml:space="preserve">potrebno </w:t>
      </w:r>
      <w:r w:rsidRPr="003B14E4">
        <w:rPr>
          <w:rFonts w:ascii="Times New Roman" w:hAnsi="Times New Roman"/>
          <w:sz w:val="28"/>
          <w:szCs w:val="28"/>
        </w:rPr>
        <w:t>dodatno osnažiti gospodarstvo kako bi bilo konk</w:t>
      </w:r>
      <w:r w:rsidR="00D865A2" w:rsidRPr="003B14E4">
        <w:rPr>
          <w:rFonts w:ascii="Times New Roman" w:hAnsi="Times New Roman"/>
          <w:sz w:val="28"/>
          <w:szCs w:val="28"/>
        </w:rPr>
        <w:t>uren</w:t>
      </w:r>
      <w:r w:rsidR="004248C2" w:rsidRPr="003B14E4">
        <w:rPr>
          <w:rFonts w:ascii="Times New Roman" w:hAnsi="Times New Roman"/>
          <w:sz w:val="28"/>
          <w:szCs w:val="28"/>
        </w:rPr>
        <w:t>tno i izvozno orijentirano te</w:t>
      </w:r>
      <w:r w:rsidR="00456EA0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prevladati nastali gospodarski jaz između EU-a i SAD-a.</w:t>
      </w:r>
      <w:r w:rsidR="00F06D5D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Najtežim pitanjem ocijenio je demografske izazove koji znatno utječu na konkurentnost EU-a, istaknuvši da </w:t>
      </w:r>
      <w:r w:rsidR="004248C2" w:rsidRPr="003B14E4">
        <w:rPr>
          <w:rFonts w:ascii="Times New Roman" w:hAnsi="Times New Roman"/>
          <w:sz w:val="28"/>
          <w:szCs w:val="28"/>
        </w:rPr>
        <w:t xml:space="preserve">se </w:t>
      </w:r>
      <w:r w:rsidR="004248C2" w:rsidRPr="003B14E4">
        <w:rPr>
          <w:rFonts w:ascii="Times New Roman" w:hAnsi="Times New Roman"/>
          <w:sz w:val="28"/>
          <w:szCs w:val="28"/>
        </w:rPr>
        <w:lastRenderedPageBreak/>
        <w:t xml:space="preserve">mora </w:t>
      </w:r>
      <w:r w:rsidRPr="003B14E4">
        <w:rPr>
          <w:rFonts w:ascii="Times New Roman" w:hAnsi="Times New Roman"/>
          <w:sz w:val="28"/>
          <w:szCs w:val="28"/>
        </w:rPr>
        <w:t>ozbiljno pristupiti rješavanju zabilježenih negativnih demografskih trendova s kojima se suočavaju mnoge države članice. Snažno unutarnje tržište kroz kohezijsku politiku treba imati izravnu vezu za stvaranje pozitivnih demografskih trendova s ciljem stvaranja pravednijeg, konkurentnijeg i otpornijeg europskog društva</w:t>
      </w:r>
      <w:r w:rsidR="002C57E0" w:rsidRPr="003B14E4">
        <w:rPr>
          <w:rFonts w:ascii="Times New Roman" w:hAnsi="Times New Roman"/>
          <w:sz w:val="28"/>
          <w:szCs w:val="28"/>
        </w:rPr>
        <w:t xml:space="preserve">. </w:t>
      </w:r>
      <w:r w:rsidR="006F541C" w:rsidRPr="003B14E4">
        <w:rPr>
          <w:rFonts w:ascii="Times New Roman" w:hAnsi="Times New Roman"/>
          <w:sz w:val="28"/>
          <w:szCs w:val="28"/>
        </w:rPr>
        <w:t>U</w:t>
      </w:r>
      <w:r w:rsidRPr="003B14E4">
        <w:rPr>
          <w:rFonts w:ascii="Times New Roman" w:hAnsi="Times New Roman"/>
          <w:sz w:val="28"/>
          <w:szCs w:val="28"/>
        </w:rPr>
        <w:t xml:space="preserve">niju tržišta kapitala </w:t>
      </w:r>
      <w:r w:rsidR="006F541C" w:rsidRPr="003B14E4">
        <w:rPr>
          <w:rFonts w:ascii="Times New Roman" w:hAnsi="Times New Roman"/>
          <w:sz w:val="28"/>
          <w:szCs w:val="28"/>
        </w:rPr>
        <w:t xml:space="preserve">ocijenio je </w:t>
      </w:r>
      <w:r w:rsidRPr="003B14E4">
        <w:rPr>
          <w:rFonts w:ascii="Times New Roman" w:hAnsi="Times New Roman"/>
          <w:sz w:val="28"/>
          <w:szCs w:val="28"/>
        </w:rPr>
        <w:t>ključnom za održiv</w:t>
      </w:r>
      <w:r w:rsidR="00F06D5D" w:rsidRPr="003B14E4">
        <w:rPr>
          <w:rFonts w:ascii="Times New Roman" w:hAnsi="Times New Roman"/>
          <w:sz w:val="28"/>
          <w:szCs w:val="28"/>
        </w:rPr>
        <w:t>i rast i globalnu konkurentnost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CB5CB2" w:rsidRPr="003B14E4">
        <w:rPr>
          <w:rFonts w:ascii="Times New Roman" w:hAnsi="Times New Roman"/>
          <w:sz w:val="28"/>
          <w:szCs w:val="28"/>
        </w:rPr>
        <w:t xml:space="preserve">Unije. </w:t>
      </w:r>
      <w:r w:rsidR="006F541C" w:rsidRPr="003B14E4">
        <w:rPr>
          <w:rFonts w:ascii="Times New Roman" w:hAnsi="Times New Roman"/>
          <w:sz w:val="28"/>
          <w:szCs w:val="28"/>
        </w:rPr>
        <w:t>F</w:t>
      </w:r>
      <w:r w:rsidRPr="003B14E4">
        <w:rPr>
          <w:rFonts w:ascii="Times New Roman" w:hAnsi="Times New Roman"/>
          <w:sz w:val="28"/>
          <w:szCs w:val="28"/>
        </w:rPr>
        <w:t>okus treba biti na podršci pravednoj zelenoj i digitalnoj tranziciji, pri čemu je potreban nastavak rada na preusmjeravanju privatnog kapitala prema zacrtanim ciljevima, u vezi s čim</w:t>
      </w:r>
      <w:r w:rsidR="00456EA0" w:rsidRPr="003B14E4">
        <w:rPr>
          <w:rFonts w:ascii="Times New Roman" w:hAnsi="Times New Roman"/>
          <w:sz w:val="28"/>
          <w:szCs w:val="28"/>
        </w:rPr>
        <w:t>e</w:t>
      </w:r>
      <w:r w:rsidRPr="003B14E4">
        <w:rPr>
          <w:rFonts w:ascii="Times New Roman" w:hAnsi="Times New Roman"/>
          <w:sz w:val="28"/>
          <w:szCs w:val="28"/>
        </w:rPr>
        <w:t xml:space="preserve"> Hrvatska već poduzima brojne aktivnosti. </w:t>
      </w:r>
      <w:r w:rsidR="004248C2" w:rsidRPr="003B14E4">
        <w:rPr>
          <w:rFonts w:ascii="Times New Roman" w:hAnsi="Times New Roman"/>
          <w:sz w:val="28"/>
          <w:szCs w:val="28"/>
        </w:rPr>
        <w:t xml:space="preserve">Istaknuo je i da je </w:t>
      </w:r>
      <w:r w:rsidR="00D865A2" w:rsidRPr="003B14E4">
        <w:rPr>
          <w:rFonts w:ascii="Times New Roman" w:hAnsi="Times New Roman"/>
          <w:sz w:val="28"/>
          <w:szCs w:val="28"/>
        </w:rPr>
        <w:t>proširenje Unije</w:t>
      </w:r>
      <w:r w:rsidR="004248C2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strateški važn</w:t>
      </w:r>
      <w:r w:rsidR="004248C2" w:rsidRPr="003B14E4">
        <w:rPr>
          <w:rFonts w:ascii="Times New Roman" w:hAnsi="Times New Roman"/>
          <w:sz w:val="28"/>
          <w:szCs w:val="28"/>
        </w:rPr>
        <w:t>o i</w:t>
      </w:r>
      <w:r w:rsidRPr="003B14E4">
        <w:rPr>
          <w:rFonts w:ascii="Times New Roman" w:hAnsi="Times New Roman"/>
          <w:sz w:val="28"/>
          <w:szCs w:val="28"/>
        </w:rPr>
        <w:t xml:space="preserve"> relevantn</w:t>
      </w:r>
      <w:r w:rsidR="004248C2" w:rsidRPr="003B14E4">
        <w:rPr>
          <w:rFonts w:ascii="Times New Roman" w:hAnsi="Times New Roman"/>
          <w:sz w:val="28"/>
          <w:szCs w:val="28"/>
        </w:rPr>
        <w:t xml:space="preserve">o </w:t>
      </w:r>
      <w:r w:rsidRPr="003B14E4">
        <w:rPr>
          <w:rFonts w:ascii="Times New Roman" w:hAnsi="Times New Roman"/>
          <w:sz w:val="28"/>
          <w:szCs w:val="28"/>
        </w:rPr>
        <w:t xml:space="preserve">za budućnost jedinstvenog tržišta, </w:t>
      </w:r>
      <w:r w:rsidR="00D865A2" w:rsidRPr="003B14E4">
        <w:rPr>
          <w:rFonts w:ascii="Times New Roman" w:hAnsi="Times New Roman"/>
          <w:sz w:val="28"/>
          <w:szCs w:val="28"/>
        </w:rPr>
        <w:t>kao i za sigurnost Unije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0A13BD70" w14:textId="77777777" w:rsidR="00774780" w:rsidRPr="003B14E4" w:rsidRDefault="000D33D5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Odnosi EU-Turska</w:t>
      </w:r>
    </w:p>
    <w:p w14:paraId="3257302E" w14:textId="73FB8E6F" w:rsidR="006A1B76" w:rsidRPr="003B14E4" w:rsidRDefault="006A1B76" w:rsidP="00D97EA7">
      <w:pPr>
        <w:spacing w:after="80"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Čelnici i </w:t>
      </w: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održali su </w:t>
      </w:r>
      <w:r w:rsidRPr="003B14E4">
        <w:rPr>
          <w:rFonts w:ascii="Times New Roman" w:hAnsi="Times New Roman"/>
          <w:b/>
          <w:sz w:val="28"/>
          <w:szCs w:val="28"/>
        </w:rPr>
        <w:t>stratešku raspravu o odnosima s Turskom</w:t>
      </w:r>
      <w:r w:rsidRPr="003B14E4">
        <w:rPr>
          <w:rFonts w:ascii="Times New Roman" w:hAnsi="Times New Roman"/>
          <w:sz w:val="28"/>
          <w:szCs w:val="28"/>
        </w:rPr>
        <w:t xml:space="preserve"> u kontekstu </w:t>
      </w:r>
      <w:r w:rsidR="00265980" w:rsidRPr="003B14E4">
        <w:rPr>
          <w:rFonts w:ascii="Times New Roman" w:hAnsi="Times New Roman"/>
          <w:sz w:val="28"/>
          <w:szCs w:val="28"/>
        </w:rPr>
        <w:t>Z</w:t>
      </w:r>
      <w:r w:rsidRPr="003B14E4">
        <w:rPr>
          <w:rFonts w:ascii="Times New Roman" w:hAnsi="Times New Roman"/>
          <w:sz w:val="28"/>
          <w:szCs w:val="28"/>
        </w:rPr>
        <w:t>ajedničke komunikacije</w:t>
      </w:r>
      <w:r w:rsidR="00DE3201" w:rsidRPr="003B14E4">
        <w:rPr>
          <w:rFonts w:ascii="Times New Roman" w:hAnsi="Times New Roman"/>
          <w:sz w:val="28"/>
          <w:szCs w:val="28"/>
        </w:rPr>
        <w:t xml:space="preserve"> V</w:t>
      </w:r>
      <w:r w:rsidRPr="003B14E4">
        <w:rPr>
          <w:rFonts w:ascii="Times New Roman" w:hAnsi="Times New Roman"/>
          <w:sz w:val="28"/>
          <w:szCs w:val="28"/>
        </w:rPr>
        <w:t>isokog predstavnika i Komisije o trenutačnom stanju političkih, gospodarskih i trgovinskih odnosa</w:t>
      </w:r>
      <w:r w:rsidR="009A4ABF" w:rsidRPr="003B14E4">
        <w:rPr>
          <w:rFonts w:ascii="Times New Roman" w:hAnsi="Times New Roman"/>
          <w:sz w:val="28"/>
          <w:szCs w:val="28"/>
        </w:rPr>
        <w:t>. Istaknuli su da je u strateškom</w:t>
      </w:r>
      <w:r w:rsidR="009A4ABF" w:rsidRPr="003B14E4">
        <w:rPr>
          <w:rFonts w:ascii="Times New Roman" w:eastAsiaTheme="minorHAnsi" w:hAnsi="Times New Roman"/>
          <w:sz w:val="28"/>
          <w:szCs w:val="28"/>
        </w:rPr>
        <w:t xml:space="preserve"> interesu EU-a osigurati sigurno okruženje na</w:t>
      </w:r>
      <w:r w:rsidR="009B01A0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9A4ABF" w:rsidRPr="003B14E4">
        <w:rPr>
          <w:rFonts w:ascii="Times New Roman" w:eastAsiaTheme="minorHAnsi" w:hAnsi="Times New Roman"/>
          <w:bCs/>
          <w:sz w:val="28"/>
          <w:szCs w:val="28"/>
        </w:rPr>
        <w:t>istočnom Sredozemlju</w:t>
      </w:r>
      <w:r w:rsidR="009B01A0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A4ABF" w:rsidRPr="003B14E4">
        <w:rPr>
          <w:rFonts w:ascii="Times New Roman" w:eastAsiaTheme="minorHAnsi" w:hAnsi="Times New Roman"/>
          <w:sz w:val="28"/>
          <w:szCs w:val="28"/>
        </w:rPr>
        <w:t>i razviti</w:t>
      </w:r>
      <w:r w:rsidR="009B01A0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9A4ABF" w:rsidRPr="003B14E4">
        <w:rPr>
          <w:rFonts w:ascii="Times New Roman" w:eastAsiaTheme="minorHAnsi" w:hAnsi="Times New Roman"/>
          <w:bCs/>
          <w:sz w:val="28"/>
          <w:szCs w:val="28"/>
        </w:rPr>
        <w:t>suradnju i uzajamno koristan odnos s Turskom</w:t>
      </w:r>
      <w:r w:rsidR="009A4ABF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8049C4" w:rsidRPr="003B14E4">
        <w:rPr>
          <w:rFonts w:ascii="Times New Roman" w:eastAsiaTheme="minorHAnsi" w:hAnsi="Times New Roman"/>
          <w:sz w:val="28"/>
          <w:szCs w:val="28"/>
        </w:rPr>
        <w:t>Zadužili su veleposlanike i veleposlanice država članica da, poštujući nadležnosti relevantnih institucija, ubrza</w:t>
      </w:r>
      <w:r w:rsidR="004B5CB9" w:rsidRPr="003B14E4">
        <w:rPr>
          <w:rFonts w:ascii="Times New Roman" w:eastAsiaTheme="minorHAnsi" w:hAnsi="Times New Roman"/>
          <w:sz w:val="28"/>
          <w:szCs w:val="28"/>
        </w:rPr>
        <w:t>no</w:t>
      </w:r>
      <w:r w:rsidR="008049C4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8049C4" w:rsidRPr="003B14E4">
        <w:rPr>
          <w:rFonts w:ascii="Times New Roman" w:eastAsiaTheme="minorHAnsi" w:hAnsi="Times New Roman"/>
          <w:bCs/>
          <w:sz w:val="28"/>
          <w:szCs w:val="28"/>
        </w:rPr>
        <w:t>nastave s radom na izvješću</w:t>
      </w:r>
      <w:r w:rsidR="009B01A0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049C4" w:rsidRPr="003B14E4">
        <w:rPr>
          <w:rFonts w:ascii="Times New Roman" w:eastAsiaTheme="minorHAnsi" w:hAnsi="Times New Roman"/>
          <w:sz w:val="28"/>
          <w:szCs w:val="28"/>
        </w:rPr>
        <w:t>o trenutačnom stanju te su naglasili da će konstruktivni angažman Turske biti ključan za unapređenje područjâ suradnje.</w:t>
      </w:r>
      <w:r w:rsidR="00837850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837850" w:rsidRPr="003B14E4">
        <w:rPr>
          <w:rFonts w:ascii="Times New Roman" w:hAnsi="Times New Roman"/>
          <w:sz w:val="28"/>
          <w:szCs w:val="28"/>
        </w:rPr>
        <w:t xml:space="preserve">Kako bi se dodatno poboljšala suradnja EU-a i Turske, čelnici i </w:t>
      </w:r>
      <w:proofErr w:type="spellStart"/>
      <w:r w:rsidR="00837850"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="00837850" w:rsidRPr="003B14E4">
        <w:rPr>
          <w:rFonts w:ascii="Times New Roman" w:hAnsi="Times New Roman"/>
          <w:sz w:val="28"/>
          <w:szCs w:val="28"/>
        </w:rPr>
        <w:t xml:space="preserve"> EU-a naglasili su važnost nastavka</w:t>
      </w:r>
      <w:r w:rsidR="009B01A0" w:rsidRPr="003B14E4">
        <w:rPr>
          <w:rFonts w:ascii="Times New Roman" w:hAnsi="Times New Roman"/>
          <w:sz w:val="28"/>
          <w:szCs w:val="28"/>
        </w:rPr>
        <w:t xml:space="preserve"> </w:t>
      </w:r>
      <w:r w:rsidR="00837850" w:rsidRPr="003B14E4">
        <w:rPr>
          <w:rStyle w:val="Strong"/>
          <w:rFonts w:ascii="Times New Roman" w:hAnsi="Times New Roman"/>
          <w:b w:val="0"/>
          <w:sz w:val="28"/>
          <w:szCs w:val="28"/>
        </w:rPr>
        <w:t>pregovora o rješavanju ciparskog pitanja</w:t>
      </w:r>
      <w:r w:rsidR="009B01A0" w:rsidRPr="003B14E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837850" w:rsidRPr="003B14E4">
        <w:rPr>
          <w:rFonts w:ascii="Times New Roman" w:hAnsi="Times New Roman"/>
          <w:sz w:val="28"/>
          <w:szCs w:val="28"/>
        </w:rPr>
        <w:t>i ostvarivanja napretka u pregovorima.</w:t>
      </w:r>
    </w:p>
    <w:p w14:paraId="1F7D8740" w14:textId="77777777" w:rsidR="00E05CD0" w:rsidRPr="003B14E4" w:rsidRDefault="00E05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br w:type="page"/>
      </w:r>
    </w:p>
    <w:p w14:paraId="55E01AEB" w14:textId="03DBBA0F" w:rsidR="004D59FD" w:rsidRPr="003B14E4" w:rsidRDefault="008404F9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 xml:space="preserve">Neformalni sastanak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čelnica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i čelnika</w:t>
      </w:r>
      <w:r w:rsidR="004D59FD" w:rsidRPr="003B14E4">
        <w:rPr>
          <w:rFonts w:ascii="Times New Roman" w:hAnsi="Times New Roman"/>
          <w:b/>
          <w:sz w:val="28"/>
          <w:szCs w:val="28"/>
        </w:rPr>
        <w:t xml:space="preserve">, </w:t>
      </w:r>
      <w:r w:rsidRPr="003B14E4">
        <w:rPr>
          <w:rFonts w:ascii="Times New Roman" w:hAnsi="Times New Roman"/>
          <w:b/>
          <w:sz w:val="28"/>
          <w:szCs w:val="28"/>
        </w:rPr>
        <w:t>17. lipnja 2024</w:t>
      </w:r>
      <w:r w:rsidR="004D59FD" w:rsidRPr="003B14E4">
        <w:rPr>
          <w:rFonts w:ascii="Times New Roman" w:hAnsi="Times New Roman"/>
          <w:b/>
          <w:sz w:val="28"/>
          <w:szCs w:val="28"/>
        </w:rPr>
        <w:t xml:space="preserve">. </w:t>
      </w:r>
    </w:p>
    <w:p w14:paraId="11758AC8" w14:textId="464F47AA" w:rsidR="00B876E9" w:rsidRPr="003B14E4" w:rsidRDefault="00B876E9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čelnici država članica EU-a sastali su se</w:t>
      </w:r>
      <w:r w:rsidR="00774780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nakon izbora za Europski parlament kako bi započeli </w:t>
      </w:r>
      <w:r w:rsidRPr="003B14E4">
        <w:rPr>
          <w:rFonts w:ascii="Times New Roman" w:hAnsi="Times New Roman"/>
          <w:b/>
          <w:sz w:val="28"/>
          <w:szCs w:val="28"/>
        </w:rPr>
        <w:t xml:space="preserve">rasprave o sljedećem institucionalnom ciklusu </w:t>
      </w:r>
      <w:r w:rsidR="00C64887" w:rsidRPr="003B14E4">
        <w:rPr>
          <w:rFonts w:ascii="Times New Roman" w:hAnsi="Times New Roman"/>
          <w:b/>
          <w:sz w:val="28"/>
          <w:szCs w:val="28"/>
        </w:rPr>
        <w:t>EU-a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6F11A5" w:rsidRPr="003B14E4">
        <w:rPr>
          <w:rFonts w:ascii="Times New Roman" w:hAnsi="Times New Roman"/>
          <w:sz w:val="28"/>
          <w:szCs w:val="28"/>
        </w:rPr>
        <w:t xml:space="preserve">Sukladno Ugovoru o Europskoj uniji, </w:t>
      </w:r>
      <w:r w:rsidR="00C64887" w:rsidRPr="003B14E4">
        <w:rPr>
          <w:rFonts w:ascii="Times New Roman" w:hAnsi="Times New Roman"/>
          <w:sz w:val="28"/>
          <w:szCs w:val="28"/>
        </w:rPr>
        <w:t>EV</w:t>
      </w:r>
      <w:r w:rsidRPr="003B14E4">
        <w:rPr>
          <w:rFonts w:ascii="Times New Roman" w:hAnsi="Times New Roman"/>
          <w:sz w:val="28"/>
          <w:szCs w:val="28"/>
        </w:rPr>
        <w:t xml:space="preserve"> ima središnju ulogu u izboru predsjednika Europskog vijeća, predlaganju kandidata za predsjednicu/ka </w:t>
      </w:r>
      <w:r w:rsidR="00C64887" w:rsidRPr="003B14E4">
        <w:rPr>
          <w:rFonts w:ascii="Times New Roman" w:hAnsi="Times New Roman"/>
          <w:sz w:val="28"/>
          <w:szCs w:val="28"/>
        </w:rPr>
        <w:t>EK</w:t>
      </w:r>
      <w:r w:rsidRPr="003B14E4">
        <w:rPr>
          <w:rFonts w:ascii="Times New Roman" w:hAnsi="Times New Roman"/>
          <w:sz w:val="28"/>
          <w:szCs w:val="28"/>
        </w:rPr>
        <w:t xml:space="preserve"> te imenovanju visokog predstavnika za vanjske poslove i sigurnosnu politiku</w:t>
      </w:r>
      <w:r w:rsidR="00FD183D" w:rsidRPr="003B14E4">
        <w:rPr>
          <w:rFonts w:ascii="Times New Roman" w:hAnsi="Times New Roman"/>
          <w:sz w:val="28"/>
          <w:szCs w:val="28"/>
        </w:rPr>
        <w:t>, u dogovoru s predsjednicom/kom EK</w:t>
      </w:r>
      <w:r w:rsidRPr="003B14E4">
        <w:rPr>
          <w:rFonts w:ascii="Times New Roman" w:hAnsi="Times New Roman"/>
          <w:sz w:val="28"/>
          <w:szCs w:val="28"/>
        </w:rPr>
        <w:t>. Sastanak je bio prilika da se razmotri situacija</w:t>
      </w:r>
      <w:r w:rsidR="006A1B76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nakon izbora za EP te </w:t>
      </w:r>
      <w:r w:rsidR="0049130D" w:rsidRPr="003B14E4">
        <w:rPr>
          <w:rFonts w:ascii="Times New Roman" w:hAnsi="Times New Roman"/>
          <w:sz w:val="28"/>
          <w:szCs w:val="28"/>
        </w:rPr>
        <w:t xml:space="preserve">započnu razgovori u cilju donošenja odgovarajućih odluka na redovnom sastanku </w:t>
      </w:r>
      <w:r w:rsidR="00C64887" w:rsidRPr="003B14E4">
        <w:rPr>
          <w:rFonts w:ascii="Times New Roman" w:hAnsi="Times New Roman"/>
          <w:sz w:val="28"/>
          <w:szCs w:val="28"/>
        </w:rPr>
        <w:t>EV-a</w:t>
      </w:r>
      <w:r w:rsidR="0049130D" w:rsidRPr="003B14E4">
        <w:rPr>
          <w:rFonts w:ascii="Times New Roman" w:hAnsi="Times New Roman"/>
          <w:sz w:val="28"/>
          <w:szCs w:val="28"/>
        </w:rPr>
        <w:t xml:space="preserve"> krajem lipnja.</w:t>
      </w:r>
    </w:p>
    <w:p w14:paraId="6559D33A" w14:textId="77777777" w:rsidR="008404F9" w:rsidRPr="003B14E4" w:rsidRDefault="00774780" w:rsidP="006F11A5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Republiku Hrvatsku predstavljao </w:t>
      </w:r>
      <w:r w:rsidR="00FD183D" w:rsidRPr="003B14E4">
        <w:rPr>
          <w:rFonts w:ascii="Times New Roman" w:hAnsi="Times New Roman"/>
          <w:sz w:val="28"/>
          <w:szCs w:val="28"/>
        </w:rPr>
        <w:t xml:space="preserve">je </w:t>
      </w:r>
      <w:r w:rsidRPr="003B14E4">
        <w:rPr>
          <w:rFonts w:ascii="Times New Roman" w:hAnsi="Times New Roman"/>
          <w:sz w:val="28"/>
          <w:szCs w:val="28"/>
        </w:rPr>
        <w:t>predsjednik Vlade Andrej Plenković.</w:t>
      </w:r>
    </w:p>
    <w:p w14:paraId="5FCEBC7F" w14:textId="77777777" w:rsidR="00E05CD0" w:rsidRPr="003B14E4" w:rsidRDefault="00E05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br w:type="page"/>
      </w:r>
    </w:p>
    <w:p w14:paraId="4209373B" w14:textId="2BB1D1EA" w:rsidR="004D59FD" w:rsidRPr="003B14E4" w:rsidRDefault="008404F9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Sastanak Europskog vijeća</w:t>
      </w:r>
      <w:r w:rsidR="004D59FD" w:rsidRPr="003B14E4">
        <w:rPr>
          <w:rFonts w:ascii="Times New Roman" w:hAnsi="Times New Roman"/>
          <w:b/>
          <w:sz w:val="28"/>
          <w:szCs w:val="28"/>
        </w:rPr>
        <w:t>,</w:t>
      </w:r>
      <w:r w:rsidR="00C70ECD"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Pr="003B14E4">
        <w:rPr>
          <w:rFonts w:ascii="Times New Roman" w:hAnsi="Times New Roman"/>
          <w:b/>
          <w:sz w:val="28"/>
          <w:szCs w:val="28"/>
        </w:rPr>
        <w:t>27. lipnja 2024.</w:t>
      </w:r>
    </w:p>
    <w:p w14:paraId="7698A022" w14:textId="34C75854" w:rsidR="00C53BA0" w:rsidRPr="003B14E4" w:rsidRDefault="00774780" w:rsidP="00774780">
      <w:pPr>
        <w:spacing w:after="24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Ključne teme</w:t>
      </w:r>
      <w:r w:rsidRPr="003B14E4">
        <w:rPr>
          <w:rFonts w:ascii="Times New Roman" w:hAnsi="Times New Roman"/>
          <w:sz w:val="28"/>
          <w:szCs w:val="28"/>
        </w:rPr>
        <w:t xml:space="preserve"> sastanka bile su: </w:t>
      </w:r>
      <w:r w:rsidR="00C53BA0" w:rsidRPr="003B14E4">
        <w:rPr>
          <w:rFonts w:ascii="Times New Roman" w:hAnsi="Times New Roman"/>
          <w:sz w:val="28"/>
          <w:szCs w:val="28"/>
        </w:rPr>
        <w:t xml:space="preserve">dogovor o prijedlozima i imenovanjima za vodeće položaje u institucijama </w:t>
      </w:r>
      <w:r w:rsidR="00C64887" w:rsidRPr="003B14E4">
        <w:rPr>
          <w:rFonts w:ascii="Times New Roman" w:hAnsi="Times New Roman"/>
          <w:sz w:val="28"/>
          <w:szCs w:val="28"/>
        </w:rPr>
        <w:t>EU-a</w:t>
      </w:r>
      <w:r w:rsidR="00C53BA0" w:rsidRPr="003B14E4">
        <w:rPr>
          <w:rFonts w:ascii="Times New Roman" w:hAnsi="Times New Roman"/>
          <w:sz w:val="28"/>
          <w:szCs w:val="28"/>
        </w:rPr>
        <w:t>, donošenje Strateškog programa za razdoblje 2024.-2029., plan za budući rad na unutarnjim reformama EU-a, Ukrajina, Bliski istok, sigurnost i obrana, te konkurentnost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C64887" w:rsidRPr="003B14E4">
        <w:rPr>
          <w:rFonts w:ascii="Times New Roman" w:hAnsi="Times New Roman"/>
          <w:sz w:val="28"/>
          <w:szCs w:val="28"/>
        </w:rPr>
        <w:t>EV</w:t>
      </w:r>
      <w:r w:rsidR="00C53BA0" w:rsidRPr="003B14E4">
        <w:rPr>
          <w:rFonts w:ascii="Times New Roman" w:hAnsi="Times New Roman"/>
          <w:sz w:val="28"/>
          <w:szCs w:val="28"/>
        </w:rPr>
        <w:t xml:space="preserve"> je također razmotrio teme migracija, Crnog mora, </w:t>
      </w:r>
      <w:proofErr w:type="spellStart"/>
      <w:r w:rsidR="00C53BA0" w:rsidRPr="003B14E4">
        <w:rPr>
          <w:rFonts w:ascii="Times New Roman" w:hAnsi="Times New Roman"/>
          <w:sz w:val="28"/>
          <w:szCs w:val="28"/>
        </w:rPr>
        <w:t>Moldove</w:t>
      </w:r>
      <w:proofErr w:type="spellEnd"/>
      <w:r w:rsidR="00C53BA0" w:rsidRPr="003B14E4">
        <w:rPr>
          <w:rFonts w:ascii="Times New Roman" w:hAnsi="Times New Roman"/>
          <w:sz w:val="28"/>
          <w:szCs w:val="28"/>
        </w:rPr>
        <w:t xml:space="preserve">, Gruzije, hibridnih prijetnji, te borbe protiv antisemitizma, rasizma i ksenofobije. </w:t>
      </w:r>
      <w:r w:rsidR="00C364AC" w:rsidRPr="003B14E4">
        <w:rPr>
          <w:rFonts w:ascii="Times New Roman" w:hAnsi="Times New Roman"/>
          <w:sz w:val="28"/>
          <w:szCs w:val="28"/>
        </w:rPr>
        <w:t>Republiku Hrvatsku je predstavljao predsjednik Vlade Andrej Plenković.</w:t>
      </w:r>
    </w:p>
    <w:p w14:paraId="5844200D" w14:textId="5E945206" w:rsidR="002E4F84" w:rsidRPr="003B14E4" w:rsidRDefault="002E4F84" w:rsidP="00D97EA7">
      <w:pPr>
        <w:spacing w:after="240" w:line="276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U obrać</w:t>
      </w:r>
      <w:r w:rsidR="00CC6A3E" w:rsidRPr="003B14E4">
        <w:rPr>
          <w:rFonts w:ascii="Times New Roman" w:hAnsi="Times New Roman"/>
          <w:sz w:val="28"/>
          <w:szCs w:val="28"/>
        </w:rPr>
        <w:t xml:space="preserve">anju članovima </w:t>
      </w:r>
      <w:r w:rsidR="00C64887" w:rsidRPr="003B14E4">
        <w:rPr>
          <w:rFonts w:ascii="Times New Roman" w:hAnsi="Times New Roman"/>
          <w:sz w:val="28"/>
          <w:szCs w:val="28"/>
        </w:rPr>
        <w:t>EV-a</w:t>
      </w:r>
      <w:r w:rsidRPr="003B14E4">
        <w:rPr>
          <w:rFonts w:ascii="Times New Roman" w:hAnsi="Times New Roman"/>
          <w:sz w:val="28"/>
          <w:szCs w:val="28"/>
        </w:rPr>
        <w:t xml:space="preserve"> prije početka formalnog dijela</w:t>
      </w:r>
      <w:r w:rsidR="00CC6A3E" w:rsidRPr="003B14E4">
        <w:rPr>
          <w:rFonts w:ascii="Times New Roman" w:hAnsi="Times New Roman"/>
          <w:sz w:val="28"/>
          <w:szCs w:val="28"/>
        </w:rPr>
        <w:t xml:space="preserve"> sastanka</w:t>
      </w:r>
      <w:r w:rsidRPr="003B14E4">
        <w:rPr>
          <w:rFonts w:ascii="Times New Roman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b/>
          <w:sz w:val="28"/>
          <w:szCs w:val="28"/>
        </w:rPr>
        <w:t xml:space="preserve">predsjednica EP-a Roberta </w:t>
      </w:r>
      <w:proofErr w:type="spellStart"/>
      <w:r w:rsidRPr="003B14E4">
        <w:rPr>
          <w:rFonts w:ascii="Times New Roman" w:hAnsi="Times New Roman"/>
          <w:b/>
          <w:sz w:val="28"/>
          <w:szCs w:val="28"/>
        </w:rPr>
        <w:t>Metsola</w:t>
      </w:r>
      <w:proofErr w:type="spellEnd"/>
      <w:r w:rsidRPr="003B14E4">
        <w:rPr>
          <w:rFonts w:ascii="Times New Roman" w:hAnsi="Times New Roman"/>
          <w:b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pozdravila je sporazum o sigurnosnoj suradnji </w:t>
      </w:r>
      <w:r w:rsidR="006E3FC9" w:rsidRPr="003B14E4">
        <w:rPr>
          <w:rFonts w:ascii="Times New Roman" w:hAnsi="Times New Roman"/>
          <w:sz w:val="28"/>
          <w:szCs w:val="28"/>
        </w:rPr>
        <w:t xml:space="preserve">potpisan </w:t>
      </w:r>
      <w:r w:rsidRPr="003B14E4">
        <w:rPr>
          <w:rFonts w:ascii="Times New Roman" w:hAnsi="Times New Roman"/>
          <w:sz w:val="28"/>
          <w:szCs w:val="28"/>
        </w:rPr>
        <w:t>između Ukrajine i E</w:t>
      </w:r>
      <w:r w:rsidR="00CB5CB2" w:rsidRPr="003B14E4">
        <w:rPr>
          <w:rFonts w:ascii="Times New Roman" w:hAnsi="Times New Roman"/>
          <w:sz w:val="28"/>
          <w:szCs w:val="28"/>
        </w:rPr>
        <w:t>U</w:t>
      </w:r>
      <w:r w:rsidR="00CC6A3E" w:rsidRPr="003B14E4">
        <w:rPr>
          <w:rFonts w:ascii="Times New Roman" w:hAnsi="Times New Roman"/>
          <w:sz w:val="28"/>
          <w:szCs w:val="28"/>
        </w:rPr>
        <w:t>-a</w:t>
      </w:r>
      <w:r w:rsidR="00CB5CB2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 xml:space="preserve">Pripremu </w:t>
      </w:r>
      <w:r w:rsidR="00AD5A88" w:rsidRPr="003B14E4">
        <w:rPr>
          <w:rFonts w:ascii="Times New Roman" w:hAnsi="Times New Roman"/>
          <w:sz w:val="28"/>
          <w:szCs w:val="28"/>
        </w:rPr>
        <w:t xml:space="preserve">Unije </w:t>
      </w:r>
      <w:r w:rsidRPr="003B14E4">
        <w:rPr>
          <w:rFonts w:ascii="Times New Roman" w:hAnsi="Times New Roman"/>
          <w:sz w:val="28"/>
          <w:szCs w:val="28"/>
        </w:rPr>
        <w:t xml:space="preserve">za buduća proširenja ocijenila je glavnim prioritetom u sljedećem institucijskom ciklusu te istaknula povijesni značaj održavanja međuvladinih konferencija o pristupanju s Ukrajinom i </w:t>
      </w:r>
      <w:proofErr w:type="spellStart"/>
      <w:r w:rsidRPr="003B14E4">
        <w:rPr>
          <w:rFonts w:ascii="Times New Roman" w:hAnsi="Times New Roman"/>
          <w:sz w:val="28"/>
          <w:szCs w:val="28"/>
        </w:rPr>
        <w:t>Mold</w:t>
      </w:r>
      <w:r w:rsidR="00AF370A" w:rsidRPr="003B14E4">
        <w:rPr>
          <w:rFonts w:ascii="Times New Roman" w:hAnsi="Times New Roman"/>
          <w:sz w:val="28"/>
          <w:szCs w:val="28"/>
        </w:rPr>
        <w:t>o</w:t>
      </w:r>
      <w:r w:rsidRPr="003B14E4">
        <w:rPr>
          <w:rFonts w:ascii="Times New Roman" w:hAnsi="Times New Roman"/>
          <w:sz w:val="28"/>
          <w:szCs w:val="28"/>
        </w:rPr>
        <w:t>vom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. Naglasila je važnost razvoja </w:t>
      </w:r>
      <w:r w:rsidRPr="003B14E4">
        <w:rPr>
          <w:rFonts w:ascii="Times New Roman" w:hAnsi="Times New Roman"/>
          <w:bCs/>
          <w:sz w:val="28"/>
          <w:szCs w:val="28"/>
        </w:rPr>
        <w:t>zajedničke sigurnosne i obrambene politike EU-a kao i uspostav</w:t>
      </w:r>
      <w:r w:rsidR="006E3FC9" w:rsidRPr="003B14E4">
        <w:rPr>
          <w:rFonts w:ascii="Times New Roman" w:hAnsi="Times New Roman"/>
          <w:bCs/>
          <w:sz w:val="28"/>
          <w:szCs w:val="28"/>
        </w:rPr>
        <w:t>e</w:t>
      </w:r>
      <w:r w:rsidRPr="003B14E4">
        <w:rPr>
          <w:rFonts w:ascii="Times New Roman" w:hAnsi="Times New Roman"/>
          <w:bCs/>
          <w:sz w:val="28"/>
          <w:szCs w:val="28"/>
        </w:rPr>
        <w:t xml:space="preserve"> snažne vojne industrijske baze</w:t>
      </w:r>
      <w:r w:rsidR="00BE56EA" w:rsidRPr="003B14E4">
        <w:rPr>
          <w:rFonts w:ascii="Times New Roman" w:hAnsi="Times New Roman"/>
          <w:bCs/>
          <w:sz w:val="28"/>
          <w:szCs w:val="28"/>
        </w:rPr>
        <w:t xml:space="preserve">, te daljnjeg jačanja </w:t>
      </w:r>
      <w:r w:rsidR="00F555CD" w:rsidRPr="003B14E4">
        <w:rPr>
          <w:rFonts w:ascii="Times New Roman" w:hAnsi="Times New Roman"/>
          <w:bCs/>
          <w:sz w:val="28"/>
          <w:szCs w:val="28"/>
        </w:rPr>
        <w:t>konkurentnosti</w:t>
      </w:r>
      <w:r w:rsidR="00BE56EA" w:rsidRPr="003B14E4">
        <w:rPr>
          <w:rFonts w:ascii="Times New Roman" w:hAnsi="Times New Roman"/>
          <w:bCs/>
          <w:sz w:val="28"/>
          <w:szCs w:val="28"/>
        </w:rPr>
        <w:t xml:space="preserve"> EU-a. </w:t>
      </w:r>
    </w:p>
    <w:p w14:paraId="488E7B8C" w14:textId="527EAE5B" w:rsidR="00176AD2" w:rsidRPr="003B14E4" w:rsidRDefault="005102EB" w:rsidP="009B01A0">
      <w:pPr>
        <w:spacing w:before="240" w:after="8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color w:val="000000"/>
          <w:sz w:val="28"/>
          <w:szCs w:val="28"/>
        </w:rPr>
        <w:t>Na početku sastanka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FC9" w:rsidRPr="003B14E4">
        <w:rPr>
          <w:rFonts w:ascii="Times New Roman" w:hAnsi="Times New Roman"/>
          <w:color w:val="000000"/>
          <w:sz w:val="28"/>
          <w:szCs w:val="28"/>
        </w:rPr>
        <w:t xml:space="preserve">članovima i članicama Europskog vijeća 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>obratio se ukrajinski predsjednik</w:t>
      </w:r>
      <w:r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b/>
          <w:color w:val="000000"/>
          <w:sz w:val="28"/>
          <w:szCs w:val="28"/>
        </w:rPr>
        <w:t>Volodimir</w:t>
      </w:r>
      <w:proofErr w:type="spellEnd"/>
      <w:r w:rsidRPr="003B14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b/>
          <w:color w:val="000000"/>
          <w:sz w:val="28"/>
          <w:szCs w:val="28"/>
        </w:rPr>
        <w:t>Zelenskij</w:t>
      </w:r>
      <w:proofErr w:type="spellEnd"/>
      <w:r w:rsidR="00CC6A3E" w:rsidRPr="003B14E4">
        <w:rPr>
          <w:rFonts w:ascii="Times New Roman" w:hAnsi="Times New Roman"/>
          <w:b/>
          <w:color w:val="000000"/>
          <w:sz w:val="28"/>
          <w:szCs w:val="28"/>
        </w:rPr>
        <w:t>,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 xml:space="preserve"> koji je </w:t>
      </w:r>
      <w:r w:rsidRPr="003B14E4">
        <w:rPr>
          <w:rFonts w:ascii="Times New Roman" w:hAnsi="Times New Roman"/>
          <w:color w:val="000000"/>
          <w:sz w:val="28"/>
          <w:szCs w:val="28"/>
        </w:rPr>
        <w:t xml:space="preserve">fizički 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 xml:space="preserve">sudjelovao na sastanku. Zahvalio se na dosadašnjoj podršci </w:t>
      </w:r>
      <w:r w:rsidR="00C64887" w:rsidRPr="003B14E4">
        <w:rPr>
          <w:rFonts w:ascii="Times New Roman" w:hAnsi="Times New Roman"/>
          <w:color w:val="000000"/>
          <w:sz w:val="28"/>
          <w:szCs w:val="28"/>
        </w:rPr>
        <w:t xml:space="preserve">EU-a 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>te apelirao da se obećani paketi vojne pomoći čim prije nađu u Ukrajini na bojn</w:t>
      </w:r>
      <w:r w:rsidR="00AD5A88" w:rsidRPr="003B14E4">
        <w:rPr>
          <w:rFonts w:ascii="Times New Roman" w:hAnsi="Times New Roman"/>
          <w:color w:val="000000"/>
          <w:sz w:val="28"/>
          <w:szCs w:val="28"/>
        </w:rPr>
        <w:t>om polju</w:t>
      </w:r>
      <w:r w:rsidR="00CC6A3E" w:rsidRPr="003B14E4">
        <w:rPr>
          <w:rFonts w:ascii="Times New Roman" w:hAnsi="Times New Roman"/>
          <w:color w:val="000000"/>
          <w:sz w:val="28"/>
          <w:szCs w:val="28"/>
        </w:rPr>
        <w:t>,</w:t>
      </w:r>
      <w:r w:rsidR="00CB2A42" w:rsidRPr="003B14E4">
        <w:rPr>
          <w:rFonts w:ascii="Times New Roman" w:hAnsi="Times New Roman"/>
          <w:color w:val="000000"/>
          <w:sz w:val="28"/>
          <w:szCs w:val="28"/>
        </w:rPr>
        <w:t xml:space="preserve"> kao i da se poveća pritisak Zapada na Rusiju.</w:t>
      </w:r>
      <w:r w:rsidR="009B01A0" w:rsidRPr="003B14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5A88" w:rsidRPr="003B14E4">
        <w:rPr>
          <w:rFonts w:ascii="Times New Roman" w:hAnsi="Times New Roman"/>
          <w:sz w:val="28"/>
          <w:szCs w:val="28"/>
        </w:rPr>
        <w:t xml:space="preserve">Pozdravio je </w:t>
      </w:r>
      <w:r w:rsidR="00CB2A42" w:rsidRPr="003B14E4">
        <w:rPr>
          <w:rFonts w:ascii="Times New Roman" w:hAnsi="Times New Roman"/>
          <w:sz w:val="28"/>
          <w:szCs w:val="28"/>
        </w:rPr>
        <w:t>usvajanje pregovaračkog okvira za Ukrajinu</w:t>
      </w:r>
      <w:r w:rsidR="006E3FC9" w:rsidRPr="003B14E4">
        <w:rPr>
          <w:rFonts w:ascii="Times New Roman" w:hAnsi="Times New Roman"/>
          <w:sz w:val="28"/>
          <w:szCs w:val="28"/>
        </w:rPr>
        <w:t xml:space="preserve"> i početak pristupnih pregovora</w:t>
      </w:r>
      <w:r w:rsidR="00BE56EA" w:rsidRPr="003B14E4">
        <w:rPr>
          <w:rFonts w:ascii="Times New Roman" w:hAnsi="Times New Roman"/>
          <w:sz w:val="28"/>
          <w:szCs w:val="28"/>
        </w:rPr>
        <w:t xml:space="preserve"> s EU</w:t>
      </w:r>
      <w:r w:rsidR="00CC6A3E" w:rsidRPr="003B14E4">
        <w:rPr>
          <w:rFonts w:ascii="Times New Roman" w:hAnsi="Times New Roman"/>
          <w:sz w:val="28"/>
          <w:szCs w:val="28"/>
        </w:rPr>
        <w:t>-om,</w:t>
      </w:r>
      <w:r w:rsidR="006E3FC9" w:rsidRPr="003B14E4">
        <w:rPr>
          <w:rFonts w:ascii="Times New Roman" w:hAnsi="Times New Roman"/>
          <w:sz w:val="28"/>
          <w:szCs w:val="28"/>
        </w:rPr>
        <w:t xml:space="preserve"> kao i</w:t>
      </w:r>
      <w:r w:rsidR="00C428A7" w:rsidRPr="003B14E4">
        <w:rPr>
          <w:rFonts w:ascii="Times New Roman" w:hAnsi="Times New Roman"/>
          <w:sz w:val="28"/>
          <w:szCs w:val="28"/>
        </w:rPr>
        <w:t xml:space="preserve"> potpisan</w:t>
      </w:r>
      <w:r w:rsidR="00C64887" w:rsidRPr="003B14E4">
        <w:rPr>
          <w:rFonts w:ascii="Times New Roman" w:hAnsi="Times New Roman"/>
          <w:sz w:val="28"/>
          <w:szCs w:val="28"/>
        </w:rPr>
        <w:t>e zajedničke obveze EU-a i Ukrajine u području sigurnosti</w:t>
      </w:r>
      <w:r w:rsidR="007571FB" w:rsidRPr="003B14E4">
        <w:rPr>
          <w:rFonts w:ascii="Times New Roman" w:hAnsi="Times New Roman"/>
          <w:sz w:val="28"/>
          <w:szCs w:val="28"/>
        </w:rPr>
        <w:t>.</w:t>
      </w:r>
      <w:r w:rsidR="00CB2A42" w:rsidRPr="003B14E4">
        <w:rPr>
          <w:rFonts w:ascii="Times New Roman" w:hAnsi="Times New Roman"/>
          <w:sz w:val="28"/>
          <w:szCs w:val="28"/>
        </w:rPr>
        <w:t xml:space="preserve"> </w:t>
      </w:r>
      <w:r w:rsidR="006E3FC9" w:rsidRPr="003B14E4">
        <w:rPr>
          <w:rFonts w:ascii="Times New Roman" w:hAnsi="Times New Roman"/>
          <w:sz w:val="28"/>
          <w:szCs w:val="28"/>
        </w:rPr>
        <w:t xml:space="preserve">Ponovno je istaknuo važnost </w:t>
      </w:r>
      <w:r w:rsidR="002E4F84" w:rsidRPr="003B14E4">
        <w:rPr>
          <w:rFonts w:ascii="Times New Roman" w:hAnsi="Times New Roman"/>
          <w:sz w:val="28"/>
          <w:szCs w:val="28"/>
        </w:rPr>
        <w:t>pravovremenog financiranja</w:t>
      </w:r>
      <w:r w:rsidR="006E3FC9" w:rsidRPr="003B14E4">
        <w:rPr>
          <w:rFonts w:ascii="Times New Roman" w:hAnsi="Times New Roman"/>
          <w:sz w:val="28"/>
          <w:szCs w:val="28"/>
        </w:rPr>
        <w:t xml:space="preserve"> vojne potpore Ukrajini</w:t>
      </w:r>
      <w:r w:rsidR="002E4F84" w:rsidRPr="003B14E4">
        <w:rPr>
          <w:rFonts w:ascii="Times New Roman" w:hAnsi="Times New Roman"/>
          <w:sz w:val="28"/>
          <w:szCs w:val="28"/>
        </w:rPr>
        <w:t xml:space="preserve">, </w:t>
      </w:r>
      <w:r w:rsidR="006E3FC9" w:rsidRPr="003B14E4">
        <w:rPr>
          <w:rFonts w:ascii="Times New Roman" w:hAnsi="Times New Roman"/>
          <w:sz w:val="28"/>
          <w:szCs w:val="28"/>
        </w:rPr>
        <w:t xml:space="preserve">uključujući i </w:t>
      </w:r>
      <w:r w:rsidR="002E4F84" w:rsidRPr="003B14E4">
        <w:rPr>
          <w:rFonts w:ascii="Times New Roman" w:hAnsi="Times New Roman"/>
          <w:sz w:val="28"/>
          <w:szCs w:val="28"/>
        </w:rPr>
        <w:t>Europski instrument mirovne pomoći</w:t>
      </w:r>
      <w:r w:rsidR="00CC6A3E" w:rsidRPr="003B14E4">
        <w:rPr>
          <w:rFonts w:ascii="Times New Roman" w:hAnsi="Times New Roman"/>
          <w:sz w:val="28"/>
          <w:szCs w:val="28"/>
        </w:rPr>
        <w:t>,</w:t>
      </w:r>
      <w:r w:rsidR="006E3FC9" w:rsidRPr="003B14E4">
        <w:rPr>
          <w:rFonts w:ascii="Times New Roman" w:hAnsi="Times New Roman"/>
          <w:sz w:val="28"/>
          <w:szCs w:val="28"/>
        </w:rPr>
        <w:t xml:space="preserve"> kao i bilateralnu pomoć, te n</w:t>
      </w:r>
      <w:r w:rsidR="002E4F84" w:rsidRPr="003B14E4">
        <w:rPr>
          <w:rFonts w:ascii="Times New Roman" w:hAnsi="Times New Roman"/>
          <w:sz w:val="28"/>
          <w:szCs w:val="28"/>
        </w:rPr>
        <w:t>agl</w:t>
      </w:r>
      <w:r w:rsidR="006E3FC9" w:rsidRPr="003B14E4">
        <w:rPr>
          <w:rFonts w:ascii="Times New Roman" w:hAnsi="Times New Roman"/>
          <w:sz w:val="28"/>
          <w:szCs w:val="28"/>
        </w:rPr>
        <w:t>asio</w:t>
      </w:r>
      <w:r w:rsidR="002E4F84" w:rsidRPr="003B14E4">
        <w:rPr>
          <w:rFonts w:ascii="Times New Roman" w:hAnsi="Times New Roman"/>
          <w:sz w:val="28"/>
          <w:szCs w:val="28"/>
        </w:rPr>
        <w:t xml:space="preserve"> </w:t>
      </w:r>
      <w:r w:rsidR="007571FB" w:rsidRPr="003B14E4">
        <w:rPr>
          <w:rFonts w:ascii="Times New Roman" w:hAnsi="Times New Roman"/>
          <w:sz w:val="28"/>
          <w:szCs w:val="28"/>
        </w:rPr>
        <w:t xml:space="preserve">velike </w:t>
      </w:r>
      <w:r w:rsidR="002E4F84" w:rsidRPr="003B14E4">
        <w:rPr>
          <w:rFonts w:ascii="Times New Roman" w:hAnsi="Times New Roman"/>
          <w:sz w:val="28"/>
          <w:szCs w:val="28"/>
        </w:rPr>
        <w:t xml:space="preserve">potrebe </w:t>
      </w:r>
      <w:r w:rsidR="00AD5A88" w:rsidRPr="003B14E4">
        <w:rPr>
          <w:rFonts w:ascii="Times New Roman" w:hAnsi="Times New Roman"/>
          <w:sz w:val="28"/>
          <w:szCs w:val="28"/>
        </w:rPr>
        <w:t xml:space="preserve">Ukrajine </w:t>
      </w:r>
      <w:r w:rsidR="002E4F84" w:rsidRPr="003B14E4">
        <w:rPr>
          <w:rFonts w:ascii="Times New Roman" w:hAnsi="Times New Roman"/>
          <w:sz w:val="28"/>
          <w:szCs w:val="28"/>
        </w:rPr>
        <w:t>za potporom u energetskom sektoru</w:t>
      </w:r>
      <w:r w:rsidR="006E3FC9" w:rsidRPr="003B14E4">
        <w:rPr>
          <w:rFonts w:ascii="Times New Roman" w:hAnsi="Times New Roman"/>
          <w:sz w:val="28"/>
          <w:szCs w:val="28"/>
        </w:rPr>
        <w:t>. Z</w:t>
      </w:r>
      <w:r w:rsidR="002E4F84" w:rsidRPr="003B14E4">
        <w:rPr>
          <w:rFonts w:ascii="Times New Roman" w:hAnsi="Times New Roman"/>
          <w:sz w:val="28"/>
          <w:szCs w:val="28"/>
        </w:rPr>
        <w:t xml:space="preserve">ahvalio </w:t>
      </w:r>
      <w:r w:rsidR="006E3FC9" w:rsidRPr="003B14E4">
        <w:rPr>
          <w:rFonts w:ascii="Times New Roman" w:hAnsi="Times New Roman"/>
          <w:sz w:val="28"/>
          <w:szCs w:val="28"/>
        </w:rPr>
        <w:t xml:space="preserve">se </w:t>
      </w:r>
      <w:r w:rsidR="002E4F84" w:rsidRPr="003B14E4">
        <w:rPr>
          <w:rFonts w:ascii="Times New Roman" w:hAnsi="Times New Roman"/>
          <w:sz w:val="28"/>
          <w:szCs w:val="28"/>
        </w:rPr>
        <w:t>sudionicima mirovnog summita o Ukrajini</w:t>
      </w:r>
      <w:r w:rsidR="00433C5C" w:rsidRPr="003B14E4">
        <w:rPr>
          <w:rFonts w:ascii="Times New Roman" w:hAnsi="Times New Roman"/>
          <w:sz w:val="28"/>
          <w:szCs w:val="28"/>
        </w:rPr>
        <w:t>,</w:t>
      </w:r>
      <w:r w:rsidR="002E4F84" w:rsidRPr="003B14E4">
        <w:rPr>
          <w:rFonts w:ascii="Times New Roman" w:hAnsi="Times New Roman"/>
          <w:sz w:val="28"/>
          <w:szCs w:val="28"/>
        </w:rPr>
        <w:t xml:space="preserve"> održanog 15. i </w:t>
      </w:r>
      <w:r w:rsidR="006E3FC9" w:rsidRPr="003B14E4">
        <w:rPr>
          <w:rFonts w:ascii="Times New Roman" w:hAnsi="Times New Roman"/>
          <w:sz w:val="28"/>
          <w:szCs w:val="28"/>
        </w:rPr>
        <w:t>16. lipnja u Švicarskoj</w:t>
      </w:r>
      <w:r w:rsidR="00433C5C" w:rsidRPr="003B14E4">
        <w:rPr>
          <w:rFonts w:ascii="Times New Roman" w:hAnsi="Times New Roman"/>
          <w:sz w:val="28"/>
          <w:szCs w:val="28"/>
        </w:rPr>
        <w:t>,</w:t>
      </w:r>
      <w:r w:rsidR="006E3FC9" w:rsidRPr="003B14E4">
        <w:rPr>
          <w:rFonts w:ascii="Times New Roman" w:hAnsi="Times New Roman"/>
          <w:sz w:val="28"/>
          <w:szCs w:val="28"/>
        </w:rPr>
        <w:t xml:space="preserve"> te ih</w:t>
      </w:r>
      <w:r w:rsidR="002E4F84" w:rsidRPr="003B14E4">
        <w:rPr>
          <w:rFonts w:ascii="Times New Roman" w:hAnsi="Times New Roman"/>
          <w:sz w:val="28"/>
          <w:szCs w:val="28"/>
        </w:rPr>
        <w:t xml:space="preserve"> pozvao</w:t>
      </w:r>
      <w:r w:rsidR="00DE6046" w:rsidRPr="003B14E4">
        <w:rPr>
          <w:rFonts w:ascii="Times New Roman" w:hAnsi="Times New Roman"/>
          <w:sz w:val="28"/>
          <w:szCs w:val="28"/>
        </w:rPr>
        <w:t xml:space="preserve"> da se uključe u pripreme za nastavak</w:t>
      </w:r>
      <w:r w:rsidR="002E4F84" w:rsidRPr="003B14E4">
        <w:rPr>
          <w:rFonts w:ascii="Times New Roman" w:hAnsi="Times New Roman"/>
          <w:sz w:val="28"/>
          <w:szCs w:val="28"/>
        </w:rPr>
        <w:t xml:space="preserve"> </w:t>
      </w:r>
      <w:r w:rsidR="00DE6046" w:rsidRPr="003B14E4">
        <w:rPr>
          <w:rFonts w:ascii="Times New Roman" w:hAnsi="Times New Roman"/>
          <w:sz w:val="28"/>
          <w:szCs w:val="28"/>
        </w:rPr>
        <w:t>mirovnog procesa.</w:t>
      </w:r>
    </w:p>
    <w:p w14:paraId="1D26881F" w14:textId="77777777" w:rsidR="00C53BA0" w:rsidRPr="003B14E4" w:rsidRDefault="00C53BA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Sljedeći institucijski ciklus EU-a</w:t>
      </w:r>
    </w:p>
    <w:p w14:paraId="6A40D411" w14:textId="02EE63AF" w:rsidR="00ED44F7" w:rsidRPr="003B14E4" w:rsidRDefault="00ED44F7" w:rsidP="00ED44F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Nastavno na preliminarne razgovore obavljene na neformalnom sastanku 17. lipnja, te uzimajući u obzir rezultate izbora za Europski parlament, </w:t>
      </w: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čelnici postigli su </w:t>
      </w:r>
      <w:r w:rsidRPr="003B14E4">
        <w:rPr>
          <w:rFonts w:ascii="Times New Roman" w:hAnsi="Times New Roman"/>
          <w:b/>
          <w:sz w:val="28"/>
          <w:szCs w:val="28"/>
        </w:rPr>
        <w:t>dogovor o ključni</w:t>
      </w:r>
      <w:r w:rsidR="00433C5C" w:rsidRPr="003B14E4">
        <w:rPr>
          <w:rFonts w:ascii="Times New Roman" w:hAnsi="Times New Roman"/>
          <w:b/>
          <w:sz w:val="28"/>
          <w:szCs w:val="28"/>
        </w:rPr>
        <w:t>m</w:t>
      </w:r>
      <w:r w:rsidRPr="003B14E4">
        <w:rPr>
          <w:rFonts w:ascii="Times New Roman" w:hAnsi="Times New Roman"/>
          <w:b/>
          <w:sz w:val="28"/>
          <w:szCs w:val="28"/>
        </w:rPr>
        <w:t xml:space="preserve"> imenovanj</w:t>
      </w:r>
      <w:r w:rsidR="00433C5C" w:rsidRPr="003B14E4">
        <w:rPr>
          <w:rFonts w:ascii="Times New Roman" w:hAnsi="Times New Roman"/>
          <w:b/>
          <w:sz w:val="28"/>
          <w:szCs w:val="28"/>
        </w:rPr>
        <w:t>im</w:t>
      </w:r>
      <w:r w:rsidRPr="003B14E4">
        <w:rPr>
          <w:rFonts w:ascii="Times New Roman" w:hAnsi="Times New Roman"/>
          <w:b/>
          <w:sz w:val="28"/>
          <w:szCs w:val="28"/>
        </w:rPr>
        <w:t>a za sljedeći institucijski ciklus</w:t>
      </w:r>
      <w:r w:rsidRPr="003B14E4">
        <w:rPr>
          <w:rFonts w:ascii="Times New Roman" w:hAnsi="Times New Roman"/>
          <w:sz w:val="28"/>
          <w:szCs w:val="28"/>
        </w:rPr>
        <w:t xml:space="preserve">. Donijeli su odluke o vodećim položajima u institucijama EU-a u skladu s </w:t>
      </w:r>
      <w:r w:rsidRPr="003B14E4">
        <w:rPr>
          <w:rFonts w:ascii="Times New Roman" w:hAnsi="Times New Roman"/>
          <w:sz w:val="28"/>
          <w:szCs w:val="28"/>
        </w:rPr>
        <w:lastRenderedPageBreak/>
        <w:t xml:space="preserve">ulogom Europskog vijeća utvrđenom u Ugovoru o Europskoj uniji, izabravši Antónija </w:t>
      </w:r>
      <w:proofErr w:type="spellStart"/>
      <w:r w:rsidRPr="003B14E4">
        <w:rPr>
          <w:rFonts w:ascii="Times New Roman" w:hAnsi="Times New Roman"/>
          <w:sz w:val="28"/>
          <w:szCs w:val="28"/>
        </w:rPr>
        <w:t>Costu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za predsjednika Europskog vijeća, predloživši </w:t>
      </w:r>
      <w:proofErr w:type="spellStart"/>
      <w:r w:rsidRPr="003B14E4">
        <w:rPr>
          <w:rFonts w:ascii="Times New Roman" w:hAnsi="Times New Roman"/>
          <w:sz w:val="28"/>
          <w:szCs w:val="28"/>
        </w:rPr>
        <w:t>Ursulu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von </w:t>
      </w:r>
      <w:proofErr w:type="spellStart"/>
      <w:r w:rsidRPr="003B14E4">
        <w:rPr>
          <w:rFonts w:ascii="Times New Roman" w:hAnsi="Times New Roman"/>
          <w:sz w:val="28"/>
          <w:szCs w:val="28"/>
        </w:rPr>
        <w:t>der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Leyen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kao kandidatkinju za predsjednicu Europske komisije</w:t>
      </w:r>
      <w:r w:rsidRPr="003B14E4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3B14E4">
        <w:rPr>
          <w:rFonts w:ascii="Times New Roman" w:hAnsi="Times New Roman"/>
          <w:sz w:val="28"/>
          <w:szCs w:val="28"/>
        </w:rPr>
        <w:t xml:space="preserve">, te </w:t>
      </w:r>
      <w:r w:rsidR="00034F53" w:rsidRPr="003B14E4">
        <w:rPr>
          <w:rFonts w:ascii="Times New Roman" w:hAnsi="Times New Roman"/>
          <w:sz w:val="28"/>
          <w:szCs w:val="28"/>
        </w:rPr>
        <w:t>Kaju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Kallas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r w:rsidR="00034F53" w:rsidRPr="003B14E4">
        <w:rPr>
          <w:rFonts w:ascii="Times New Roman" w:hAnsi="Times New Roman"/>
          <w:sz w:val="28"/>
          <w:szCs w:val="28"/>
        </w:rPr>
        <w:t xml:space="preserve">kao </w:t>
      </w:r>
      <w:r w:rsidR="00F555CD" w:rsidRPr="003B14E4">
        <w:rPr>
          <w:rFonts w:ascii="Times New Roman" w:hAnsi="Times New Roman"/>
          <w:sz w:val="28"/>
          <w:szCs w:val="28"/>
        </w:rPr>
        <w:t>kandidatkinju</w:t>
      </w:r>
      <w:r w:rsidRPr="003B14E4">
        <w:rPr>
          <w:rFonts w:ascii="Times New Roman" w:hAnsi="Times New Roman"/>
          <w:sz w:val="28"/>
          <w:szCs w:val="28"/>
        </w:rPr>
        <w:t xml:space="preserve"> za visoku predstavnicu Unije za vanjske poslove i sigurnosnu politiku</w:t>
      </w:r>
      <w:r w:rsidR="00FD183D" w:rsidRPr="003B14E4">
        <w:rPr>
          <w:rFonts w:ascii="Times New Roman" w:hAnsi="Times New Roman"/>
          <w:sz w:val="28"/>
          <w:szCs w:val="28"/>
        </w:rPr>
        <w:t xml:space="preserve">, </w:t>
      </w:r>
      <w:r w:rsidR="00E56EAA" w:rsidRPr="003B14E4">
        <w:rPr>
          <w:rFonts w:ascii="Times New Roman" w:hAnsi="Times New Roman"/>
          <w:sz w:val="28"/>
          <w:szCs w:val="28"/>
        </w:rPr>
        <w:t>podložno suglasnosti novoizabrane predsjednice EK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541482F7" w14:textId="77777777" w:rsidR="00C53BA0" w:rsidRPr="003B14E4" w:rsidRDefault="00C53BA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Strateški program 2024.-2029.</w:t>
      </w:r>
    </w:p>
    <w:p w14:paraId="31F12210" w14:textId="77777777" w:rsidR="001D5D57" w:rsidRPr="003B14E4" w:rsidRDefault="001D5D57" w:rsidP="001D5D5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Čelnici i </w:t>
      </w: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EU-a </w:t>
      </w:r>
      <w:r w:rsidRPr="003B14E4">
        <w:rPr>
          <w:rFonts w:ascii="Times New Roman" w:hAnsi="Times New Roman"/>
          <w:b/>
          <w:sz w:val="28"/>
          <w:szCs w:val="28"/>
        </w:rPr>
        <w:t>donijeli su Strateški program za razdoblje 2024. – 2029.</w:t>
      </w:r>
      <w:r w:rsidRPr="003B14E4">
        <w:rPr>
          <w:rFonts w:ascii="Times New Roman" w:hAnsi="Times New Roman"/>
          <w:sz w:val="28"/>
          <w:szCs w:val="28"/>
        </w:rPr>
        <w:t xml:space="preserve">, plan kojim se utvrđuju smjer i ciljevi EU-a za sljedeće petogodišnje razdoblje. Ključna je namjera programa i strateškog usmjerenja koje </w:t>
      </w:r>
      <w:r w:rsidR="00BF21FD" w:rsidRPr="003B14E4">
        <w:rPr>
          <w:rFonts w:ascii="Times New Roman" w:hAnsi="Times New Roman"/>
          <w:sz w:val="28"/>
          <w:szCs w:val="28"/>
        </w:rPr>
        <w:t xml:space="preserve">dokument </w:t>
      </w:r>
      <w:r w:rsidRPr="003B14E4">
        <w:rPr>
          <w:rFonts w:ascii="Times New Roman" w:hAnsi="Times New Roman"/>
          <w:sz w:val="28"/>
          <w:szCs w:val="28"/>
        </w:rPr>
        <w:t xml:space="preserve">zastupa učiniti Europu </w:t>
      </w:r>
      <w:proofErr w:type="spellStart"/>
      <w:r w:rsidRPr="003B14E4">
        <w:rPr>
          <w:rFonts w:ascii="Times New Roman" w:hAnsi="Times New Roman"/>
          <w:sz w:val="28"/>
          <w:szCs w:val="28"/>
        </w:rPr>
        <w:t>suverenijom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spremnijom za suočavanje s izazovima. Program se temelji na tri stupa </w:t>
      </w:r>
      <w:r w:rsidR="009B01A0" w:rsidRPr="003B14E4">
        <w:rPr>
          <w:rFonts w:ascii="Times New Roman" w:hAnsi="Times New Roman"/>
          <w:sz w:val="28"/>
          <w:szCs w:val="28"/>
        </w:rPr>
        <w:t>–</w:t>
      </w:r>
      <w:r w:rsidRPr="003B14E4">
        <w:rPr>
          <w:rFonts w:ascii="Times New Roman" w:hAnsi="Times New Roman"/>
          <w:sz w:val="28"/>
          <w:szCs w:val="28"/>
        </w:rPr>
        <w:t xml:space="preserve"> slobodnoj i demokratskoj Europi, snažnoj i sigurnoj Europi, te prosperitetnoj i konkurentnoj Europi.</w:t>
      </w:r>
    </w:p>
    <w:p w14:paraId="0AB47B9C" w14:textId="0E72EA46" w:rsidR="0022027D" w:rsidRPr="003B14E4" w:rsidRDefault="001D5D57" w:rsidP="001D5D5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Proces donošenja novog Strateškog programa započeo je na neformalnom sastanku na vrhu u </w:t>
      </w:r>
      <w:proofErr w:type="spellStart"/>
      <w:r w:rsidRPr="003B14E4">
        <w:rPr>
          <w:rFonts w:ascii="Times New Roman" w:hAnsi="Times New Roman"/>
          <w:sz w:val="28"/>
          <w:szCs w:val="28"/>
        </w:rPr>
        <w:t>Granadi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u listopadu 2023., </w:t>
      </w:r>
      <w:r w:rsidR="0022027D" w:rsidRPr="003B14E4">
        <w:rPr>
          <w:rFonts w:ascii="Times New Roman" w:hAnsi="Times New Roman"/>
          <w:sz w:val="28"/>
          <w:szCs w:val="28"/>
        </w:rPr>
        <w:t xml:space="preserve">te se nastavio </w:t>
      </w:r>
      <w:r w:rsidR="00DF37B5" w:rsidRPr="003B14E4">
        <w:rPr>
          <w:rFonts w:ascii="Times New Roman" w:hAnsi="Times New Roman"/>
          <w:sz w:val="28"/>
          <w:szCs w:val="28"/>
        </w:rPr>
        <w:t xml:space="preserve">na sastancima </w:t>
      </w:r>
      <w:r w:rsidR="00433C5C" w:rsidRPr="003B14E4">
        <w:rPr>
          <w:rFonts w:ascii="Times New Roman" w:hAnsi="Times New Roman"/>
          <w:sz w:val="28"/>
          <w:szCs w:val="28"/>
        </w:rPr>
        <w:t xml:space="preserve">EV-a </w:t>
      </w:r>
      <w:r w:rsidR="0022027D" w:rsidRPr="003B14E4">
        <w:rPr>
          <w:rFonts w:ascii="Times New Roman" w:hAnsi="Times New Roman"/>
          <w:sz w:val="28"/>
          <w:szCs w:val="28"/>
        </w:rPr>
        <w:t>i ciljanim konzultacijama čelnika u manjim skupinama (Hrvatska je bila domaćinom jedne od tematskih radnih večera u studenom 2023.) kako bi se čim preciznije identificirali izazovi i prioriteti koje države članice smatraju važnima za uključiti u ovaj strateški dokument.</w:t>
      </w:r>
    </w:p>
    <w:p w14:paraId="48F6C133" w14:textId="087D50FC" w:rsidR="00B0771B" w:rsidRPr="003B14E4" w:rsidRDefault="00B0771B" w:rsidP="001D5D5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Strateški program za </w:t>
      </w:r>
      <w:r w:rsidR="009B01A0" w:rsidRPr="003B14E4">
        <w:rPr>
          <w:rFonts w:ascii="Times New Roman" w:hAnsi="Times New Roman"/>
          <w:sz w:val="28"/>
          <w:szCs w:val="28"/>
        </w:rPr>
        <w:t>razdoblje</w:t>
      </w:r>
      <w:r w:rsidRPr="003B14E4">
        <w:rPr>
          <w:rFonts w:ascii="Times New Roman" w:hAnsi="Times New Roman"/>
          <w:sz w:val="28"/>
          <w:szCs w:val="28"/>
        </w:rPr>
        <w:t xml:space="preserve"> 2024.</w:t>
      </w:r>
      <w:r w:rsidR="009B01A0" w:rsidRPr="003B14E4">
        <w:rPr>
          <w:rFonts w:ascii="Times New Roman" w:hAnsi="Times New Roman"/>
          <w:sz w:val="28"/>
          <w:szCs w:val="28"/>
        </w:rPr>
        <w:t xml:space="preserve"> – </w:t>
      </w:r>
      <w:r w:rsidRPr="003B14E4">
        <w:rPr>
          <w:rFonts w:ascii="Times New Roman" w:hAnsi="Times New Roman"/>
          <w:sz w:val="28"/>
          <w:szCs w:val="28"/>
        </w:rPr>
        <w:t xml:space="preserve">2029. priložen je </w:t>
      </w:r>
      <w:r w:rsidR="008B592A" w:rsidRPr="003B14E4">
        <w:rPr>
          <w:rFonts w:ascii="Times New Roman" w:hAnsi="Times New Roman"/>
          <w:sz w:val="28"/>
          <w:szCs w:val="28"/>
        </w:rPr>
        <w:t>zaključcima</w:t>
      </w:r>
      <w:r w:rsidR="00A765DA" w:rsidRPr="003B14E4">
        <w:rPr>
          <w:rFonts w:ascii="Times New Roman" w:hAnsi="Times New Roman"/>
          <w:sz w:val="28"/>
          <w:szCs w:val="28"/>
        </w:rPr>
        <w:t xml:space="preserve"> sastanka E</w:t>
      </w:r>
      <w:r w:rsidR="00433C5C" w:rsidRPr="003B14E4">
        <w:rPr>
          <w:rFonts w:ascii="Times New Roman" w:hAnsi="Times New Roman"/>
          <w:sz w:val="28"/>
          <w:szCs w:val="28"/>
        </w:rPr>
        <w:t>V-a</w:t>
      </w:r>
      <w:r w:rsidR="00A765DA" w:rsidRPr="003B14E4">
        <w:rPr>
          <w:rFonts w:ascii="Times New Roman" w:hAnsi="Times New Roman"/>
          <w:sz w:val="28"/>
          <w:szCs w:val="28"/>
        </w:rPr>
        <w:t xml:space="preserve"> </w:t>
      </w:r>
      <w:r w:rsidR="00433C5C" w:rsidRPr="003B14E4">
        <w:rPr>
          <w:rFonts w:ascii="Times New Roman" w:hAnsi="Times New Roman"/>
          <w:sz w:val="28"/>
          <w:szCs w:val="28"/>
        </w:rPr>
        <w:t xml:space="preserve">od </w:t>
      </w:r>
      <w:r w:rsidR="00A765DA" w:rsidRPr="003B14E4">
        <w:rPr>
          <w:rFonts w:ascii="Times New Roman" w:hAnsi="Times New Roman"/>
          <w:sz w:val="28"/>
          <w:szCs w:val="28"/>
        </w:rPr>
        <w:t>27. lipnja.</w:t>
      </w:r>
    </w:p>
    <w:p w14:paraId="3D5E9DD7" w14:textId="77777777" w:rsidR="00C53BA0" w:rsidRPr="003B14E4" w:rsidRDefault="00C53BA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Plan za budući rad na reformama EU-a</w:t>
      </w:r>
    </w:p>
    <w:p w14:paraId="3D44B1A3" w14:textId="52A19A43" w:rsidR="00A12143" w:rsidRPr="003B14E4" w:rsidRDefault="00E56EAA" w:rsidP="00364C73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Kako bi u trenutku pristupanja </w:t>
      </w:r>
      <w:r w:rsidR="00A12143" w:rsidRPr="003B14E4">
        <w:rPr>
          <w:rFonts w:ascii="Times New Roman" w:hAnsi="Times New Roman"/>
          <w:sz w:val="28"/>
          <w:szCs w:val="28"/>
        </w:rPr>
        <w:t xml:space="preserve">novih država članica </w:t>
      </w:r>
      <w:r w:rsidRPr="003B14E4">
        <w:rPr>
          <w:rFonts w:ascii="Times New Roman" w:hAnsi="Times New Roman"/>
          <w:sz w:val="28"/>
          <w:szCs w:val="28"/>
        </w:rPr>
        <w:t xml:space="preserve">Europska unija bila </w:t>
      </w:r>
      <w:r w:rsidR="00A12143" w:rsidRPr="003B14E4">
        <w:rPr>
          <w:rFonts w:ascii="Times New Roman" w:hAnsi="Times New Roman"/>
          <w:sz w:val="28"/>
          <w:szCs w:val="28"/>
        </w:rPr>
        <w:t xml:space="preserve">za to </w:t>
      </w:r>
      <w:r w:rsidRPr="003B14E4">
        <w:rPr>
          <w:rFonts w:ascii="Times New Roman" w:hAnsi="Times New Roman"/>
          <w:sz w:val="28"/>
          <w:szCs w:val="28"/>
        </w:rPr>
        <w:t xml:space="preserve">spremna, </w:t>
      </w:r>
      <w:r w:rsidR="00876702" w:rsidRPr="003B14E4">
        <w:rPr>
          <w:rFonts w:ascii="Times New Roman" w:hAnsi="Times New Roman"/>
          <w:sz w:val="28"/>
          <w:szCs w:val="28"/>
        </w:rPr>
        <w:t>potrebno je provesti unutarnje reforme. R</w:t>
      </w:r>
      <w:r w:rsidRPr="003B14E4">
        <w:rPr>
          <w:rFonts w:ascii="Times New Roman" w:hAnsi="Times New Roman"/>
          <w:sz w:val="28"/>
          <w:szCs w:val="28"/>
        </w:rPr>
        <w:t xml:space="preserve">ad na njima </w:t>
      </w:r>
      <w:r w:rsidR="00876702" w:rsidRPr="003B14E4">
        <w:rPr>
          <w:rFonts w:ascii="Times New Roman" w:hAnsi="Times New Roman"/>
          <w:sz w:val="28"/>
          <w:szCs w:val="28"/>
        </w:rPr>
        <w:t>treba se odvijati</w:t>
      </w:r>
      <w:r w:rsidRPr="003B14E4">
        <w:rPr>
          <w:rFonts w:ascii="Times New Roman" w:hAnsi="Times New Roman"/>
          <w:sz w:val="28"/>
          <w:szCs w:val="28"/>
        </w:rPr>
        <w:t xml:space="preserve"> usporedo s procesom proširenja. Pritom</w:t>
      </w:r>
      <w:r w:rsidR="00876702" w:rsidRPr="003B14E4">
        <w:rPr>
          <w:rFonts w:ascii="Times New Roman" w:hAnsi="Times New Roman"/>
          <w:sz w:val="28"/>
          <w:szCs w:val="28"/>
        </w:rPr>
        <w:t xml:space="preserve">, Europsko vijeće iznova ističe kako </w:t>
      </w:r>
      <w:r w:rsidRPr="003B14E4">
        <w:rPr>
          <w:rFonts w:ascii="Times New Roman" w:hAnsi="Times New Roman"/>
          <w:sz w:val="28"/>
          <w:szCs w:val="28"/>
        </w:rPr>
        <w:t>Unija treba obaviti potrebne interne pripremne rad</w:t>
      </w:r>
      <w:r w:rsidR="00DD340B">
        <w:rPr>
          <w:rFonts w:ascii="Times New Roman" w:hAnsi="Times New Roman"/>
          <w:sz w:val="28"/>
          <w:szCs w:val="28"/>
        </w:rPr>
        <w:t>nj</w:t>
      </w:r>
      <w:r w:rsidRPr="003B14E4">
        <w:rPr>
          <w:rFonts w:ascii="Times New Roman" w:hAnsi="Times New Roman"/>
          <w:sz w:val="28"/>
          <w:szCs w:val="28"/>
        </w:rPr>
        <w:t xml:space="preserve">e i provesti potrebne reforme </w:t>
      </w:r>
      <w:r w:rsidR="00876702" w:rsidRPr="003B14E4">
        <w:rPr>
          <w:rFonts w:ascii="Times New Roman" w:hAnsi="Times New Roman"/>
          <w:sz w:val="28"/>
          <w:szCs w:val="28"/>
        </w:rPr>
        <w:t xml:space="preserve">radi sebe same, </w:t>
      </w:r>
      <w:r w:rsidRPr="003B14E4">
        <w:rPr>
          <w:rFonts w:ascii="Times New Roman" w:hAnsi="Times New Roman"/>
          <w:sz w:val="28"/>
          <w:szCs w:val="28"/>
        </w:rPr>
        <w:t xml:space="preserve">kako bi se ostvarile dugoročne ambicije Unije i riješila ključna pitanja povezana s njezinim prioritetima i politikama te </w:t>
      </w:r>
      <w:r w:rsidR="00876702" w:rsidRPr="003B14E4">
        <w:rPr>
          <w:rFonts w:ascii="Times New Roman" w:hAnsi="Times New Roman"/>
          <w:sz w:val="28"/>
          <w:szCs w:val="28"/>
        </w:rPr>
        <w:t>sposobnošću</w:t>
      </w:r>
      <w:r w:rsidRPr="003B14E4">
        <w:rPr>
          <w:rFonts w:ascii="Times New Roman" w:hAnsi="Times New Roman"/>
          <w:sz w:val="28"/>
          <w:szCs w:val="28"/>
        </w:rPr>
        <w:t xml:space="preserve"> za djelovanje u kontekstu nove geopolitičke realnosti i sve složenijih izazova. </w:t>
      </w:r>
    </w:p>
    <w:p w14:paraId="71DA128D" w14:textId="2427EBDD" w:rsidR="00364C73" w:rsidRPr="003B14E4" w:rsidRDefault="00364C73" w:rsidP="00364C73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Kako bi </w:t>
      </w:r>
      <w:r w:rsidR="00EC6516" w:rsidRPr="003B14E4">
        <w:rPr>
          <w:rFonts w:ascii="Times New Roman" w:hAnsi="Times New Roman"/>
          <w:sz w:val="28"/>
          <w:szCs w:val="28"/>
        </w:rPr>
        <w:t xml:space="preserve">strukturirao </w:t>
      </w:r>
      <w:r w:rsidRPr="003B14E4">
        <w:rPr>
          <w:rFonts w:ascii="Times New Roman" w:hAnsi="Times New Roman"/>
          <w:sz w:val="28"/>
          <w:szCs w:val="28"/>
        </w:rPr>
        <w:t xml:space="preserve">ovaj proces, </w:t>
      </w:r>
      <w:r w:rsidR="00433C5C" w:rsidRPr="003B14E4">
        <w:rPr>
          <w:rFonts w:ascii="Times New Roman" w:hAnsi="Times New Roman"/>
          <w:sz w:val="28"/>
          <w:szCs w:val="28"/>
        </w:rPr>
        <w:t xml:space="preserve">EV </w:t>
      </w:r>
      <w:r w:rsidRPr="003B14E4">
        <w:rPr>
          <w:rFonts w:ascii="Times New Roman" w:hAnsi="Times New Roman"/>
          <w:sz w:val="28"/>
          <w:szCs w:val="28"/>
        </w:rPr>
        <w:t>je u zaključcima utvrdio plan za budući rad (</w:t>
      </w:r>
      <w:proofErr w:type="spellStart"/>
      <w:r w:rsidRPr="003B14E4">
        <w:rPr>
          <w:rFonts w:ascii="Times New Roman" w:hAnsi="Times New Roman"/>
          <w:i/>
          <w:sz w:val="28"/>
          <w:szCs w:val="28"/>
        </w:rPr>
        <w:t>roadmap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), najavivši da će preispitati napredak u lipnju 2025. godine i prema </w:t>
      </w:r>
      <w:r w:rsidRPr="003B14E4">
        <w:rPr>
          <w:rFonts w:ascii="Times New Roman" w:hAnsi="Times New Roman"/>
          <w:sz w:val="28"/>
          <w:szCs w:val="28"/>
        </w:rPr>
        <w:lastRenderedPageBreak/>
        <w:t xml:space="preserve">potrebi dati dodatne smjernice. </w:t>
      </w:r>
      <w:r w:rsidR="00433C5C" w:rsidRPr="003B14E4">
        <w:rPr>
          <w:rFonts w:ascii="Times New Roman" w:hAnsi="Times New Roman"/>
          <w:sz w:val="28"/>
          <w:szCs w:val="28"/>
        </w:rPr>
        <w:t xml:space="preserve">EV je </w:t>
      </w:r>
      <w:r w:rsidRPr="003B14E4">
        <w:rPr>
          <w:rFonts w:ascii="Times New Roman" w:hAnsi="Times New Roman"/>
          <w:sz w:val="28"/>
          <w:szCs w:val="28"/>
        </w:rPr>
        <w:t xml:space="preserve">primio na znanje Komunikaciju </w:t>
      </w:r>
      <w:r w:rsidR="00433C5C" w:rsidRPr="003B14E4">
        <w:rPr>
          <w:rFonts w:ascii="Times New Roman" w:hAnsi="Times New Roman"/>
          <w:sz w:val="28"/>
          <w:szCs w:val="28"/>
        </w:rPr>
        <w:t>EK</w:t>
      </w:r>
      <w:r w:rsidRPr="003B14E4">
        <w:rPr>
          <w:rFonts w:ascii="Times New Roman" w:hAnsi="Times New Roman"/>
          <w:sz w:val="28"/>
          <w:szCs w:val="28"/>
        </w:rPr>
        <w:t xml:space="preserve"> o reformama i preispitivanjem politika prije proširenja te pozvao EK da do proljeća 2025. godine predstavi detaljne analize</w:t>
      </w:r>
      <w:r w:rsidR="00EC6516" w:rsidRPr="003B14E4">
        <w:rPr>
          <w:rFonts w:ascii="Times New Roman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sz w:val="28"/>
          <w:szCs w:val="28"/>
        </w:rPr>
        <w:t>s operativn</w:t>
      </w:r>
      <w:r w:rsidR="00EC6516" w:rsidRPr="003B14E4">
        <w:rPr>
          <w:rFonts w:ascii="Times New Roman" w:hAnsi="Times New Roman"/>
          <w:sz w:val="28"/>
          <w:szCs w:val="28"/>
        </w:rPr>
        <w:t>im</w:t>
      </w:r>
      <w:r w:rsidRPr="003B14E4">
        <w:rPr>
          <w:rFonts w:ascii="Times New Roman" w:hAnsi="Times New Roman"/>
          <w:sz w:val="28"/>
          <w:szCs w:val="28"/>
        </w:rPr>
        <w:t xml:space="preserve"> element</w:t>
      </w:r>
      <w:r w:rsidR="00E56EAA" w:rsidRPr="003B14E4">
        <w:rPr>
          <w:rFonts w:ascii="Times New Roman" w:hAnsi="Times New Roman"/>
          <w:sz w:val="28"/>
          <w:szCs w:val="28"/>
        </w:rPr>
        <w:t>ima</w:t>
      </w:r>
      <w:r w:rsidRPr="003B14E4">
        <w:rPr>
          <w:rFonts w:ascii="Times New Roman" w:hAnsi="Times New Roman"/>
          <w:sz w:val="28"/>
          <w:szCs w:val="28"/>
        </w:rPr>
        <w:t>, u područj</w:t>
      </w:r>
      <w:r w:rsidR="00B9493F" w:rsidRPr="003B14E4">
        <w:rPr>
          <w:rFonts w:ascii="Times New Roman" w:hAnsi="Times New Roman"/>
          <w:sz w:val="28"/>
          <w:szCs w:val="28"/>
        </w:rPr>
        <w:t>ima</w:t>
      </w:r>
      <w:r w:rsidR="00876702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>vrijednosti, politik</w:t>
      </w:r>
      <w:r w:rsidR="00876702" w:rsidRPr="003B14E4">
        <w:rPr>
          <w:rFonts w:ascii="Times New Roman" w:hAnsi="Times New Roman"/>
          <w:sz w:val="28"/>
          <w:szCs w:val="28"/>
        </w:rPr>
        <w:t>a</w:t>
      </w:r>
      <w:r w:rsidRPr="003B14E4">
        <w:rPr>
          <w:rFonts w:ascii="Times New Roman" w:hAnsi="Times New Roman"/>
          <w:sz w:val="28"/>
          <w:szCs w:val="28"/>
        </w:rPr>
        <w:t>, proračun</w:t>
      </w:r>
      <w:r w:rsidR="00EC6516" w:rsidRPr="003B14E4">
        <w:rPr>
          <w:rFonts w:ascii="Times New Roman" w:hAnsi="Times New Roman"/>
          <w:sz w:val="28"/>
          <w:szCs w:val="28"/>
        </w:rPr>
        <w:t>a</w:t>
      </w:r>
      <w:r w:rsidRPr="003B14E4">
        <w:rPr>
          <w:rFonts w:ascii="Times New Roman" w:hAnsi="Times New Roman"/>
          <w:sz w:val="28"/>
          <w:szCs w:val="28"/>
        </w:rPr>
        <w:t xml:space="preserve"> te upravljanj</w:t>
      </w:r>
      <w:r w:rsidR="00EC6516" w:rsidRPr="003B14E4">
        <w:rPr>
          <w:rFonts w:ascii="Times New Roman" w:hAnsi="Times New Roman"/>
          <w:sz w:val="28"/>
          <w:szCs w:val="28"/>
        </w:rPr>
        <w:t>a</w:t>
      </w:r>
      <w:r w:rsidRPr="003B14E4">
        <w:rPr>
          <w:rFonts w:ascii="Times New Roman" w:hAnsi="Times New Roman"/>
          <w:sz w:val="28"/>
          <w:szCs w:val="28"/>
        </w:rPr>
        <w:t>.</w:t>
      </w:r>
    </w:p>
    <w:p w14:paraId="56069612" w14:textId="77777777" w:rsidR="00C53BA0" w:rsidRPr="003B14E4" w:rsidRDefault="00C53BA0" w:rsidP="002F3FC0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Ukrajina</w:t>
      </w:r>
    </w:p>
    <w:p w14:paraId="55B80B47" w14:textId="657A0113" w:rsidR="005D31C5" w:rsidRPr="003B14E4" w:rsidRDefault="00914F44" w:rsidP="007D6889">
      <w:pPr>
        <w:spacing w:before="240"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i čelnici</w:t>
      </w:r>
      <w:r w:rsidR="00542E68" w:rsidRPr="003B14E4">
        <w:rPr>
          <w:rFonts w:ascii="Times New Roman" w:eastAsiaTheme="minorHAnsi" w:hAnsi="Times New Roman"/>
          <w:sz w:val="28"/>
          <w:szCs w:val="28"/>
        </w:rPr>
        <w:t xml:space="preserve"> razmotrili su </w:t>
      </w:r>
      <w:r w:rsidR="00542E68" w:rsidRPr="003B14E4">
        <w:rPr>
          <w:rFonts w:ascii="Times New Roman" w:eastAsiaTheme="minorHAnsi" w:hAnsi="Times New Roman"/>
          <w:b/>
          <w:sz w:val="28"/>
          <w:szCs w:val="28"/>
        </w:rPr>
        <w:t>situaciju u Ukrajini</w:t>
      </w:r>
      <w:r w:rsidR="00542E68" w:rsidRPr="003B14E4">
        <w:rPr>
          <w:rFonts w:ascii="Times New Roman" w:eastAsiaTheme="minorHAnsi" w:hAnsi="Times New Roman"/>
          <w:sz w:val="28"/>
          <w:szCs w:val="28"/>
        </w:rPr>
        <w:t xml:space="preserve"> u ko</w:t>
      </w:r>
      <w:r w:rsidR="00EB0684" w:rsidRPr="003B14E4">
        <w:rPr>
          <w:rFonts w:ascii="Times New Roman" w:eastAsiaTheme="minorHAnsi" w:hAnsi="Times New Roman"/>
          <w:sz w:val="28"/>
          <w:szCs w:val="28"/>
        </w:rPr>
        <w:t>ntekstu kontinuirane potpore EU-</w:t>
      </w:r>
      <w:r w:rsidR="00542E68" w:rsidRPr="003B14E4">
        <w:rPr>
          <w:rFonts w:ascii="Times New Roman" w:eastAsiaTheme="minorHAnsi" w:hAnsi="Times New Roman"/>
          <w:sz w:val="28"/>
          <w:szCs w:val="28"/>
        </w:rPr>
        <w:t>a</w:t>
      </w:r>
      <w:r w:rsidR="00DE6046" w:rsidRPr="003B14E4">
        <w:rPr>
          <w:rFonts w:ascii="Times New Roman" w:eastAsiaTheme="minorHAnsi" w:hAnsi="Times New Roman"/>
          <w:sz w:val="28"/>
          <w:szCs w:val="28"/>
        </w:rPr>
        <w:t>,</w:t>
      </w:r>
      <w:r w:rsidR="00542E68" w:rsidRPr="003B14E4">
        <w:rPr>
          <w:rFonts w:ascii="Times New Roman" w:eastAsiaTheme="minorHAnsi" w:hAnsi="Times New Roman"/>
          <w:sz w:val="28"/>
          <w:szCs w:val="28"/>
        </w:rPr>
        <w:t xml:space="preserve"> s naglaskom na žurnu vojnu pomoć.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Po</w:t>
      </w:r>
      <w:r w:rsidR="00DE3201" w:rsidRPr="003B14E4">
        <w:rPr>
          <w:rFonts w:ascii="Times New Roman" w:eastAsiaTheme="minorHAnsi" w:hAnsi="Times New Roman"/>
          <w:sz w:val="28"/>
          <w:szCs w:val="28"/>
        </w:rPr>
        <w:t xml:space="preserve">tvrdili su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 xml:space="preserve">predanost EU-a </w:t>
      </w:r>
      <w:r w:rsidR="00AD5A88" w:rsidRPr="003B14E4">
        <w:rPr>
          <w:rFonts w:ascii="Times New Roman" w:eastAsiaTheme="minorHAnsi" w:hAnsi="Times New Roman"/>
          <w:sz w:val="28"/>
          <w:szCs w:val="28"/>
        </w:rPr>
        <w:t xml:space="preserve">daljnjem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pružanju</w:t>
      </w:r>
      <w:r w:rsidR="00550B53" w:rsidRPr="003B14E4">
        <w:rPr>
          <w:rFonts w:ascii="Times New Roman" w:eastAsiaTheme="minorHAnsi" w:hAnsi="Times New Roman"/>
          <w:sz w:val="28"/>
          <w:szCs w:val="28"/>
        </w:rPr>
        <w:t xml:space="preserve"> sveukupne </w:t>
      </w:r>
      <w:r w:rsidR="00E545A5" w:rsidRPr="003B14E4">
        <w:rPr>
          <w:rFonts w:ascii="Times New Roman" w:eastAsiaTheme="minorHAnsi" w:hAnsi="Times New Roman"/>
          <w:bCs/>
          <w:sz w:val="28"/>
          <w:szCs w:val="28"/>
        </w:rPr>
        <w:t xml:space="preserve">potpore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U</w:t>
      </w:r>
      <w:r w:rsidR="00AB0C76" w:rsidRPr="003B14E4">
        <w:rPr>
          <w:rFonts w:ascii="Times New Roman" w:eastAsiaTheme="minorHAnsi" w:hAnsi="Times New Roman"/>
          <w:sz w:val="28"/>
          <w:szCs w:val="28"/>
        </w:rPr>
        <w:t>krajini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 xml:space="preserve">, dokle god i koliko god </w:t>
      </w:r>
      <w:r w:rsidR="007C3E00" w:rsidRPr="003B14E4">
        <w:rPr>
          <w:rFonts w:ascii="Times New Roman" w:eastAsiaTheme="minorHAnsi" w:hAnsi="Times New Roman"/>
          <w:sz w:val="28"/>
          <w:szCs w:val="28"/>
        </w:rPr>
        <w:t xml:space="preserve">to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bude po</w:t>
      </w:r>
      <w:r w:rsidR="000E1624" w:rsidRPr="003B14E4">
        <w:rPr>
          <w:rFonts w:ascii="Times New Roman" w:eastAsiaTheme="minorHAnsi" w:hAnsi="Times New Roman"/>
          <w:sz w:val="28"/>
          <w:szCs w:val="28"/>
        </w:rPr>
        <w:t xml:space="preserve">trebno. </w:t>
      </w:r>
      <w:r w:rsidR="007C3E00" w:rsidRPr="003B14E4">
        <w:rPr>
          <w:rFonts w:ascii="Times New Roman" w:eastAsiaTheme="minorHAnsi" w:hAnsi="Times New Roman"/>
          <w:sz w:val="28"/>
          <w:szCs w:val="28"/>
        </w:rPr>
        <w:t>O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štro </w:t>
      </w:r>
      <w:r w:rsidR="000E1624" w:rsidRPr="003B14E4">
        <w:rPr>
          <w:rFonts w:ascii="Times New Roman" w:eastAsiaTheme="minorHAnsi" w:hAnsi="Times New Roman"/>
          <w:sz w:val="28"/>
          <w:szCs w:val="28"/>
        </w:rPr>
        <w:t>su osudili</w:t>
      </w:r>
      <w:r w:rsidR="009F5A1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 xml:space="preserve">daljnje </w:t>
      </w:r>
      <w:r w:rsidR="00AD5A88" w:rsidRPr="003B14E4">
        <w:rPr>
          <w:rFonts w:ascii="Times New Roman" w:eastAsiaTheme="minorHAnsi" w:hAnsi="Times New Roman"/>
          <w:sz w:val="28"/>
          <w:szCs w:val="28"/>
        </w:rPr>
        <w:t xml:space="preserve">ruske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intenzivnij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napad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na civile te civilnu i kritičnu infrastrukturu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 xml:space="preserve">, pogotovo u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 xml:space="preserve">energetskom sektoru </w:t>
      </w:r>
      <w:r w:rsidR="00E545A5" w:rsidRPr="003B14E4">
        <w:rPr>
          <w:rFonts w:ascii="Times New Roman" w:eastAsiaTheme="minorHAnsi" w:hAnsi="Times New Roman"/>
          <w:bCs/>
          <w:sz w:val="28"/>
          <w:szCs w:val="28"/>
        </w:rPr>
        <w:t xml:space="preserve">Ukrajine. </w:t>
      </w:r>
    </w:p>
    <w:p w14:paraId="10957B5D" w14:textId="77777777" w:rsidR="0003682F" w:rsidRPr="003B14E4" w:rsidRDefault="00AB0C76" w:rsidP="00D97EA7">
      <w:pPr>
        <w:spacing w:after="240" w:line="276" w:lineRule="auto"/>
        <w:jc w:val="both"/>
        <w:rPr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Razmotrili su </w:t>
      </w:r>
      <w:r w:rsidR="00DE6046" w:rsidRPr="003B14E4">
        <w:rPr>
          <w:rFonts w:ascii="Times New Roman" w:eastAsiaTheme="minorHAnsi" w:hAnsi="Times New Roman"/>
          <w:sz w:val="28"/>
          <w:szCs w:val="28"/>
        </w:rPr>
        <w:t>dotadašnju</w:t>
      </w:r>
      <w:r w:rsidR="000E1624" w:rsidRPr="003B14E4">
        <w:rPr>
          <w:rFonts w:ascii="Times New Roman" w:eastAsiaTheme="minorHAnsi" w:hAnsi="Times New Roman"/>
          <w:sz w:val="28"/>
          <w:szCs w:val="28"/>
        </w:rPr>
        <w:t xml:space="preserve"> pruženu </w:t>
      </w:r>
      <w:r w:rsidR="000E1624" w:rsidRPr="003B14E4">
        <w:rPr>
          <w:rFonts w:ascii="Times New Roman" w:eastAsiaTheme="minorHAnsi" w:hAnsi="Times New Roman"/>
          <w:b/>
          <w:sz w:val="28"/>
          <w:szCs w:val="28"/>
        </w:rPr>
        <w:t>vojnu pomoć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 Ukrajini te </w:t>
      </w:r>
      <w:r w:rsidR="00F555CD" w:rsidRPr="003B14E4">
        <w:rPr>
          <w:rFonts w:ascii="Times New Roman" w:eastAsiaTheme="minorHAnsi" w:hAnsi="Times New Roman"/>
          <w:b/>
          <w:sz w:val="28"/>
          <w:szCs w:val="28"/>
        </w:rPr>
        <w:t>daljnje planove</w:t>
      </w:r>
      <w:r w:rsidR="00F555CD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Istaknuli su da 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U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krajini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u ostvarivanju njezina neotuđivog prava na samoobranu hitno potrebni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sustavi protuzračne obrane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 xml:space="preserve">streljivo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projektili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 te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pozvali na pojačano p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ružanje vojne potpore Ukrajini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>P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ozvali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Vijeće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 xml:space="preserve"> (s obzirom na daljnje protivljenje i veto Mađarske),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da brzo dovrši rad na mjerama pomoći u okviru E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uropskog ins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>trumenta mirovne pomoći</w:t>
      </w:r>
      <w:r w:rsidR="00BA3DE6" w:rsidRPr="003B14E4">
        <w:rPr>
          <w:rFonts w:ascii="Times New Roman" w:eastAsiaTheme="minorHAnsi" w:hAnsi="Times New Roman"/>
          <w:sz w:val="28"/>
          <w:szCs w:val="28"/>
        </w:rPr>
        <w:t>.</w:t>
      </w:r>
      <w:r w:rsidR="00875FCA" w:rsidRPr="003B14E4">
        <w:rPr>
          <w:sz w:val="28"/>
          <w:szCs w:val="28"/>
        </w:rPr>
        <w:t xml:space="preserve"> 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>P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ozdravili 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napredak u vezi s inicijativama </w:t>
      </w:r>
      <w:r w:rsidR="00875FCA" w:rsidRPr="003B14E4">
        <w:rPr>
          <w:rFonts w:ascii="Times New Roman" w:eastAsiaTheme="minorHAnsi" w:hAnsi="Times New Roman"/>
          <w:sz w:val="28"/>
          <w:szCs w:val="28"/>
        </w:rPr>
        <w:t xml:space="preserve">nekoliko </w:t>
      </w:r>
      <w:r w:rsidR="00AE00A7" w:rsidRPr="003B14E4">
        <w:rPr>
          <w:rFonts w:ascii="Times New Roman" w:eastAsiaTheme="minorHAnsi" w:hAnsi="Times New Roman"/>
          <w:sz w:val="28"/>
          <w:szCs w:val="28"/>
        </w:rPr>
        <w:t>država članica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te pozvali na 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 xml:space="preserve">njihovo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daljnje jačanje i ubrzavanje</w:t>
      </w:r>
      <w:r w:rsidR="00C62F9E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550B53" w:rsidRPr="003B14E4">
        <w:rPr>
          <w:rFonts w:ascii="Times New Roman" w:eastAsiaTheme="minorHAnsi" w:hAnsi="Times New Roman"/>
          <w:sz w:val="28"/>
          <w:szCs w:val="28"/>
        </w:rPr>
        <w:t>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zrazili 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spremnost za dodatno povećanje kapaciteta Misije EU-a za vojnu pomoć za potporu 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>Ukrajini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(EUMAM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Ukraine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>)</w:t>
      </w:r>
      <w:r w:rsidR="00E65566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51AA46B9" w14:textId="09FFCF98" w:rsidR="0003444E" w:rsidRPr="003B14E4" w:rsidRDefault="007C3E00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i čelnici istaknuli</w:t>
      </w:r>
      <w:r w:rsidR="00AB0C76" w:rsidRPr="003B14E4">
        <w:rPr>
          <w:rFonts w:ascii="Times New Roman" w:eastAsiaTheme="minorHAnsi" w:hAnsi="Times New Roman"/>
          <w:sz w:val="28"/>
          <w:szCs w:val="28"/>
        </w:rPr>
        <w:t xml:space="preserve"> su da n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akon donošenja pravnih akata</w:t>
      </w:r>
      <w:r w:rsidR="004D46B0" w:rsidRPr="003B14E4">
        <w:rPr>
          <w:rStyle w:val="FootnoteReference"/>
          <w:rFonts w:ascii="Times New Roman" w:eastAsiaTheme="minorHAnsi" w:hAnsi="Times New Roman"/>
          <w:sz w:val="28"/>
          <w:szCs w:val="28"/>
        </w:rPr>
        <w:footnoteReference w:id="6"/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o 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 xml:space="preserve">upotrebi izvanrednih prihoda od </w:t>
      </w:r>
      <w:r w:rsidR="00914F44" w:rsidRPr="003B14E4">
        <w:rPr>
          <w:rFonts w:ascii="Times New Roman" w:eastAsiaTheme="minorHAnsi" w:hAnsi="Times New Roman"/>
          <w:b/>
          <w:sz w:val="28"/>
          <w:szCs w:val="28"/>
        </w:rPr>
        <w:t xml:space="preserve">imobilizirane 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>ruske imovine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u korist </w:t>
      </w:r>
      <w:r w:rsidR="00AB0C76" w:rsidRPr="003B14E4">
        <w:rPr>
          <w:rFonts w:ascii="Times New Roman" w:eastAsiaTheme="minorHAnsi" w:hAnsi="Times New Roman"/>
          <w:sz w:val="28"/>
          <w:szCs w:val="28"/>
        </w:rPr>
        <w:t>Ukrajine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AB0C76" w:rsidRPr="003B14E4">
        <w:rPr>
          <w:rFonts w:ascii="Times New Roman" w:eastAsiaTheme="minorHAnsi" w:hAnsi="Times New Roman"/>
          <w:sz w:val="28"/>
          <w:szCs w:val="28"/>
        </w:rPr>
        <w:t xml:space="preserve">uključujući i </w:t>
      </w:r>
      <w:r w:rsidR="00BA3DE6" w:rsidRPr="003B14E4">
        <w:rPr>
          <w:rFonts w:ascii="Times New Roman" w:eastAsiaTheme="minorHAnsi" w:hAnsi="Times New Roman"/>
          <w:sz w:val="28"/>
          <w:szCs w:val="28"/>
        </w:rPr>
        <w:t>za vojnu potporu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, kapacitete njezine obram</w:t>
      </w:r>
      <w:r w:rsidR="00AB0C76" w:rsidRPr="003B14E4">
        <w:rPr>
          <w:rFonts w:ascii="Times New Roman" w:eastAsiaTheme="minorHAnsi" w:hAnsi="Times New Roman"/>
          <w:sz w:val="28"/>
          <w:szCs w:val="28"/>
        </w:rPr>
        <w:t>bene industrije i njezinu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obnovu, očekuju prvu isplatu tih prihoda ovog ljeta</w:t>
      </w:r>
      <w:r w:rsidR="00402135" w:rsidRPr="003B14E4">
        <w:rPr>
          <w:rStyle w:val="FootnoteReference"/>
          <w:rFonts w:ascii="Times New Roman" w:eastAsiaTheme="minorHAnsi" w:hAnsi="Times New Roman"/>
          <w:sz w:val="28"/>
          <w:szCs w:val="28"/>
        </w:rPr>
        <w:footnoteReference w:id="7"/>
      </w:r>
      <w:r w:rsidR="00402135" w:rsidRPr="003B14E4">
        <w:rPr>
          <w:rFonts w:ascii="Times New Roman" w:eastAsiaTheme="minorHAnsi" w:hAnsi="Times New Roman"/>
          <w:sz w:val="28"/>
          <w:szCs w:val="28"/>
        </w:rPr>
        <w:t>.</w:t>
      </w:r>
      <w:r w:rsidR="00402135" w:rsidRPr="003B14E4">
        <w:rPr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Pozvali su EK, 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>V</w:t>
      </w:r>
      <w:r w:rsidR="00E545A5" w:rsidRPr="003B14E4">
        <w:rPr>
          <w:rFonts w:ascii="Times New Roman" w:eastAsiaTheme="minorHAnsi" w:hAnsi="Times New Roman"/>
          <w:sz w:val="28"/>
          <w:szCs w:val="28"/>
        </w:rPr>
        <w:t>isokog predstavnika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i Vijeće da nastave s radom na osiguravanju dodatnih sredstava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 xml:space="preserve"> do kraja godine. </w:t>
      </w:r>
      <w:r w:rsidR="001F442A" w:rsidRPr="003B14E4">
        <w:rPr>
          <w:rFonts w:ascii="Times New Roman" w:eastAsiaTheme="minorHAnsi" w:hAnsi="Times New Roman"/>
          <w:sz w:val="28"/>
          <w:szCs w:val="28"/>
        </w:rPr>
        <w:t>Navedeno</w:t>
      </w:r>
      <w:r w:rsidR="00F12E46" w:rsidRPr="003B14E4">
        <w:rPr>
          <w:rFonts w:ascii="Times New Roman" w:eastAsiaTheme="minorHAnsi" w:hAnsi="Times New Roman"/>
          <w:sz w:val="28"/>
          <w:szCs w:val="28"/>
        </w:rPr>
        <w:t xml:space="preserve"> dodatno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 xml:space="preserve"> financiranje bit će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u obliku zajmova koji će se osigurati i otplaćivati prihodima od </w:t>
      </w:r>
      <w:r w:rsidR="00914F44" w:rsidRPr="003B14E4">
        <w:rPr>
          <w:rFonts w:ascii="Times New Roman" w:eastAsiaTheme="minorHAnsi" w:hAnsi="Times New Roman"/>
          <w:sz w:val="28"/>
          <w:szCs w:val="28"/>
        </w:rPr>
        <w:t xml:space="preserve">imobilizirane </w:t>
      </w:r>
      <w:r w:rsidR="002B07B0" w:rsidRPr="003B14E4">
        <w:rPr>
          <w:rFonts w:ascii="Times New Roman" w:eastAsiaTheme="minorHAnsi" w:hAnsi="Times New Roman"/>
          <w:sz w:val="28"/>
          <w:szCs w:val="28"/>
        </w:rPr>
        <w:t xml:space="preserve">ruske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imovine, uključujući buduće tokove, s ciljem postizanja ukupnog iznosa od oko 50 milijardi eura </w:t>
      </w:r>
      <w:r w:rsidR="00001759" w:rsidRPr="003B14E4">
        <w:rPr>
          <w:rFonts w:ascii="Times New Roman" w:eastAsiaTheme="minorHAnsi" w:hAnsi="Times New Roman"/>
          <w:sz w:val="28"/>
          <w:szCs w:val="28"/>
        </w:rPr>
        <w:t xml:space="preserve">zajma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zajedno s partnerima iz skupine G7. U skladu s pravom EU-a</w:t>
      </w:r>
      <w:r w:rsidR="00914F44" w:rsidRPr="003B14E4">
        <w:rPr>
          <w:rFonts w:ascii="Times New Roman" w:eastAsiaTheme="minorHAnsi" w:hAnsi="Times New Roman"/>
          <w:sz w:val="28"/>
          <w:szCs w:val="28"/>
        </w:rPr>
        <w:t>,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imovina Rusije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lastRenderedPageBreak/>
        <w:t xml:space="preserve">trebala bi ostati </w:t>
      </w:r>
      <w:r w:rsidR="00914F44" w:rsidRPr="003B14E4">
        <w:rPr>
          <w:rFonts w:ascii="Times New Roman" w:eastAsiaTheme="minorHAnsi" w:hAnsi="Times New Roman"/>
          <w:sz w:val="28"/>
          <w:szCs w:val="28"/>
        </w:rPr>
        <w:t xml:space="preserve">imobilizirana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sve dok </w:t>
      </w:r>
      <w:r w:rsidR="001F442A" w:rsidRPr="003B14E4">
        <w:rPr>
          <w:rFonts w:ascii="Times New Roman" w:eastAsiaTheme="minorHAnsi" w:hAnsi="Times New Roman"/>
          <w:sz w:val="28"/>
          <w:szCs w:val="28"/>
        </w:rPr>
        <w:t xml:space="preserve">Rusija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ne okonča rat protiv </w:t>
      </w:r>
      <w:r w:rsidR="002B07B0" w:rsidRPr="003B14E4">
        <w:rPr>
          <w:rFonts w:ascii="Times New Roman" w:eastAsiaTheme="minorHAnsi" w:hAnsi="Times New Roman"/>
          <w:sz w:val="28"/>
          <w:szCs w:val="28"/>
        </w:rPr>
        <w:t>Ukrajine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i nadoknadi joj štetu.</w:t>
      </w:r>
    </w:p>
    <w:p w14:paraId="0C67F9EE" w14:textId="03DB564F" w:rsidR="00FE4FBC" w:rsidRPr="003B14E4" w:rsidRDefault="00914F44" w:rsidP="00E56EAA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B42D6F" w:rsidRPr="003B14E4">
        <w:rPr>
          <w:rFonts w:ascii="Times New Roman" w:eastAsiaTheme="minorHAnsi" w:hAnsi="Times New Roman"/>
          <w:sz w:val="28"/>
          <w:szCs w:val="28"/>
        </w:rPr>
        <w:t xml:space="preserve"> je pozdravio </w:t>
      </w:r>
      <w:r w:rsidR="00B42D6F" w:rsidRPr="003B14E4">
        <w:rPr>
          <w:rFonts w:ascii="Times New Roman" w:eastAsiaTheme="minorHAnsi" w:hAnsi="Times New Roman"/>
          <w:b/>
          <w:sz w:val="28"/>
          <w:szCs w:val="28"/>
        </w:rPr>
        <w:t>zajedničke obveze u području sigurnosti</w:t>
      </w:r>
      <w:r w:rsidR="00B42D6F" w:rsidRPr="003B14E4">
        <w:rPr>
          <w:rFonts w:ascii="Times New Roman" w:eastAsiaTheme="minorHAnsi" w:hAnsi="Times New Roman"/>
          <w:sz w:val="28"/>
          <w:szCs w:val="28"/>
        </w:rPr>
        <w:t xml:space="preserve"> koje su </w:t>
      </w:r>
      <w:r w:rsidR="00447C39" w:rsidRPr="003B14E4">
        <w:rPr>
          <w:rFonts w:ascii="Times New Roman" w:hAnsi="Times New Roman"/>
          <w:sz w:val="28"/>
          <w:szCs w:val="28"/>
        </w:rPr>
        <w:t xml:space="preserve">na marginama sastanka potpisali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pEV</w:t>
      </w:r>
      <w:proofErr w:type="spellEnd"/>
      <w:r w:rsidR="00447C39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Michel</w:t>
      </w:r>
      <w:proofErr w:type="spellEnd"/>
      <w:r w:rsidR="00447C39" w:rsidRPr="003B14E4">
        <w:rPr>
          <w:rFonts w:ascii="Times New Roman" w:hAnsi="Times New Roman"/>
          <w:sz w:val="28"/>
          <w:szCs w:val="28"/>
        </w:rPr>
        <w:t xml:space="preserve">, ukrajinski predsjednik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Zelenskij</w:t>
      </w:r>
      <w:proofErr w:type="spellEnd"/>
      <w:r w:rsidR="00447C39" w:rsidRPr="003B14E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pEK</w:t>
      </w:r>
      <w:proofErr w:type="spellEnd"/>
      <w:r w:rsidR="00447C39" w:rsidRPr="003B14E4">
        <w:rPr>
          <w:rFonts w:ascii="Times New Roman" w:hAnsi="Times New Roman"/>
          <w:sz w:val="28"/>
          <w:szCs w:val="28"/>
        </w:rPr>
        <w:t xml:space="preserve"> von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der</w:t>
      </w:r>
      <w:proofErr w:type="spellEnd"/>
      <w:r w:rsidR="00447C39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C39" w:rsidRPr="003B14E4">
        <w:rPr>
          <w:rFonts w:ascii="Times New Roman" w:hAnsi="Times New Roman"/>
          <w:sz w:val="28"/>
          <w:szCs w:val="28"/>
        </w:rPr>
        <w:t>Leyen</w:t>
      </w:r>
      <w:proofErr w:type="spellEnd"/>
      <w:r w:rsidR="00B42D6F" w:rsidRPr="003B14E4">
        <w:rPr>
          <w:rFonts w:ascii="Times New Roman" w:eastAsiaTheme="minorHAnsi" w:hAnsi="Times New Roman"/>
          <w:sz w:val="28"/>
          <w:szCs w:val="28"/>
        </w:rPr>
        <w:t xml:space="preserve">, kao i daljnje bilateralne sigurnosne sporazume koje su s Ukrajinom sklopile države članice i partneri. </w:t>
      </w:r>
      <w:r w:rsidRPr="003B14E4">
        <w:rPr>
          <w:rFonts w:ascii="Times New Roman" w:hAnsi="Times New Roman"/>
          <w:sz w:val="28"/>
          <w:szCs w:val="28"/>
        </w:rPr>
        <w:t>EV</w:t>
      </w:r>
      <w:r w:rsidR="00484C3A" w:rsidRPr="003B14E4">
        <w:rPr>
          <w:rFonts w:ascii="Times New Roman" w:hAnsi="Times New Roman"/>
          <w:sz w:val="28"/>
          <w:szCs w:val="28"/>
        </w:rPr>
        <w:t xml:space="preserve"> </w:t>
      </w:r>
      <w:r w:rsidR="00FE4FBC" w:rsidRPr="003B14E4">
        <w:rPr>
          <w:rFonts w:ascii="Times New Roman" w:hAnsi="Times New Roman"/>
          <w:sz w:val="28"/>
          <w:szCs w:val="28"/>
        </w:rPr>
        <w:t xml:space="preserve">je pozdravio ishod Mirovnog summita o </w:t>
      </w:r>
      <w:r w:rsidRPr="003B14E4">
        <w:rPr>
          <w:rFonts w:ascii="Times New Roman" w:hAnsi="Times New Roman"/>
          <w:sz w:val="28"/>
          <w:szCs w:val="28"/>
        </w:rPr>
        <w:t xml:space="preserve">Ukrajini, </w:t>
      </w:r>
      <w:r w:rsidR="00FE4FBC" w:rsidRPr="003B14E4">
        <w:rPr>
          <w:rFonts w:ascii="Times New Roman" w:hAnsi="Times New Roman"/>
          <w:sz w:val="28"/>
          <w:szCs w:val="28"/>
        </w:rPr>
        <w:t>održanog 15.-16. lipnja u Švicarskoj, potvrđujući da će EU i države člani</w:t>
      </w:r>
      <w:r w:rsidR="00484C3A" w:rsidRPr="003B14E4">
        <w:rPr>
          <w:rFonts w:ascii="Times New Roman" w:hAnsi="Times New Roman"/>
          <w:sz w:val="28"/>
          <w:szCs w:val="28"/>
        </w:rPr>
        <w:t xml:space="preserve">ce nastojati pridobiti najširu </w:t>
      </w:r>
      <w:r w:rsidR="00FE4FBC" w:rsidRPr="003B14E4">
        <w:rPr>
          <w:rFonts w:ascii="Times New Roman" w:hAnsi="Times New Roman"/>
          <w:sz w:val="28"/>
          <w:szCs w:val="28"/>
        </w:rPr>
        <w:t>međunarodnu potp</w:t>
      </w:r>
      <w:r w:rsidR="00484C3A" w:rsidRPr="003B14E4">
        <w:rPr>
          <w:rFonts w:ascii="Times New Roman" w:hAnsi="Times New Roman"/>
          <w:sz w:val="28"/>
          <w:szCs w:val="28"/>
        </w:rPr>
        <w:t>oru</w:t>
      </w:r>
      <w:r w:rsidR="00FE4FBC" w:rsidRPr="003B14E4">
        <w:rPr>
          <w:rFonts w:ascii="Times New Roman" w:hAnsi="Times New Roman"/>
          <w:sz w:val="28"/>
          <w:szCs w:val="28"/>
        </w:rPr>
        <w:t xml:space="preserve"> za sveobuhvatan, pravedan i trajan mir, utemeljen na načelima Povelje UN-a, međunarodnom </w:t>
      </w:r>
      <w:r w:rsidR="00484C3A" w:rsidRPr="003B14E4">
        <w:rPr>
          <w:rFonts w:ascii="Times New Roman" w:hAnsi="Times New Roman"/>
          <w:sz w:val="28"/>
          <w:szCs w:val="28"/>
        </w:rPr>
        <w:t>pravu i u skladu s ukrajinskom f</w:t>
      </w:r>
      <w:r w:rsidR="00FE4FBC" w:rsidRPr="003B14E4">
        <w:rPr>
          <w:rFonts w:ascii="Times New Roman" w:hAnsi="Times New Roman"/>
          <w:sz w:val="28"/>
          <w:szCs w:val="28"/>
        </w:rPr>
        <w:t>ormulom za mir</w:t>
      </w:r>
      <w:r w:rsidR="00FE4FBC" w:rsidRPr="003B14E4">
        <w:rPr>
          <w:sz w:val="28"/>
          <w:szCs w:val="28"/>
        </w:rPr>
        <w:t xml:space="preserve">. </w:t>
      </w:r>
    </w:p>
    <w:p w14:paraId="0BEBE752" w14:textId="108AC2EF" w:rsidR="00221DD0" w:rsidRPr="003B14E4" w:rsidRDefault="00036184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Čelnici i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su ponov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ili </w:t>
      </w:r>
      <w:r w:rsidRPr="003B14E4">
        <w:rPr>
          <w:rFonts w:ascii="Times New Roman" w:eastAsiaTheme="minorHAnsi" w:hAnsi="Times New Roman"/>
          <w:sz w:val="28"/>
          <w:szCs w:val="28"/>
        </w:rPr>
        <w:t>svoju duboku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 zabrinut</w:t>
      </w:r>
      <w:r w:rsidR="00D97EA7" w:rsidRPr="003B14E4">
        <w:rPr>
          <w:rFonts w:ascii="Times New Roman" w:eastAsiaTheme="minorHAnsi" w:hAnsi="Times New Roman"/>
          <w:sz w:val="28"/>
          <w:szCs w:val="28"/>
        </w:rPr>
        <w:t>ost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 zbog </w:t>
      </w:r>
      <w:r w:rsidR="00FE4FBC" w:rsidRPr="003B14E4">
        <w:rPr>
          <w:rFonts w:ascii="Times New Roman" w:eastAsiaTheme="minorHAnsi" w:hAnsi="Times New Roman"/>
          <w:b/>
          <w:sz w:val="28"/>
          <w:szCs w:val="28"/>
        </w:rPr>
        <w:t>ukrajinske djece i civila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 koji su nezakonito deportirani i premješteni u Rusiju i </w:t>
      </w:r>
      <w:proofErr w:type="spellStart"/>
      <w:r w:rsidR="00FE4FBC" w:rsidRPr="003B14E4">
        <w:rPr>
          <w:rFonts w:ascii="Times New Roman" w:eastAsiaTheme="minorHAnsi" w:hAnsi="Times New Roman"/>
          <w:sz w:val="28"/>
          <w:szCs w:val="28"/>
        </w:rPr>
        <w:t>Bjelarus</w:t>
      </w:r>
      <w:proofErr w:type="spellEnd"/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te su ponovno 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pozvali Rusiju i </w:t>
      </w:r>
      <w:proofErr w:type="spellStart"/>
      <w:r w:rsidR="00FE4FBC" w:rsidRPr="003B14E4">
        <w:rPr>
          <w:rFonts w:ascii="Times New Roman" w:eastAsiaTheme="minorHAnsi" w:hAnsi="Times New Roman"/>
          <w:sz w:val="28"/>
          <w:szCs w:val="28"/>
        </w:rPr>
        <w:t>Bjelarus</w:t>
      </w:r>
      <w:proofErr w:type="spellEnd"/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 da odmah osiguraju njihov siguran povratak u Ukrajinu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. Ujedno su 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>pozdravili inicijative za pomoć u vraćanju ukrajinske djece njihovim domovima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uključujući Međunarodnu koaliciju za povratak ukrajinske djece, u kojoj EU sada ima status promatrača</w:t>
      </w:r>
      <w:r w:rsidR="00334823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je 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>pozdravio ishod Konferencije o oporavku Ukrajine</w:t>
      </w:r>
      <w:r w:rsidR="00914F44" w:rsidRPr="003B14E4">
        <w:rPr>
          <w:rFonts w:ascii="Times New Roman" w:eastAsiaTheme="minorHAnsi" w:hAnsi="Times New Roman"/>
          <w:sz w:val="28"/>
          <w:szCs w:val="28"/>
        </w:rPr>
        <w:t>,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 održane 11. i 12. lipnja u Berlinu, naglasivši daljnju predanost EU-a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>sanaciji, oporavku i obnovi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>Ukrajine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, uključujući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(na zahtjev Hrvatske) </w:t>
      </w:r>
      <w:r w:rsidR="00FE4FBC" w:rsidRPr="003B14E4">
        <w:rPr>
          <w:rFonts w:ascii="Times New Roman" w:eastAsiaTheme="minorHAnsi" w:hAnsi="Times New Roman"/>
          <w:sz w:val="28"/>
          <w:szCs w:val="28"/>
        </w:rPr>
        <w:t xml:space="preserve">pomoć u razminiranju, u koordinaciji s međunarodnim parterima. </w:t>
      </w:r>
    </w:p>
    <w:p w14:paraId="7415EFAE" w14:textId="36650113" w:rsidR="00DC16D4" w:rsidRPr="003B14E4" w:rsidRDefault="00FE4FBC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Nakon pozitivne ocjene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 xml:space="preserve"> Ukrajinskog plana (koji je ukrajinska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vlada predstavila kao preduvjet za primanje sredstava u okviru Instrumenta za Ukrajinu), čelnici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i </w:t>
      </w:r>
      <w:proofErr w:type="spellStart"/>
      <w:r w:rsidR="00DC16D4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su pozdravili brzu isplatu </w:t>
      </w:r>
      <w:proofErr w:type="spellStart"/>
      <w:r w:rsidR="0003444E" w:rsidRPr="003B14E4">
        <w:rPr>
          <w:rFonts w:ascii="Times New Roman" w:eastAsiaTheme="minorHAnsi" w:hAnsi="Times New Roman"/>
          <w:sz w:val="28"/>
          <w:szCs w:val="28"/>
        </w:rPr>
        <w:t>pre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>d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financiranja</w:t>
      </w:r>
      <w:proofErr w:type="spellEnd"/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u iznosu do 1,89 milijardi eura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za </w:t>
      </w:r>
      <w:r w:rsidR="002A5327" w:rsidRPr="003B14E4">
        <w:rPr>
          <w:rFonts w:ascii="Times New Roman" w:eastAsiaTheme="minorHAnsi" w:hAnsi="Times New Roman"/>
          <w:b/>
          <w:sz w:val="28"/>
          <w:szCs w:val="28"/>
        </w:rPr>
        <w:t>oporavak i obnovu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Ukrajine, ponajprije za hitne potrebe u energetskom sektoru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.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U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 tom kontekstu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>pozvali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 su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 xml:space="preserve"> EU i države članice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da u suradnji s partnerima hitno pojačaju potporu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2A5327" w:rsidRPr="003B14E4">
        <w:rPr>
          <w:rFonts w:ascii="Times New Roman" w:eastAsiaTheme="minorHAnsi" w:hAnsi="Times New Roman"/>
          <w:bCs/>
          <w:sz w:val="28"/>
          <w:szCs w:val="28"/>
        </w:rPr>
        <w:t>energetskom sektoru Ukrajine</w:t>
      </w:r>
      <w:r w:rsidR="00DC16D4" w:rsidRPr="003B14E4">
        <w:rPr>
          <w:rFonts w:ascii="Times New Roman" w:eastAsiaTheme="minorHAnsi" w:hAnsi="Times New Roman"/>
          <w:bCs/>
          <w:sz w:val="28"/>
          <w:szCs w:val="28"/>
        </w:rPr>
        <w:t>,</w:t>
      </w:r>
      <w:r w:rsidR="007D6889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>a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EK</w:t>
      </w:r>
      <w:r w:rsidR="00A50247" w:rsidRPr="003B14E4">
        <w:rPr>
          <w:rFonts w:ascii="Times New Roman" w:eastAsiaTheme="minorHAnsi" w:hAnsi="Times New Roman"/>
          <w:sz w:val="28"/>
          <w:szCs w:val="28"/>
        </w:rPr>
        <w:t>, V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isokog predstavnika i Vijeće da ubrzaju pripreme za potporu Ukrajini tijekom zime. </w:t>
      </w:r>
    </w:p>
    <w:p w14:paraId="0898DD93" w14:textId="7EDB3722" w:rsidR="0003444E" w:rsidRPr="003B14E4" w:rsidRDefault="000C43EF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 pozdravio je nedavno obnavljanje mandata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EUAM </w:t>
      </w:r>
      <w:r w:rsidR="00221DD0" w:rsidRPr="003B14E4">
        <w:rPr>
          <w:rFonts w:ascii="Times New Roman" w:eastAsiaTheme="minorHAnsi" w:hAnsi="Times New Roman"/>
          <w:b/>
          <w:sz w:val="28"/>
          <w:szCs w:val="28"/>
        </w:rPr>
        <w:t>Ukrajin</w:t>
      </w:r>
      <w:r w:rsidRPr="003B14E4">
        <w:rPr>
          <w:rFonts w:ascii="Times New Roman" w:eastAsiaTheme="minorHAnsi" w:hAnsi="Times New Roman"/>
          <w:b/>
          <w:sz w:val="28"/>
          <w:szCs w:val="28"/>
        </w:rPr>
        <w:t>a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S obzirom na pogoršanje humanitarne situacije,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posebno u ukrajinskim regijama na prvoj liniji fronte,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>ustvrdili su da je neophodno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nastaviti pružati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 xml:space="preserve">humanitarnu pomoć i pomoć u okviru civilne zaštite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te osigurati pristup humanitarne pomoći i pristup toj pomoći.</w:t>
      </w:r>
    </w:p>
    <w:p w14:paraId="6B791183" w14:textId="4F76CAE0" w:rsidR="0003444E" w:rsidRPr="003B14E4" w:rsidRDefault="0003444E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Čelnici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proofErr w:type="spellStart"/>
      <w:r w:rsidR="00DC16D4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su pozdravili donošenje </w:t>
      </w:r>
      <w:r w:rsidRPr="003B14E4">
        <w:rPr>
          <w:rFonts w:ascii="Times New Roman" w:eastAsiaTheme="minorHAnsi" w:hAnsi="Times New Roman"/>
          <w:b/>
          <w:sz w:val="28"/>
          <w:szCs w:val="28"/>
        </w:rPr>
        <w:t>14. paketa sankcija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protiv Rusije</w:t>
      </w:r>
      <w:r w:rsidR="00605F0A" w:rsidRPr="003B14E4">
        <w:rPr>
          <w:rFonts w:ascii="Times New Roman" w:eastAsiaTheme="minorHAnsi" w:hAnsi="Times New Roman"/>
          <w:sz w:val="28"/>
          <w:szCs w:val="28"/>
        </w:rPr>
        <w:t xml:space="preserve"> 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dogovor o daljnjim sankcijama protiv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Bjelarus</w:t>
      </w:r>
      <w:r w:rsidR="005D623D" w:rsidRPr="003B14E4">
        <w:rPr>
          <w:rFonts w:ascii="Times New Roman" w:eastAsiaTheme="minorHAnsi" w:hAnsi="Times New Roman"/>
          <w:sz w:val="28"/>
          <w:szCs w:val="28"/>
        </w:rPr>
        <w:t>a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naglašavajući nužnost potpune i učinkovite provedbe sankcija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710EF6" w:rsidRPr="003B14E4">
        <w:rPr>
          <w:rFonts w:ascii="Times New Roman" w:eastAsiaTheme="minorHAnsi" w:hAnsi="Times New Roman"/>
          <w:sz w:val="28"/>
          <w:szCs w:val="28"/>
        </w:rPr>
        <w:t>P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ozvali </w:t>
      </w:r>
      <w:r w:rsidR="00710EF6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na daljnje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mjere za suzbijanje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lastRenderedPageBreak/>
        <w:t>izbjegavanja sankcija</w:t>
      </w:r>
      <w:r w:rsidRPr="003B14E4">
        <w:rPr>
          <w:rFonts w:ascii="Times New Roman" w:eastAsiaTheme="minorHAnsi" w:hAnsi="Times New Roman"/>
          <w:sz w:val="28"/>
          <w:szCs w:val="28"/>
        </w:rPr>
        <w:t>, među ostalim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,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preko trećih zemalja te pozvali sve zemlje da ne pružaju nikakvu materijalnu ili drugu potporu ratu Rusije.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 P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otvrdili </w:t>
      </w:r>
      <w:r w:rsidR="00DC16D4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da će se i dalje zalagati da Rusija i njezino vodstvo snose punu odgovornost za vođenje agresivnog rata protiv Ukrajine i druge najteže zločine 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prema međunarodnom pravu 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te za golemu štetu prouzročenu tim ratom. </w:t>
      </w:r>
    </w:p>
    <w:p w14:paraId="1EA1C8E0" w14:textId="2F3FC5DD" w:rsidR="007F15E0" w:rsidRPr="003B14E4" w:rsidRDefault="000C43EF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334823" w:rsidRPr="003B14E4">
        <w:rPr>
          <w:rFonts w:ascii="Times New Roman" w:eastAsiaTheme="minorHAnsi" w:hAnsi="Times New Roman"/>
          <w:sz w:val="28"/>
          <w:szCs w:val="28"/>
        </w:rPr>
        <w:t xml:space="preserve"> pozdravio je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donošenje pregovaračkog okvira</w:t>
      </w:r>
      <w:r w:rsidR="007D6889"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334823" w:rsidRPr="003B14E4">
        <w:rPr>
          <w:rFonts w:ascii="Times New Roman" w:eastAsiaTheme="minorHAnsi" w:hAnsi="Times New Roman"/>
          <w:sz w:val="28"/>
          <w:szCs w:val="28"/>
        </w:rPr>
        <w:t>održavanje prve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>M</w:t>
      </w:r>
      <w:r w:rsidR="00334823" w:rsidRPr="003B14E4">
        <w:rPr>
          <w:rFonts w:ascii="Times New Roman" w:eastAsiaTheme="minorHAnsi" w:hAnsi="Times New Roman"/>
          <w:b/>
          <w:sz w:val="28"/>
          <w:szCs w:val="28"/>
        </w:rPr>
        <w:t>eđuvladine konferencije</w:t>
      </w:r>
      <w:r w:rsidR="002A5327" w:rsidRPr="003B14E4">
        <w:rPr>
          <w:rFonts w:ascii="Times New Roman" w:eastAsiaTheme="minorHAnsi" w:hAnsi="Times New Roman"/>
          <w:b/>
          <w:sz w:val="28"/>
          <w:szCs w:val="28"/>
        </w:rPr>
        <w:t xml:space="preserve"> o pristupanju Ukrajine</w:t>
      </w:r>
      <w:r w:rsidR="002A5327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25.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lipnja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2024</w:t>
      </w:r>
      <w:r w:rsidR="005F23A1" w:rsidRPr="003B14E4">
        <w:rPr>
          <w:rFonts w:ascii="Times New Roman" w:eastAsiaTheme="minorHAnsi" w:hAnsi="Times New Roman"/>
          <w:sz w:val="28"/>
          <w:szCs w:val="28"/>
        </w:rPr>
        <w:t>.</w:t>
      </w:r>
      <w:r w:rsidR="00265980" w:rsidRPr="003B14E4">
        <w:rPr>
          <w:rFonts w:ascii="Times New Roman" w:eastAsiaTheme="minorHAnsi" w:hAnsi="Times New Roman"/>
          <w:sz w:val="28"/>
          <w:szCs w:val="28"/>
        </w:rPr>
        <w:t>, na kojoj su otvoreni pregovori o pristupanju EU</w:t>
      </w:r>
      <w:r w:rsidRPr="003B14E4">
        <w:rPr>
          <w:rFonts w:ascii="Times New Roman" w:eastAsiaTheme="minorHAnsi" w:hAnsi="Times New Roman"/>
          <w:sz w:val="28"/>
          <w:szCs w:val="28"/>
        </w:rPr>
        <w:t>-u</w:t>
      </w:r>
      <w:r w:rsidR="00265980" w:rsidRPr="003B14E4">
        <w:rPr>
          <w:rFonts w:ascii="Times New Roman" w:eastAsiaTheme="minorHAnsi" w:hAnsi="Times New Roman"/>
          <w:sz w:val="28"/>
          <w:szCs w:val="28"/>
        </w:rPr>
        <w:t>.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EU će nastav</w:t>
      </w:r>
      <w:r w:rsidR="00334823" w:rsidRPr="003B14E4">
        <w:rPr>
          <w:rFonts w:ascii="Times New Roman" w:eastAsiaTheme="minorHAnsi" w:hAnsi="Times New Roman"/>
          <w:sz w:val="28"/>
          <w:szCs w:val="28"/>
        </w:rPr>
        <w:t>iti blisko surađivati s Ukrajinom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i podupirati napore koje </w:t>
      </w:r>
      <w:r w:rsidR="00334823" w:rsidRPr="003B14E4">
        <w:rPr>
          <w:rFonts w:ascii="Times New Roman" w:eastAsiaTheme="minorHAnsi" w:hAnsi="Times New Roman"/>
          <w:sz w:val="28"/>
          <w:szCs w:val="28"/>
        </w:rPr>
        <w:t xml:space="preserve">Ukrajina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ulaže u reforme na </w:t>
      </w:r>
      <w:r w:rsidR="00221DD0" w:rsidRPr="003B14E4">
        <w:rPr>
          <w:rFonts w:ascii="Times New Roman" w:eastAsiaTheme="minorHAnsi" w:hAnsi="Times New Roman"/>
          <w:sz w:val="28"/>
          <w:szCs w:val="28"/>
        </w:rPr>
        <w:t xml:space="preserve">svom europskom putu. </w:t>
      </w:r>
    </w:p>
    <w:p w14:paraId="17BC6176" w14:textId="7ABB5DDE" w:rsidR="00B0638A" w:rsidRPr="003B14E4" w:rsidRDefault="00D31472" w:rsidP="00FB544B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B0638A" w:rsidRPr="003B14E4">
        <w:rPr>
          <w:rFonts w:ascii="Times New Roman" w:hAnsi="Times New Roman"/>
          <w:sz w:val="28"/>
          <w:szCs w:val="28"/>
        </w:rPr>
        <w:t>čestitao</w:t>
      </w:r>
      <w:r w:rsidR="00EE75E7" w:rsidRPr="003B14E4">
        <w:rPr>
          <w:rFonts w:ascii="Times New Roman" w:hAnsi="Times New Roman"/>
          <w:sz w:val="28"/>
          <w:szCs w:val="28"/>
        </w:rPr>
        <w:t xml:space="preserve"> </w:t>
      </w:r>
      <w:r w:rsidR="00334823" w:rsidRPr="003B14E4">
        <w:rPr>
          <w:rFonts w:ascii="Times New Roman" w:hAnsi="Times New Roman"/>
          <w:sz w:val="28"/>
          <w:szCs w:val="28"/>
        </w:rPr>
        <w:t xml:space="preserve">je </w:t>
      </w:r>
      <w:r w:rsidR="00B0638A" w:rsidRPr="003B14E4">
        <w:rPr>
          <w:rFonts w:ascii="Times New Roman" w:hAnsi="Times New Roman"/>
          <w:sz w:val="28"/>
          <w:szCs w:val="28"/>
        </w:rPr>
        <w:t>pre</w:t>
      </w:r>
      <w:r w:rsidR="003654D4" w:rsidRPr="003B14E4">
        <w:rPr>
          <w:rFonts w:ascii="Times New Roman" w:hAnsi="Times New Roman"/>
          <w:sz w:val="28"/>
          <w:szCs w:val="28"/>
        </w:rPr>
        <w:t xml:space="preserve">dsjedniku </w:t>
      </w:r>
      <w:proofErr w:type="spellStart"/>
      <w:r w:rsidR="003654D4" w:rsidRPr="003B14E4">
        <w:rPr>
          <w:rFonts w:ascii="Times New Roman" w:hAnsi="Times New Roman"/>
          <w:sz w:val="28"/>
          <w:szCs w:val="28"/>
        </w:rPr>
        <w:t>Zelenskom</w:t>
      </w:r>
      <w:proofErr w:type="spellEnd"/>
      <w:r w:rsidR="00B0638A" w:rsidRPr="003B14E4">
        <w:rPr>
          <w:rFonts w:ascii="Times New Roman" w:hAnsi="Times New Roman"/>
          <w:sz w:val="28"/>
          <w:szCs w:val="28"/>
        </w:rPr>
        <w:t xml:space="preserve"> na održanom mirovnom</w:t>
      </w:r>
      <w:r w:rsidR="00EE75E7" w:rsidRPr="003B14E4">
        <w:rPr>
          <w:rFonts w:ascii="Times New Roman" w:hAnsi="Times New Roman"/>
          <w:sz w:val="28"/>
          <w:szCs w:val="28"/>
        </w:rPr>
        <w:t xml:space="preserve"> summit</w:t>
      </w:r>
      <w:r w:rsidR="00B0638A" w:rsidRPr="003B14E4">
        <w:rPr>
          <w:rFonts w:ascii="Times New Roman" w:hAnsi="Times New Roman"/>
          <w:sz w:val="28"/>
          <w:szCs w:val="28"/>
        </w:rPr>
        <w:t>u</w:t>
      </w:r>
      <w:r w:rsidR="00EE75E7" w:rsidRPr="003B14E4">
        <w:rPr>
          <w:rFonts w:ascii="Times New Roman" w:hAnsi="Times New Roman"/>
          <w:sz w:val="28"/>
          <w:szCs w:val="28"/>
        </w:rPr>
        <w:t xml:space="preserve"> u Švicarskoj na kojem je</w:t>
      </w:r>
      <w:r w:rsidR="00BE56EA" w:rsidRPr="003B14E4">
        <w:rPr>
          <w:rFonts w:ascii="Times New Roman" w:hAnsi="Times New Roman"/>
          <w:sz w:val="28"/>
          <w:szCs w:val="28"/>
        </w:rPr>
        <w:t xml:space="preserve"> i osobno sudjelovao</w:t>
      </w:r>
      <w:r w:rsidR="00A50247" w:rsidRPr="003B14E4">
        <w:rPr>
          <w:rFonts w:ascii="Times New Roman" w:hAnsi="Times New Roman"/>
          <w:sz w:val="28"/>
          <w:szCs w:val="28"/>
        </w:rPr>
        <w:t>,</w:t>
      </w:r>
      <w:r w:rsidR="00EE75E7" w:rsidRPr="003B14E4">
        <w:rPr>
          <w:rFonts w:ascii="Times New Roman" w:hAnsi="Times New Roman"/>
          <w:sz w:val="28"/>
          <w:szCs w:val="28"/>
        </w:rPr>
        <w:t xml:space="preserve"> istaknuvši da je Hrvatska spremna </w:t>
      </w:r>
      <w:r w:rsidR="00A50247" w:rsidRPr="003B14E4">
        <w:rPr>
          <w:rFonts w:ascii="Times New Roman" w:hAnsi="Times New Roman"/>
          <w:sz w:val="28"/>
          <w:szCs w:val="28"/>
        </w:rPr>
        <w:t>i</w:t>
      </w:r>
      <w:r w:rsidR="00EE75E7" w:rsidRPr="003B14E4">
        <w:rPr>
          <w:rFonts w:ascii="Times New Roman" w:hAnsi="Times New Roman"/>
          <w:sz w:val="28"/>
          <w:szCs w:val="28"/>
        </w:rPr>
        <w:t xml:space="preserve"> dalje doprinositi naporima na nastavku mirovnog procesa. </w:t>
      </w:r>
      <w:r w:rsidR="00B0638A" w:rsidRPr="003B14E4">
        <w:rPr>
          <w:rFonts w:ascii="Times New Roman" w:hAnsi="Times New Roman"/>
          <w:bCs/>
          <w:sz w:val="28"/>
          <w:szCs w:val="28"/>
        </w:rPr>
        <w:t xml:space="preserve">Ukrajina je pokazala nevjerojatnu otpornost u posljednje dvije godine te uživa punu solidarnost i podršku EU-a, uključujući Hrvatsku. </w:t>
      </w:r>
      <w:r w:rsidR="00151390" w:rsidRPr="003B14E4">
        <w:rPr>
          <w:rFonts w:ascii="Times New Roman" w:hAnsi="Times New Roman"/>
          <w:sz w:val="28"/>
          <w:szCs w:val="28"/>
        </w:rPr>
        <w:t xml:space="preserve">Otvaranjem pristupnih pregovora s Ukrajinom EU je uputila snažnu političku poruku, što je ujedno signal da je Ukrajina sposobna istovremeno raditi na tri fronte ‒ ratovati, upravljati državom u vrlo teškim okolnostima te voditi pristupni proces. </w:t>
      </w:r>
      <w:r w:rsidR="000A086D" w:rsidRPr="003B14E4">
        <w:rPr>
          <w:rFonts w:ascii="Times New Roman" w:hAnsi="Times New Roman"/>
          <w:sz w:val="28"/>
          <w:szCs w:val="28"/>
        </w:rPr>
        <w:t>PVRH Plenković</w:t>
      </w:r>
      <w:r w:rsidR="00151390" w:rsidRPr="003B14E4">
        <w:rPr>
          <w:rFonts w:ascii="Times New Roman" w:hAnsi="Times New Roman"/>
          <w:sz w:val="28"/>
          <w:szCs w:val="28"/>
        </w:rPr>
        <w:t xml:space="preserve"> je č</w:t>
      </w:r>
      <w:r w:rsidR="00C62F9E" w:rsidRPr="003B14E4">
        <w:rPr>
          <w:rFonts w:ascii="Times New Roman" w:hAnsi="Times New Roman"/>
          <w:sz w:val="28"/>
          <w:szCs w:val="28"/>
        </w:rPr>
        <w:t xml:space="preserve">estitao </w:t>
      </w:r>
      <w:r w:rsidR="00EE75E7" w:rsidRPr="003B14E4">
        <w:rPr>
          <w:rFonts w:ascii="Times New Roman" w:hAnsi="Times New Roman"/>
          <w:sz w:val="28"/>
          <w:szCs w:val="28"/>
        </w:rPr>
        <w:t xml:space="preserve">Ukrajini na </w:t>
      </w:r>
      <w:r w:rsidR="00400CB5" w:rsidRPr="003B14E4">
        <w:rPr>
          <w:rFonts w:ascii="Times New Roman" w:hAnsi="Times New Roman"/>
          <w:sz w:val="28"/>
          <w:szCs w:val="28"/>
        </w:rPr>
        <w:t xml:space="preserve">otvaranju </w:t>
      </w:r>
      <w:r w:rsidR="00EE75E7" w:rsidRPr="003B14E4">
        <w:rPr>
          <w:rFonts w:ascii="Times New Roman" w:hAnsi="Times New Roman"/>
          <w:sz w:val="28"/>
          <w:szCs w:val="28"/>
        </w:rPr>
        <w:t>pregovora</w:t>
      </w:r>
      <w:r w:rsidR="00F71B8C" w:rsidRPr="003B14E4">
        <w:rPr>
          <w:rFonts w:ascii="Times New Roman" w:hAnsi="Times New Roman"/>
          <w:sz w:val="28"/>
          <w:szCs w:val="28"/>
        </w:rPr>
        <w:t>,</w:t>
      </w:r>
      <w:r w:rsidR="00EE75E7" w:rsidRPr="003B14E4">
        <w:rPr>
          <w:rFonts w:ascii="Times New Roman" w:hAnsi="Times New Roman"/>
          <w:sz w:val="28"/>
          <w:szCs w:val="28"/>
        </w:rPr>
        <w:t xml:space="preserve"> naglasivši da Hrvatska snažno </w:t>
      </w:r>
      <w:r w:rsidR="00A50247" w:rsidRPr="003B14E4">
        <w:rPr>
          <w:rFonts w:ascii="Times New Roman" w:hAnsi="Times New Roman"/>
          <w:sz w:val="28"/>
          <w:szCs w:val="28"/>
        </w:rPr>
        <w:t xml:space="preserve">i kontinuirano </w:t>
      </w:r>
      <w:r w:rsidR="00EE75E7" w:rsidRPr="003B14E4">
        <w:rPr>
          <w:rFonts w:ascii="Times New Roman" w:hAnsi="Times New Roman"/>
          <w:sz w:val="28"/>
          <w:szCs w:val="28"/>
        </w:rPr>
        <w:t xml:space="preserve">podržava Ukrajinu </w:t>
      </w:r>
      <w:r w:rsidR="00400CB5" w:rsidRPr="003B14E4">
        <w:rPr>
          <w:rFonts w:ascii="Times New Roman" w:hAnsi="Times New Roman"/>
          <w:sz w:val="28"/>
          <w:szCs w:val="28"/>
        </w:rPr>
        <w:t xml:space="preserve">i </w:t>
      </w:r>
      <w:r w:rsidR="00EE75E7" w:rsidRPr="003B14E4">
        <w:rPr>
          <w:rFonts w:ascii="Times New Roman" w:hAnsi="Times New Roman"/>
          <w:sz w:val="28"/>
          <w:szCs w:val="28"/>
        </w:rPr>
        <w:t xml:space="preserve">na europskom i na bilateralnom planu. </w:t>
      </w:r>
      <w:r w:rsidR="00CA266F" w:rsidRPr="003B14E4">
        <w:rPr>
          <w:rFonts w:ascii="Times New Roman" w:hAnsi="Times New Roman"/>
          <w:sz w:val="28"/>
          <w:szCs w:val="28"/>
        </w:rPr>
        <w:t>Hrvatski stručnjaci još od 2016. dijele znanja i iskustva vlastitog procesa pristupanja s ukrajin</w:t>
      </w:r>
      <w:r w:rsidR="004B1564" w:rsidRPr="003B14E4">
        <w:rPr>
          <w:rFonts w:ascii="Times New Roman" w:hAnsi="Times New Roman"/>
          <w:sz w:val="28"/>
          <w:szCs w:val="28"/>
        </w:rPr>
        <w:t>skim</w:t>
      </w:r>
      <w:r w:rsidR="00F71B8C" w:rsidRPr="003B14E4">
        <w:rPr>
          <w:rFonts w:ascii="Times New Roman" w:hAnsi="Times New Roman"/>
          <w:sz w:val="28"/>
          <w:szCs w:val="28"/>
        </w:rPr>
        <w:t xml:space="preserve"> kolegama,</w:t>
      </w:r>
      <w:r w:rsidR="004B1564" w:rsidRPr="003B14E4">
        <w:rPr>
          <w:rFonts w:ascii="Times New Roman" w:hAnsi="Times New Roman"/>
          <w:sz w:val="28"/>
          <w:szCs w:val="28"/>
        </w:rPr>
        <w:t xml:space="preserve"> a </w:t>
      </w:r>
      <w:r w:rsidR="00CA266F" w:rsidRPr="003B14E4">
        <w:rPr>
          <w:rFonts w:ascii="Times New Roman" w:hAnsi="Times New Roman"/>
          <w:sz w:val="28"/>
          <w:szCs w:val="28"/>
        </w:rPr>
        <w:t xml:space="preserve">pomoć Hrvatske usmjerena </w:t>
      </w:r>
      <w:r w:rsidR="004B1564" w:rsidRPr="003B14E4">
        <w:rPr>
          <w:rFonts w:ascii="Times New Roman" w:hAnsi="Times New Roman"/>
          <w:sz w:val="28"/>
          <w:szCs w:val="28"/>
        </w:rPr>
        <w:t xml:space="preserve">je i </w:t>
      </w:r>
      <w:r w:rsidR="00CA266F" w:rsidRPr="003B14E4">
        <w:rPr>
          <w:rFonts w:ascii="Times New Roman" w:hAnsi="Times New Roman"/>
          <w:sz w:val="28"/>
          <w:szCs w:val="28"/>
        </w:rPr>
        <w:t>na područja u kojima možemo doprinijeti na tem</w:t>
      </w:r>
      <w:r w:rsidR="00A12143" w:rsidRPr="003B14E4">
        <w:rPr>
          <w:rFonts w:ascii="Times New Roman" w:hAnsi="Times New Roman"/>
          <w:sz w:val="28"/>
          <w:szCs w:val="28"/>
        </w:rPr>
        <w:t xml:space="preserve">elju vlastitog ratnog iskustva - </w:t>
      </w:r>
      <w:r w:rsidR="00CA266F" w:rsidRPr="003B14E4">
        <w:rPr>
          <w:rFonts w:ascii="Times New Roman" w:hAnsi="Times New Roman"/>
          <w:sz w:val="28"/>
          <w:szCs w:val="28"/>
        </w:rPr>
        <w:t>razminiranje, odgovornost</w:t>
      </w:r>
      <w:r w:rsidR="00F71B8C" w:rsidRPr="003B14E4">
        <w:rPr>
          <w:rFonts w:ascii="Times New Roman" w:hAnsi="Times New Roman"/>
          <w:sz w:val="28"/>
          <w:szCs w:val="28"/>
        </w:rPr>
        <w:t xml:space="preserve"> za zločine</w:t>
      </w:r>
      <w:r w:rsidR="00CA266F" w:rsidRPr="003B14E4">
        <w:rPr>
          <w:rFonts w:ascii="Times New Roman" w:hAnsi="Times New Roman"/>
          <w:sz w:val="28"/>
          <w:szCs w:val="28"/>
        </w:rPr>
        <w:t xml:space="preserve">, oporavak i rehabilitaciju. </w:t>
      </w:r>
      <w:r w:rsidR="0069760D" w:rsidRPr="003B14E4">
        <w:rPr>
          <w:rFonts w:ascii="Times New Roman" w:eastAsia="Times New Roman" w:hAnsi="Times New Roman"/>
          <w:bCs/>
          <w:sz w:val="28"/>
          <w:szCs w:val="28"/>
          <w:lang w:eastAsia="hr-HR"/>
        </w:rPr>
        <w:t>V</w:t>
      </w:r>
      <w:r w:rsidR="005C6AEF" w:rsidRPr="003B14E4">
        <w:rPr>
          <w:rFonts w:ascii="Times New Roman" w:hAnsi="Times New Roman"/>
          <w:sz w:val="28"/>
          <w:szCs w:val="28"/>
        </w:rPr>
        <w:t xml:space="preserve">ažno je ojačati </w:t>
      </w:r>
      <w:r w:rsidR="00400CB5" w:rsidRPr="003B14E4">
        <w:rPr>
          <w:rFonts w:ascii="Times New Roman" w:hAnsi="Times New Roman"/>
          <w:sz w:val="28"/>
          <w:szCs w:val="28"/>
        </w:rPr>
        <w:t>europsku proizvodnju</w:t>
      </w:r>
      <w:r w:rsidR="00EE601C" w:rsidRPr="003B14E4">
        <w:rPr>
          <w:rFonts w:ascii="Times New Roman" w:hAnsi="Times New Roman"/>
          <w:sz w:val="28"/>
          <w:szCs w:val="28"/>
        </w:rPr>
        <w:t xml:space="preserve"> i</w:t>
      </w:r>
      <w:r w:rsidR="005C6AEF" w:rsidRPr="003B14E4">
        <w:rPr>
          <w:rFonts w:ascii="Times New Roman" w:hAnsi="Times New Roman"/>
          <w:sz w:val="28"/>
          <w:szCs w:val="28"/>
        </w:rPr>
        <w:t xml:space="preserve"> ubrzati obrambena ulaganja u Ukrajini</w:t>
      </w:r>
      <w:r w:rsidR="00F71B8C" w:rsidRPr="003B14E4">
        <w:rPr>
          <w:rFonts w:ascii="Times New Roman" w:hAnsi="Times New Roman"/>
          <w:sz w:val="28"/>
          <w:szCs w:val="28"/>
        </w:rPr>
        <w:t>,</w:t>
      </w:r>
      <w:r w:rsidR="005C6AEF" w:rsidRPr="003B14E4">
        <w:rPr>
          <w:rFonts w:ascii="Times New Roman" w:hAnsi="Times New Roman"/>
          <w:sz w:val="28"/>
          <w:szCs w:val="28"/>
        </w:rPr>
        <w:t xml:space="preserve"> što će do</w:t>
      </w:r>
      <w:r w:rsidR="00A50247" w:rsidRPr="003B14E4">
        <w:rPr>
          <w:rFonts w:ascii="Times New Roman" w:hAnsi="Times New Roman"/>
          <w:sz w:val="28"/>
          <w:szCs w:val="28"/>
        </w:rPr>
        <w:t>nijeti obostrane koristi</w:t>
      </w:r>
      <w:r w:rsidR="005C6AEF" w:rsidRPr="003B14E4">
        <w:rPr>
          <w:rFonts w:ascii="Times New Roman" w:hAnsi="Times New Roman"/>
          <w:sz w:val="28"/>
          <w:szCs w:val="28"/>
        </w:rPr>
        <w:t>. Da takva suradnj</w:t>
      </w:r>
      <w:r w:rsidR="00A50247" w:rsidRPr="003B14E4">
        <w:rPr>
          <w:rFonts w:ascii="Times New Roman" w:hAnsi="Times New Roman"/>
          <w:sz w:val="28"/>
          <w:szCs w:val="28"/>
        </w:rPr>
        <w:t xml:space="preserve">a može biti uspješna potvrđuje i djelovanje hrvatskih </w:t>
      </w:r>
      <w:r w:rsidR="00F71B8C" w:rsidRPr="003B14E4">
        <w:rPr>
          <w:rFonts w:ascii="Times New Roman" w:hAnsi="Times New Roman"/>
          <w:sz w:val="28"/>
          <w:szCs w:val="28"/>
        </w:rPr>
        <w:t>tvrtki</w:t>
      </w:r>
      <w:r w:rsidR="005C6AEF" w:rsidRPr="003B14E4">
        <w:rPr>
          <w:rFonts w:ascii="Times New Roman" w:hAnsi="Times New Roman"/>
          <w:sz w:val="28"/>
          <w:szCs w:val="28"/>
        </w:rPr>
        <w:t xml:space="preserve"> u Ukrajini. </w:t>
      </w:r>
      <w:r w:rsidR="00A50247" w:rsidRPr="003B14E4">
        <w:rPr>
          <w:rFonts w:ascii="Times New Roman" w:hAnsi="Times New Roman"/>
          <w:bCs/>
          <w:sz w:val="28"/>
          <w:szCs w:val="28"/>
        </w:rPr>
        <w:t>Izvijestio je i</w:t>
      </w:r>
      <w:r w:rsidR="00157C00" w:rsidRPr="003B14E4">
        <w:rPr>
          <w:rFonts w:ascii="Times New Roman" w:hAnsi="Times New Roman"/>
          <w:bCs/>
          <w:sz w:val="28"/>
          <w:szCs w:val="28"/>
        </w:rPr>
        <w:t xml:space="preserve"> o hrvatskim projekt</w:t>
      </w:r>
      <w:r w:rsidR="00F71B8C" w:rsidRPr="003B14E4">
        <w:rPr>
          <w:rFonts w:ascii="Times New Roman" w:hAnsi="Times New Roman"/>
          <w:bCs/>
          <w:sz w:val="28"/>
          <w:szCs w:val="28"/>
        </w:rPr>
        <w:t xml:space="preserve">ima razminiranja u Ukrajini, </w:t>
      </w:r>
      <w:r w:rsidR="00157C00" w:rsidRPr="003B14E4">
        <w:rPr>
          <w:rFonts w:ascii="Times New Roman" w:hAnsi="Times New Roman"/>
          <w:bCs/>
          <w:sz w:val="28"/>
          <w:szCs w:val="28"/>
        </w:rPr>
        <w:t>ukupne vrijednosti više od 10 milijuna eura te najavio da će</w:t>
      </w:r>
      <w:r w:rsidR="00003E69" w:rsidRPr="003B14E4">
        <w:rPr>
          <w:rFonts w:ascii="Times New Roman" w:hAnsi="Times New Roman"/>
          <w:bCs/>
          <w:sz w:val="28"/>
          <w:szCs w:val="28"/>
        </w:rPr>
        <w:t xml:space="preserve"> razminiranje biti</w:t>
      </w:r>
      <w:r w:rsidR="00A50247" w:rsidRPr="003B14E4">
        <w:rPr>
          <w:rFonts w:ascii="Times New Roman" w:hAnsi="Times New Roman"/>
          <w:bCs/>
          <w:sz w:val="28"/>
          <w:szCs w:val="28"/>
        </w:rPr>
        <w:t xml:space="preserve"> </w:t>
      </w:r>
      <w:r w:rsidR="00003E69" w:rsidRPr="003B14E4">
        <w:rPr>
          <w:rFonts w:ascii="Times New Roman" w:hAnsi="Times New Roman"/>
          <w:bCs/>
          <w:sz w:val="28"/>
          <w:szCs w:val="28"/>
        </w:rPr>
        <w:t>jedna od ključnih tema na D</w:t>
      </w:r>
      <w:r w:rsidR="00157C00" w:rsidRPr="003B14E4">
        <w:rPr>
          <w:rFonts w:ascii="Times New Roman" w:hAnsi="Times New Roman"/>
          <w:bCs/>
          <w:sz w:val="28"/>
          <w:szCs w:val="28"/>
        </w:rPr>
        <w:t>ubrovnik Forumu</w:t>
      </w:r>
      <w:r w:rsidR="00605F0A" w:rsidRPr="003B14E4">
        <w:rPr>
          <w:rFonts w:ascii="Times New Roman" w:hAnsi="Times New Roman"/>
          <w:bCs/>
          <w:sz w:val="28"/>
          <w:szCs w:val="28"/>
        </w:rPr>
        <w:t xml:space="preserve"> 28. i 29. l</w:t>
      </w:r>
      <w:r w:rsidR="00003E69" w:rsidRPr="003B14E4">
        <w:rPr>
          <w:rFonts w:ascii="Times New Roman" w:hAnsi="Times New Roman"/>
          <w:bCs/>
          <w:sz w:val="28"/>
          <w:szCs w:val="28"/>
        </w:rPr>
        <w:t>ipnja</w:t>
      </w:r>
      <w:r w:rsidR="00157C00" w:rsidRPr="003B14E4">
        <w:rPr>
          <w:rFonts w:ascii="Times New Roman" w:hAnsi="Times New Roman"/>
          <w:bCs/>
          <w:sz w:val="28"/>
          <w:szCs w:val="28"/>
        </w:rPr>
        <w:t xml:space="preserve">. </w:t>
      </w:r>
    </w:p>
    <w:p w14:paraId="11461BE7" w14:textId="77777777" w:rsidR="00C53BA0" w:rsidRPr="003B14E4" w:rsidRDefault="00C53BA0" w:rsidP="00490FD3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Bliski istok</w:t>
      </w:r>
    </w:p>
    <w:p w14:paraId="77DF5946" w14:textId="54B46785" w:rsidR="0003444E" w:rsidRPr="003B14E4" w:rsidRDefault="000C43EF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EV je održao </w:t>
      </w:r>
      <w:proofErr w:type="spellStart"/>
      <w:r w:rsidRPr="003B14E4">
        <w:rPr>
          <w:rFonts w:ascii="Times New Roman" w:hAnsi="Times New Roman"/>
          <w:sz w:val="28"/>
          <w:szCs w:val="28"/>
        </w:rPr>
        <w:t>svobuhvatnu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raspravu o Bliskom istoku</w:t>
      </w:r>
      <w:r w:rsidR="009503A6" w:rsidRPr="003B14E4">
        <w:rPr>
          <w:rFonts w:ascii="Times New Roman" w:hAnsi="Times New Roman"/>
          <w:sz w:val="28"/>
          <w:szCs w:val="28"/>
        </w:rPr>
        <w:t>.</w:t>
      </w:r>
      <w:r w:rsidR="00D22C35" w:rsidRPr="003B14E4">
        <w:rPr>
          <w:rFonts w:ascii="Times New Roman" w:hAnsi="Times New Roman"/>
          <w:sz w:val="28"/>
          <w:szCs w:val="28"/>
        </w:rPr>
        <w:t xml:space="preserve"> </w:t>
      </w:r>
      <w:r w:rsidR="00F12E46" w:rsidRPr="003B14E4">
        <w:rPr>
          <w:rFonts w:ascii="Times New Roman" w:eastAsiaTheme="minorHAnsi" w:hAnsi="Times New Roman"/>
          <w:sz w:val="28"/>
          <w:szCs w:val="28"/>
        </w:rPr>
        <w:t>Č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elnici </w:t>
      </w:r>
      <w:r w:rsidR="00F12E46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proofErr w:type="spellStart"/>
      <w:r w:rsidR="00F12E46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F12E46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rasprav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o najnovijem 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>razvo</w:t>
      </w:r>
      <w:r w:rsidR="00E218DF" w:rsidRPr="003B14E4">
        <w:rPr>
          <w:rFonts w:ascii="Times New Roman" w:eastAsiaTheme="minorHAnsi" w:hAnsi="Times New Roman"/>
          <w:b/>
          <w:sz w:val="28"/>
          <w:szCs w:val="28"/>
        </w:rPr>
        <w:t>ju događaja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 na Bliskom istoku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izrazili žaljenje zbog pogibije svakog civila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 ističući da je broj civilnih žrtava </w:t>
      </w:r>
      <w:r w:rsidR="007E2D91" w:rsidRPr="003B14E4">
        <w:rPr>
          <w:rFonts w:ascii="Times New Roman" w:eastAsiaTheme="minorHAnsi" w:hAnsi="Times New Roman"/>
          <w:sz w:val="28"/>
          <w:szCs w:val="28"/>
        </w:rPr>
        <w:t xml:space="preserve">(posebno djece) 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neprihvatljivo visok, </w:t>
      </w:r>
      <w:r w:rsidR="00F12E46" w:rsidRPr="003B14E4">
        <w:rPr>
          <w:rFonts w:ascii="Times New Roman" w:eastAsiaTheme="minorHAnsi" w:hAnsi="Times New Roman"/>
          <w:sz w:val="28"/>
          <w:szCs w:val="28"/>
        </w:rPr>
        <w:t>te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pozvali sve strane da poduzmu sve moguće mjere kako bi zaštitile živote civila.</w:t>
      </w:r>
      <w:r w:rsidR="00954FD1" w:rsidRPr="003B14E4">
        <w:rPr>
          <w:rFonts w:ascii="Times New Roman" w:eastAsiaTheme="minorHAnsi" w:hAnsi="Times New Roman"/>
          <w:sz w:val="28"/>
          <w:szCs w:val="28"/>
        </w:rPr>
        <w:t xml:space="preserve"> P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onovno </w:t>
      </w:r>
      <w:r w:rsidR="00954FD1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436410" w:rsidRPr="003B14E4">
        <w:rPr>
          <w:rFonts w:ascii="Times New Roman" w:eastAsiaTheme="minorHAnsi" w:hAnsi="Times New Roman"/>
          <w:sz w:val="28"/>
          <w:szCs w:val="28"/>
        </w:rPr>
        <w:t xml:space="preserve">najoštrije osudili brutalne terorističke napade </w:t>
      </w:r>
      <w:r w:rsidR="00436410" w:rsidRPr="003B14E4">
        <w:rPr>
          <w:rFonts w:ascii="Times New Roman" w:eastAsiaTheme="minorHAnsi" w:hAnsi="Times New Roman"/>
          <w:sz w:val="28"/>
          <w:szCs w:val="28"/>
        </w:rPr>
        <w:lastRenderedPageBreak/>
        <w:t xml:space="preserve">Hamasa i drugih terorističkih skupina na Izrael 7. listopada 2023. te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izrazili punu solidarnost s Izraelom i njegovim stanovništvom. </w:t>
      </w:r>
      <w:r w:rsidR="00F12E46" w:rsidRPr="003B14E4">
        <w:rPr>
          <w:rFonts w:ascii="Times New Roman" w:eastAsiaTheme="minorHAnsi" w:hAnsi="Times New Roman"/>
          <w:sz w:val="28"/>
          <w:szCs w:val="28"/>
        </w:rPr>
        <w:t>Istaknuli su da pr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i ostvarivanju prava na obranu Izrael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 xml:space="preserve">mora u potpunosti i u svim okolnostima poštovati svoje obveze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na temelju međunarodnog prava i međunarodnog humanitarnog prava. </w:t>
      </w:r>
      <w:r w:rsidR="00436410" w:rsidRPr="003B14E4">
        <w:rPr>
          <w:rFonts w:ascii="Times New Roman" w:eastAsiaTheme="minorHAnsi" w:hAnsi="Times New Roman"/>
          <w:sz w:val="28"/>
          <w:szCs w:val="28"/>
        </w:rPr>
        <w:t>Ujedno su n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>aglasili važnost poštovanja i provedbe pravno obvezujućih naloga Međunarodnog suda</w:t>
      </w:r>
      <w:r w:rsidR="00436410" w:rsidRPr="003B14E4">
        <w:rPr>
          <w:rFonts w:ascii="Times New Roman" w:eastAsiaTheme="minorHAnsi" w:hAnsi="Times New Roman"/>
          <w:sz w:val="28"/>
          <w:szCs w:val="28"/>
        </w:rPr>
        <w:t xml:space="preserve"> (ICJ)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4E70D554" w14:textId="5DC8BDCC" w:rsidR="00436410" w:rsidRPr="003B14E4" w:rsidRDefault="000C43EF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EV</w:t>
      </w:r>
      <w:r w:rsidR="007E2D91" w:rsidRPr="003B14E4">
        <w:rPr>
          <w:rFonts w:ascii="Times New Roman" w:eastAsiaTheme="minorHAnsi" w:hAnsi="Times New Roman"/>
          <w:sz w:val="28"/>
          <w:szCs w:val="28"/>
        </w:rPr>
        <w:t xml:space="preserve"> je pozdravio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donošenje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Rezolucije Vijeća sigurnosti UN-a 2735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 xml:space="preserve">kojom se predlaže </w:t>
      </w:r>
      <w:r w:rsidR="00A13E77" w:rsidRPr="003B14E4">
        <w:rPr>
          <w:rFonts w:ascii="Times New Roman" w:eastAsiaTheme="minorHAnsi" w:hAnsi="Times New Roman"/>
          <w:b/>
          <w:sz w:val="28"/>
          <w:szCs w:val="28"/>
        </w:rPr>
        <w:t>s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 xml:space="preserve">veobuhvatan </w:t>
      </w:r>
      <w:r w:rsidR="00A13E77" w:rsidRPr="003B14E4">
        <w:rPr>
          <w:rFonts w:ascii="Times New Roman" w:eastAsiaTheme="minorHAnsi" w:hAnsi="Times New Roman"/>
          <w:b/>
          <w:sz w:val="28"/>
          <w:szCs w:val="28"/>
        </w:rPr>
        <w:t>sporazum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 xml:space="preserve"> o prekidu vatre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u tri faze kako bi se okončao rat u Gazi. Pozvali su na potpunu provedbu 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 xml:space="preserve">tog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prijedloga, bez odgode i bezuvjetno, 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 xml:space="preserve">što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uključuje: trenutačni prekid vatre u Gazi, oslobađanje svih talaca, znatno i trajno povećanje humanitarne pomoći u cijeloj Gazi, trajni prekid vatre i okončanje krize, uz jamčenje sigurnosnih interesa Izraela i sigurnosti za palestinske civile.</w:t>
      </w:r>
      <w:r w:rsidR="007E2D91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436410" w:rsidRPr="003B14E4">
        <w:rPr>
          <w:rFonts w:ascii="Times New Roman" w:eastAsiaTheme="minorHAnsi" w:hAnsi="Times New Roman"/>
          <w:sz w:val="28"/>
          <w:szCs w:val="28"/>
        </w:rPr>
        <w:t xml:space="preserve">Čelnici i </w:t>
      </w:r>
      <w:proofErr w:type="spellStart"/>
      <w:r w:rsidR="00436410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436410" w:rsidRPr="003B14E4">
        <w:rPr>
          <w:rFonts w:ascii="Times New Roman" w:eastAsiaTheme="minorHAnsi" w:hAnsi="Times New Roman"/>
          <w:sz w:val="28"/>
          <w:szCs w:val="28"/>
        </w:rPr>
        <w:t xml:space="preserve"> su podsjetili na potrebu provedb</w:t>
      </w:r>
      <w:r w:rsidR="00D55B45" w:rsidRPr="003B14E4">
        <w:rPr>
          <w:rFonts w:ascii="Times New Roman" w:eastAsiaTheme="minorHAnsi" w:hAnsi="Times New Roman"/>
          <w:sz w:val="28"/>
          <w:szCs w:val="28"/>
        </w:rPr>
        <w:t xml:space="preserve">e </w:t>
      </w:r>
      <w:r w:rsidR="00436410" w:rsidRPr="003B14E4">
        <w:rPr>
          <w:rFonts w:ascii="Times New Roman" w:eastAsiaTheme="minorHAnsi" w:hAnsi="Times New Roman"/>
          <w:sz w:val="28"/>
          <w:szCs w:val="28"/>
        </w:rPr>
        <w:t xml:space="preserve">naloga </w:t>
      </w:r>
      <w:r w:rsidR="00D55B45" w:rsidRPr="003B14E4">
        <w:rPr>
          <w:rFonts w:ascii="Times New Roman" w:eastAsiaTheme="minorHAnsi" w:hAnsi="Times New Roman"/>
          <w:sz w:val="28"/>
          <w:szCs w:val="28"/>
        </w:rPr>
        <w:t xml:space="preserve">Međunarodnog suda od 24. svibnja 2024. i izrazili duboku zabrinutost zbog posljedica aktualnih kopnenih operacija u </w:t>
      </w:r>
      <w:proofErr w:type="spellStart"/>
      <w:r w:rsidR="00D55B45" w:rsidRPr="003B14E4">
        <w:rPr>
          <w:rFonts w:ascii="Times New Roman" w:eastAsiaTheme="minorHAnsi" w:hAnsi="Times New Roman"/>
          <w:sz w:val="28"/>
          <w:szCs w:val="28"/>
        </w:rPr>
        <w:t>Rafahu</w:t>
      </w:r>
      <w:proofErr w:type="spellEnd"/>
      <w:r w:rsidR="00D55B45" w:rsidRPr="003B14E4">
        <w:rPr>
          <w:rFonts w:ascii="Times New Roman" w:eastAsiaTheme="minorHAnsi" w:hAnsi="Times New Roman"/>
          <w:sz w:val="28"/>
          <w:szCs w:val="28"/>
        </w:rPr>
        <w:t xml:space="preserve"> na civilno stanovništvo. </w:t>
      </w:r>
    </w:p>
    <w:p w14:paraId="59B4DDF1" w14:textId="77777777" w:rsidR="0003444E" w:rsidRPr="003B14E4" w:rsidRDefault="007E2D91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i čelnici p</w:t>
      </w:r>
      <w:r w:rsidR="009377B0" w:rsidRPr="003B14E4">
        <w:rPr>
          <w:rFonts w:ascii="Times New Roman" w:eastAsiaTheme="minorHAnsi" w:hAnsi="Times New Roman"/>
          <w:sz w:val="28"/>
          <w:szCs w:val="28"/>
        </w:rPr>
        <w:t>onovno su potvrdili potrebu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za hitnim osiguravanjem pristupa </w:t>
      </w:r>
      <w:r w:rsidR="0003444E" w:rsidRPr="003B14E4">
        <w:rPr>
          <w:rFonts w:ascii="Times New Roman" w:eastAsiaTheme="minorHAnsi" w:hAnsi="Times New Roman"/>
          <w:b/>
          <w:sz w:val="28"/>
          <w:szCs w:val="28"/>
        </w:rPr>
        <w:t xml:space="preserve">humanitarnoj pomoći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u širim razmjerima, kao i omogućavanje i olakšavanje djelovanja humanitarnim radnicima i međunarodnim organizacijama</w:t>
      </w:r>
      <w:r w:rsidR="009377B0" w:rsidRPr="003B14E4">
        <w:rPr>
          <w:rFonts w:ascii="Times New Roman" w:eastAsiaTheme="minorHAnsi" w:hAnsi="Times New Roman"/>
          <w:sz w:val="28"/>
          <w:szCs w:val="28"/>
        </w:rPr>
        <w:t xml:space="preserve">. Naglasili su da su u tom pogledu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usluge Agencije za pomoć i rad Ujedinjenih naroda za palestinske izbjeglice na Bliskom istoku (UNRWA)</w:t>
      </w:r>
      <w:r w:rsidR="009377B0" w:rsidRPr="003B14E4">
        <w:rPr>
          <w:rFonts w:ascii="Times New Roman" w:eastAsiaTheme="minorHAnsi" w:hAnsi="Times New Roman"/>
          <w:sz w:val="28"/>
          <w:szCs w:val="28"/>
        </w:rPr>
        <w:t xml:space="preserve"> neophodne te su osudili sve pokušaje njena prozivanja terorističkom agencijom 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>i</w:t>
      </w:r>
      <w:r w:rsidR="009377B0" w:rsidRPr="003B14E4">
        <w:rPr>
          <w:rFonts w:ascii="Times New Roman" w:eastAsiaTheme="minorHAnsi" w:hAnsi="Times New Roman"/>
          <w:sz w:val="28"/>
          <w:szCs w:val="28"/>
        </w:rPr>
        <w:t xml:space="preserve"> ujedno pozdravili akcijski plan koji je UNRWA predstavila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 xml:space="preserve"> i čiju će provedbu pomno pratiti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 xml:space="preserve">Pozdravili su i stalne napore koje Jordan i Egipat ulažu u smirivanje krize. </w:t>
      </w:r>
    </w:p>
    <w:p w14:paraId="0AB34C02" w14:textId="77777777" w:rsidR="0003444E" w:rsidRPr="003B14E4" w:rsidRDefault="00C77B94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>Osudili su napade na prostorije Međunarodnog odbora Crvenog križa (ICRC) u Gazi te pozvali da se ICRC-u omogući pristup mjestima zatvora, u sklad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>u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s obvezama na temelju međ</w:t>
      </w:r>
      <w:r w:rsidR="00ED79EA" w:rsidRPr="003B14E4">
        <w:rPr>
          <w:rFonts w:ascii="Times New Roman" w:eastAsiaTheme="minorHAnsi" w:hAnsi="Times New Roman"/>
          <w:sz w:val="28"/>
          <w:szCs w:val="28"/>
        </w:rPr>
        <w:t xml:space="preserve">unarodnog humanitarnog prava.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>O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štro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osudili kontinuirano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 xml:space="preserve">nasilje ekstremističkih doseljenika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na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Zapadnoj obali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, uključujući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istočni Jeruzalem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>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pelirali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na Vijeće da nastavi s radom na daljnjim sankcijama protiv ekstremist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>ičkih doseljenika te pozvali na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siguran pristup svetim mjestima, očuvanje statusa quo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 xml:space="preserve"> te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poštovan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 xml:space="preserve">je posebnog statusa Jeruzalema i opstojnost svih njegovih zajednica.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Osuđena je odluka izraelske vlade o daljnjem proširenju nezakonitih naselja diljem okupirane Zapadne obale te su čelnici pozvali Izrael da je poništi.</w:t>
      </w:r>
    </w:p>
    <w:p w14:paraId="1B7799F5" w14:textId="47AD810A" w:rsidR="0003444E" w:rsidRPr="003B14E4" w:rsidRDefault="0003444E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Izražena je zabrinutost zbog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sve većih </w:t>
      </w:r>
      <w:r w:rsidRPr="003B14E4">
        <w:rPr>
          <w:rFonts w:ascii="Times New Roman" w:eastAsiaTheme="minorHAnsi" w:hAnsi="Times New Roman"/>
          <w:b/>
          <w:bCs/>
          <w:sz w:val="28"/>
          <w:szCs w:val="28"/>
        </w:rPr>
        <w:t>napetosti u regiji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posebno duž linije povlačenja na izraelsko-libanonskoj granici (tzv.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plave linije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), i sve većeg </w:t>
      </w:r>
      <w:r w:rsidRPr="003B14E4">
        <w:rPr>
          <w:rFonts w:ascii="Times New Roman" w:eastAsiaTheme="minorHAnsi" w:hAnsi="Times New Roman"/>
          <w:sz w:val="28"/>
          <w:szCs w:val="28"/>
        </w:rPr>
        <w:lastRenderedPageBreak/>
        <w:t>uništenja i prisilnog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 raseljavanja civila. S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vi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akteri pozvani da budu suzdržani, spriječe daljnju eskalaciju i sudjeluju u međunarodnim diplomatskim naporima, u skladu s Rezolucijom Vijeća sigurnosti UN-a 1701. 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 xml:space="preserve">(koja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poziva na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potpuni prekid neprijateljstava</w:t>
      </w:r>
      <w:r w:rsidRPr="003B14E4">
        <w:rPr>
          <w:rFonts w:ascii="Times New Roman" w:eastAsiaTheme="minorHAnsi" w:hAnsi="Times New Roman"/>
          <w:sz w:val="28"/>
          <w:szCs w:val="28"/>
        </w:rPr>
        <w:t>, raspoređivanje libanonskih snaga u južni Libanon, povlačenje izraelskih snaga i razoružanje oružanih skupina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>)</w:t>
      </w:r>
      <w:r w:rsidRPr="003B14E4">
        <w:rPr>
          <w:rFonts w:ascii="Times New Roman" w:eastAsiaTheme="minorHAnsi" w:hAnsi="Times New Roman"/>
          <w:sz w:val="28"/>
          <w:szCs w:val="28"/>
        </w:rPr>
        <w:t>.</w:t>
      </w:r>
      <w:r w:rsidR="00ED79EA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EV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 xml:space="preserve">je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osudio sve prijetnje koje su usmjerene protiv 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>država članica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i koj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>e također doprinose eskalaciji. P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ozvalo je EK i 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>V</w:t>
      </w:r>
      <w:r w:rsidR="004009CB" w:rsidRPr="003B14E4">
        <w:rPr>
          <w:rFonts w:ascii="Times New Roman" w:eastAsiaTheme="minorHAnsi" w:hAnsi="Times New Roman"/>
          <w:sz w:val="28"/>
          <w:szCs w:val="28"/>
        </w:rPr>
        <w:t>isokog predstavnika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da nastave s radom na jačanju 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>potpore EU-a Libanonu</w:t>
      </w:r>
      <w:r w:rsidR="004009CB" w:rsidRPr="003B14E4">
        <w:rPr>
          <w:rFonts w:ascii="Times New Roman" w:eastAsiaTheme="minorHAnsi" w:hAnsi="Times New Roman"/>
          <w:bCs/>
          <w:sz w:val="28"/>
          <w:szCs w:val="28"/>
        </w:rPr>
        <w:t xml:space="preserve">, uključujući libanonske oružane snage i privremene snage UN-a u Libanonu. </w:t>
      </w:r>
    </w:p>
    <w:p w14:paraId="565A0C71" w14:textId="77777777" w:rsidR="0003444E" w:rsidRPr="003B14E4" w:rsidRDefault="0003444E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EU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ostaje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predan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trajnom i održivom miru </w:t>
      </w:r>
      <w:r w:rsidRPr="003B14E4">
        <w:rPr>
          <w:rFonts w:ascii="Times New Roman" w:eastAsiaTheme="minorHAnsi" w:hAnsi="Times New Roman"/>
          <w:sz w:val="28"/>
          <w:szCs w:val="28"/>
        </w:rPr>
        <w:t>u skladu s relevantnim rezolu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 xml:space="preserve">cijama Vijeća sigurnosti UN-a,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na temelju </w:t>
      </w:r>
      <w:proofErr w:type="spellStart"/>
      <w:r w:rsidRPr="003B14E4">
        <w:rPr>
          <w:rFonts w:ascii="Times New Roman" w:eastAsiaTheme="minorHAnsi" w:hAnsi="Times New Roman"/>
          <w:sz w:val="28"/>
          <w:szCs w:val="28"/>
        </w:rPr>
        <w:t>dvodržavnog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rješenja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 te </w:t>
      </w:r>
      <w:r w:rsidR="00EE3A93" w:rsidRPr="003B14E4">
        <w:rPr>
          <w:rFonts w:ascii="Times New Roman" w:eastAsiaTheme="minorHAnsi" w:hAnsi="Times New Roman"/>
          <w:sz w:val="28"/>
          <w:szCs w:val="28"/>
        </w:rPr>
        <w:t xml:space="preserve">će nastaviti surađivati s međunarodnim partnerima na revitalizaciji političkog procesa u tu svrhu.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>S</w:t>
      </w:r>
      <w:r w:rsidR="00A13E77" w:rsidRPr="003B14E4">
        <w:rPr>
          <w:rFonts w:ascii="Times New Roman" w:eastAsiaTheme="minorHAnsi" w:hAnsi="Times New Roman"/>
          <w:sz w:val="28"/>
          <w:szCs w:val="28"/>
        </w:rPr>
        <w:t xml:space="preserve">matraju </w:t>
      </w:r>
      <w:r w:rsidRPr="003B14E4">
        <w:rPr>
          <w:rFonts w:ascii="Times New Roman" w:eastAsiaTheme="minorHAnsi" w:hAnsi="Times New Roman"/>
          <w:sz w:val="28"/>
          <w:szCs w:val="28"/>
        </w:rPr>
        <w:t>da je vjerodostojan put prema palestinskoj državnosti ključ</w:t>
      </w:r>
      <w:r w:rsidR="00EE3A93" w:rsidRPr="003B14E4">
        <w:rPr>
          <w:rFonts w:ascii="Times New Roman" w:eastAsiaTheme="minorHAnsi" w:hAnsi="Times New Roman"/>
          <w:sz w:val="28"/>
          <w:szCs w:val="28"/>
        </w:rPr>
        <w:t xml:space="preserve">na sastavnica tog </w:t>
      </w:r>
      <w:r w:rsidRPr="003B14E4">
        <w:rPr>
          <w:rFonts w:ascii="Times New Roman" w:eastAsiaTheme="minorHAnsi" w:hAnsi="Times New Roman"/>
          <w:sz w:val="28"/>
          <w:szCs w:val="28"/>
        </w:rPr>
        <w:t>političkog procesa</w:t>
      </w:r>
      <w:r w:rsidR="00EE3A93" w:rsidRPr="003B14E4">
        <w:rPr>
          <w:rFonts w:ascii="Times New Roman" w:eastAsiaTheme="minorHAnsi" w:hAnsi="Times New Roman"/>
          <w:sz w:val="28"/>
          <w:szCs w:val="28"/>
        </w:rPr>
        <w:t xml:space="preserve">. EU </w:t>
      </w:r>
      <w:r w:rsidR="00484C3A" w:rsidRPr="003B14E4">
        <w:rPr>
          <w:rFonts w:ascii="Times New Roman" w:eastAsiaTheme="minorHAnsi" w:hAnsi="Times New Roman"/>
          <w:sz w:val="28"/>
          <w:szCs w:val="28"/>
        </w:rPr>
        <w:t xml:space="preserve">će </w:t>
      </w:r>
      <w:r w:rsidRPr="003B14E4">
        <w:rPr>
          <w:rFonts w:ascii="Times New Roman" w:eastAsiaTheme="minorHAnsi" w:hAnsi="Times New Roman"/>
          <w:sz w:val="28"/>
          <w:szCs w:val="28"/>
        </w:rPr>
        <w:t>aktivno doprinositi koordiniranim naporima za obnovu Gaze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 xml:space="preserve"> te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podupirati Palestinsku samoupravu u provedbi potrebnih reformi</w:t>
      </w:r>
      <w:r w:rsidR="00EE3A93" w:rsidRPr="003B14E4">
        <w:rPr>
          <w:rFonts w:ascii="Times New Roman" w:eastAsiaTheme="minorHAnsi" w:hAnsi="Times New Roman"/>
          <w:sz w:val="28"/>
          <w:szCs w:val="28"/>
        </w:rPr>
        <w:t xml:space="preserve"> i izgradnji institucionalnih kapaciteta</w:t>
      </w:r>
      <w:r w:rsidR="00ED79EA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>Na kraju su č</w:t>
      </w:r>
      <w:r w:rsidRPr="003B14E4">
        <w:rPr>
          <w:rFonts w:ascii="Times New Roman" w:eastAsiaTheme="minorHAnsi" w:hAnsi="Times New Roman"/>
          <w:sz w:val="28"/>
          <w:szCs w:val="28"/>
        </w:rPr>
        <w:t>elnici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 xml:space="preserve"> i </w:t>
      </w:r>
      <w:proofErr w:type="spellStart"/>
      <w:r w:rsidR="00952769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>naglasili da se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mjere kojima se oslabljuje Palestinska samouprava moraju zaustaviti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te 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>pozvali Izrael da oslobodi zadržane prihode od carina i poreza i poduzme potrebne korake kako bi se osiguralo da i dalje postoje korespondentne bankarske usluge između izraelskih i palestinskih banaka.</w:t>
      </w:r>
    </w:p>
    <w:p w14:paraId="579C2CFB" w14:textId="77777777" w:rsidR="00E10070" w:rsidRPr="003B14E4" w:rsidRDefault="002441C2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952769" w:rsidRPr="003B14E4">
        <w:rPr>
          <w:rFonts w:ascii="Times New Roman" w:hAnsi="Times New Roman"/>
          <w:sz w:val="28"/>
          <w:szCs w:val="28"/>
        </w:rPr>
        <w:t>p</w:t>
      </w:r>
      <w:r w:rsidR="00E10070" w:rsidRPr="003B14E4">
        <w:rPr>
          <w:rFonts w:ascii="Times New Roman" w:hAnsi="Times New Roman"/>
          <w:sz w:val="28"/>
          <w:szCs w:val="28"/>
        </w:rPr>
        <w:t xml:space="preserve">održao je </w:t>
      </w:r>
      <w:r w:rsidR="00EE3A93" w:rsidRPr="003B14E4">
        <w:rPr>
          <w:rFonts w:ascii="Times New Roman" w:hAnsi="Times New Roman"/>
          <w:sz w:val="28"/>
          <w:szCs w:val="28"/>
        </w:rPr>
        <w:t>predloženi</w:t>
      </w:r>
      <w:r w:rsidR="00E10070" w:rsidRPr="003B14E4">
        <w:rPr>
          <w:rFonts w:ascii="Times New Roman" w:hAnsi="Times New Roman"/>
          <w:sz w:val="28"/>
          <w:szCs w:val="28"/>
        </w:rPr>
        <w:t xml:space="preserve"> plan </w:t>
      </w:r>
      <w:r w:rsidR="00605F0A" w:rsidRPr="003B14E4">
        <w:rPr>
          <w:rFonts w:ascii="Times New Roman" w:hAnsi="Times New Roman"/>
          <w:sz w:val="28"/>
          <w:szCs w:val="28"/>
        </w:rPr>
        <w:t>SAD</w:t>
      </w:r>
      <w:r w:rsidR="002D7FD8" w:rsidRPr="003B14E4">
        <w:rPr>
          <w:rFonts w:ascii="Times New Roman" w:hAnsi="Times New Roman"/>
          <w:sz w:val="28"/>
          <w:szCs w:val="28"/>
        </w:rPr>
        <w:t>-a</w:t>
      </w:r>
      <w:r w:rsidR="00605F0A" w:rsidRPr="003B14E4">
        <w:rPr>
          <w:rFonts w:ascii="Times New Roman" w:hAnsi="Times New Roman"/>
          <w:sz w:val="28"/>
          <w:szCs w:val="28"/>
        </w:rPr>
        <w:t xml:space="preserve"> </w:t>
      </w:r>
      <w:r w:rsidR="007102BB" w:rsidRPr="003B14E4">
        <w:rPr>
          <w:rFonts w:ascii="Times New Roman" w:eastAsia="Times New Roman" w:hAnsi="Times New Roman"/>
          <w:sz w:val="28"/>
          <w:szCs w:val="28"/>
          <w:lang w:eastAsia="hr-HR"/>
        </w:rPr>
        <w:t>za prekid vatre u Gazi, kao i usvojenu rezoluciju Vijeća sigurnosti UN-a kojom se pozdravlja taj plan</w:t>
      </w:r>
      <w:r w:rsidR="00E10070" w:rsidRPr="003B14E4">
        <w:rPr>
          <w:rFonts w:ascii="Times New Roman" w:hAnsi="Times New Roman"/>
          <w:sz w:val="28"/>
          <w:szCs w:val="28"/>
        </w:rPr>
        <w:t xml:space="preserve">. </w:t>
      </w:r>
      <w:r w:rsidR="00605F0A" w:rsidRPr="003B14E4">
        <w:rPr>
          <w:rFonts w:ascii="Times New Roman" w:hAnsi="Times New Roman"/>
          <w:sz w:val="28"/>
          <w:szCs w:val="28"/>
        </w:rPr>
        <w:t>Upozorio je da</w:t>
      </w:r>
      <w:r w:rsidR="00A77343" w:rsidRPr="003B14E4">
        <w:rPr>
          <w:rFonts w:ascii="Times New Roman" w:hAnsi="Times New Roman"/>
          <w:sz w:val="28"/>
          <w:szCs w:val="28"/>
        </w:rPr>
        <w:t xml:space="preserve"> bi,</w:t>
      </w:r>
      <w:r w:rsidR="00605F0A" w:rsidRPr="003B14E4">
        <w:rPr>
          <w:rFonts w:ascii="Times New Roman" w:hAnsi="Times New Roman"/>
          <w:sz w:val="28"/>
          <w:szCs w:val="28"/>
        </w:rPr>
        <w:t xml:space="preserve"> i</w:t>
      </w:r>
      <w:r w:rsidR="00E10070" w:rsidRPr="003B14E4">
        <w:rPr>
          <w:rFonts w:ascii="Times New Roman" w:hAnsi="Times New Roman"/>
          <w:sz w:val="28"/>
          <w:szCs w:val="28"/>
        </w:rPr>
        <w:t xml:space="preserve">ako svjedočimo eskalaciji sukoba s </w:t>
      </w:r>
      <w:proofErr w:type="spellStart"/>
      <w:r w:rsidR="00E10070" w:rsidRPr="003B14E4">
        <w:rPr>
          <w:rFonts w:ascii="Times New Roman" w:hAnsi="Times New Roman"/>
          <w:sz w:val="28"/>
          <w:szCs w:val="28"/>
        </w:rPr>
        <w:t>Hezbollahom</w:t>
      </w:r>
      <w:proofErr w:type="spellEnd"/>
      <w:r w:rsidR="00E10070" w:rsidRPr="003B14E4">
        <w:rPr>
          <w:rFonts w:ascii="Times New Roman" w:hAnsi="Times New Roman"/>
          <w:sz w:val="28"/>
          <w:szCs w:val="28"/>
        </w:rPr>
        <w:t>, r</w:t>
      </w:r>
      <w:r w:rsidR="00952769" w:rsidRPr="003B14E4">
        <w:rPr>
          <w:rFonts w:ascii="Times New Roman" w:hAnsi="Times New Roman"/>
          <w:sz w:val="28"/>
          <w:szCs w:val="28"/>
        </w:rPr>
        <w:t>at Izraela i</w:t>
      </w:r>
      <w:r w:rsidR="00E10070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070" w:rsidRPr="003B14E4">
        <w:rPr>
          <w:rFonts w:ascii="Times New Roman" w:hAnsi="Times New Roman"/>
          <w:sz w:val="28"/>
          <w:szCs w:val="28"/>
        </w:rPr>
        <w:t>Hezbollaha</w:t>
      </w:r>
      <w:proofErr w:type="spellEnd"/>
      <w:r w:rsidR="00E10070" w:rsidRPr="003B14E4">
        <w:rPr>
          <w:rFonts w:ascii="Times New Roman" w:hAnsi="Times New Roman"/>
          <w:sz w:val="28"/>
          <w:szCs w:val="28"/>
        </w:rPr>
        <w:t xml:space="preserve"> imao ozb</w:t>
      </w:r>
      <w:r w:rsidR="00EE3A93" w:rsidRPr="003B14E4">
        <w:rPr>
          <w:rFonts w:ascii="Times New Roman" w:hAnsi="Times New Roman"/>
          <w:sz w:val="28"/>
          <w:szCs w:val="28"/>
        </w:rPr>
        <w:t>iljne posljedice po Izrael</w:t>
      </w:r>
      <w:r w:rsidR="00A77343" w:rsidRPr="003B14E4">
        <w:rPr>
          <w:rFonts w:ascii="Times New Roman" w:hAnsi="Times New Roman"/>
          <w:sz w:val="28"/>
          <w:szCs w:val="28"/>
        </w:rPr>
        <w:t>,</w:t>
      </w:r>
      <w:r w:rsidR="00EE3A93" w:rsidRPr="003B14E4">
        <w:rPr>
          <w:rFonts w:ascii="Times New Roman" w:hAnsi="Times New Roman"/>
          <w:sz w:val="28"/>
          <w:szCs w:val="28"/>
        </w:rPr>
        <w:t xml:space="preserve"> ali i</w:t>
      </w:r>
      <w:r w:rsidR="00E10070" w:rsidRPr="003B14E4">
        <w:rPr>
          <w:rFonts w:ascii="Times New Roman" w:hAnsi="Times New Roman"/>
          <w:sz w:val="28"/>
          <w:szCs w:val="28"/>
        </w:rPr>
        <w:t xml:space="preserve"> za cijelu regiju. Pozvao je na žurnu do</w:t>
      </w:r>
      <w:r w:rsidR="00952769" w:rsidRPr="003B14E4">
        <w:rPr>
          <w:rFonts w:ascii="Times New Roman" w:hAnsi="Times New Roman"/>
          <w:sz w:val="28"/>
          <w:szCs w:val="28"/>
        </w:rPr>
        <w:t>stavu humanitarne pomoći u Gazi te istaknuo da bi j</w:t>
      </w:r>
      <w:r w:rsidR="00E10070" w:rsidRPr="003B14E4">
        <w:rPr>
          <w:rFonts w:ascii="Times New Roman" w:hAnsi="Times New Roman"/>
          <w:sz w:val="28"/>
          <w:szCs w:val="28"/>
        </w:rPr>
        <w:t>ačanj</w:t>
      </w:r>
      <w:r w:rsidR="00952769" w:rsidRPr="003B14E4">
        <w:rPr>
          <w:rFonts w:ascii="Times New Roman" w:hAnsi="Times New Roman"/>
          <w:sz w:val="28"/>
          <w:szCs w:val="28"/>
        </w:rPr>
        <w:t xml:space="preserve">e palestinske samouprave trebao </w:t>
      </w:r>
      <w:r w:rsidR="00E10070" w:rsidRPr="003B14E4">
        <w:rPr>
          <w:rFonts w:ascii="Times New Roman" w:hAnsi="Times New Roman"/>
          <w:sz w:val="28"/>
          <w:szCs w:val="28"/>
        </w:rPr>
        <w:t>biti zajednički prioritet.</w:t>
      </w:r>
      <w:r w:rsidR="00952769" w:rsidRPr="003B14E4">
        <w:rPr>
          <w:rFonts w:ascii="Times New Roman" w:hAnsi="Times New Roman"/>
          <w:sz w:val="28"/>
          <w:szCs w:val="28"/>
        </w:rPr>
        <w:t xml:space="preserve"> </w:t>
      </w:r>
      <w:r w:rsidR="00E10070" w:rsidRPr="003B14E4">
        <w:rPr>
          <w:rFonts w:ascii="Times New Roman" w:hAnsi="Times New Roman"/>
          <w:sz w:val="28"/>
          <w:szCs w:val="28"/>
        </w:rPr>
        <w:t xml:space="preserve">Ponovio je predanost Hrvatske dugotrajnom političkom rješenju temeljenom na modelu dvije države. </w:t>
      </w:r>
    </w:p>
    <w:p w14:paraId="1D768289" w14:textId="77777777" w:rsidR="00C53BA0" w:rsidRPr="003B14E4" w:rsidRDefault="00C53BA0" w:rsidP="00490FD3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Sigurnost i obrana</w:t>
      </w:r>
    </w:p>
    <w:p w14:paraId="667A8414" w14:textId="66CFC042" w:rsidR="00542E68" w:rsidRPr="003B14E4" w:rsidRDefault="00704FA3" w:rsidP="00D97EA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Rasprava je bila n</w:t>
      </w:r>
      <w:r w:rsidR="00E218DF" w:rsidRPr="003B14E4">
        <w:rPr>
          <w:rFonts w:ascii="Times New Roman" w:hAnsi="Times New Roman"/>
          <w:sz w:val="28"/>
          <w:szCs w:val="28"/>
        </w:rPr>
        <w:t xml:space="preserve">astavak </w:t>
      </w:r>
      <w:r w:rsidRPr="003B14E4">
        <w:rPr>
          <w:rFonts w:ascii="Times New Roman" w:hAnsi="Times New Roman"/>
          <w:sz w:val="28"/>
          <w:szCs w:val="28"/>
        </w:rPr>
        <w:t>prethodnih rasprava</w:t>
      </w:r>
      <w:r w:rsidR="00952769" w:rsidRPr="003B14E4">
        <w:rPr>
          <w:rFonts w:ascii="Times New Roman" w:hAnsi="Times New Roman"/>
          <w:sz w:val="28"/>
          <w:szCs w:val="28"/>
        </w:rPr>
        <w:t xml:space="preserve"> </w:t>
      </w:r>
      <w:r w:rsidR="000C43EF" w:rsidRPr="003B14E4">
        <w:rPr>
          <w:rFonts w:ascii="Times New Roman" w:hAnsi="Times New Roman"/>
          <w:sz w:val="28"/>
          <w:szCs w:val="28"/>
        </w:rPr>
        <w:t xml:space="preserve">EV-a </w:t>
      </w:r>
      <w:r w:rsidRPr="003B14E4">
        <w:rPr>
          <w:rFonts w:ascii="Times New Roman" w:hAnsi="Times New Roman"/>
          <w:sz w:val="28"/>
          <w:szCs w:val="28"/>
        </w:rPr>
        <w:t xml:space="preserve">o jačanju obrambenih sposobnosti i spremnosti Unije, odnosno </w:t>
      </w:r>
      <w:r w:rsidR="000C43EF" w:rsidRPr="003B14E4">
        <w:rPr>
          <w:rFonts w:ascii="Times New Roman" w:hAnsi="Times New Roman"/>
          <w:sz w:val="28"/>
          <w:szCs w:val="28"/>
        </w:rPr>
        <w:t>e</w:t>
      </w:r>
      <w:r w:rsidRPr="003B14E4">
        <w:rPr>
          <w:rFonts w:ascii="Times New Roman" w:hAnsi="Times New Roman"/>
          <w:sz w:val="28"/>
          <w:szCs w:val="28"/>
        </w:rPr>
        <w:t>uropske obrambene tehnol</w:t>
      </w:r>
      <w:r w:rsidR="00484C3A" w:rsidRPr="003B14E4">
        <w:rPr>
          <w:rFonts w:ascii="Times New Roman" w:hAnsi="Times New Roman"/>
          <w:sz w:val="28"/>
          <w:szCs w:val="28"/>
        </w:rPr>
        <w:t>oške i industrijske baze</w:t>
      </w:r>
      <w:r w:rsidRPr="003B14E4">
        <w:rPr>
          <w:rFonts w:ascii="Times New Roman" w:hAnsi="Times New Roman"/>
          <w:sz w:val="28"/>
          <w:szCs w:val="28"/>
        </w:rPr>
        <w:t xml:space="preserve">. Naglasak je bio na opcijama za </w:t>
      </w:r>
      <w:r w:rsidRPr="003B14E4">
        <w:rPr>
          <w:rFonts w:ascii="Times New Roman" w:hAnsi="Times New Roman"/>
          <w:b/>
          <w:sz w:val="28"/>
          <w:szCs w:val="28"/>
        </w:rPr>
        <w:t>financiranje europske obrambene industrije</w:t>
      </w:r>
      <w:r w:rsidR="00952769" w:rsidRPr="003B14E4">
        <w:rPr>
          <w:rFonts w:ascii="Times New Roman" w:hAnsi="Times New Roman"/>
          <w:sz w:val="28"/>
          <w:szCs w:val="28"/>
        </w:rPr>
        <w:t>, napose ulozi</w:t>
      </w:r>
      <w:r w:rsidR="00D56D36" w:rsidRPr="003B14E4">
        <w:rPr>
          <w:rFonts w:ascii="Times New Roman" w:hAnsi="Times New Roman"/>
          <w:sz w:val="28"/>
          <w:szCs w:val="28"/>
        </w:rPr>
        <w:t xml:space="preserve"> </w:t>
      </w:r>
      <w:r w:rsidR="00E218DF" w:rsidRPr="003B14E4">
        <w:rPr>
          <w:rFonts w:ascii="Times New Roman" w:hAnsi="Times New Roman"/>
          <w:sz w:val="28"/>
          <w:szCs w:val="28"/>
        </w:rPr>
        <w:t>EIB</w:t>
      </w:r>
      <w:r w:rsidR="000C43EF" w:rsidRPr="003B14E4">
        <w:rPr>
          <w:rFonts w:ascii="Times New Roman" w:hAnsi="Times New Roman"/>
          <w:sz w:val="28"/>
          <w:szCs w:val="28"/>
        </w:rPr>
        <w:t>-a</w:t>
      </w:r>
      <w:r w:rsidR="00E218DF" w:rsidRPr="003B14E4">
        <w:rPr>
          <w:rFonts w:ascii="Times New Roman" w:hAnsi="Times New Roman"/>
          <w:sz w:val="28"/>
          <w:szCs w:val="28"/>
        </w:rPr>
        <w:t xml:space="preserve">. </w:t>
      </w:r>
      <w:r w:rsidR="004C0522" w:rsidRPr="003B14E4">
        <w:rPr>
          <w:rFonts w:ascii="Times New Roman" w:hAnsi="Times New Roman"/>
          <w:sz w:val="28"/>
          <w:szCs w:val="28"/>
        </w:rPr>
        <w:t xml:space="preserve">Predsjednica EK usmeno je izvijestila o </w:t>
      </w:r>
      <w:r w:rsidR="00F517CB" w:rsidRPr="003B14E4">
        <w:rPr>
          <w:rFonts w:ascii="Times New Roman" w:hAnsi="Times New Roman"/>
          <w:sz w:val="28"/>
          <w:szCs w:val="28"/>
        </w:rPr>
        <w:t>opcija</w:t>
      </w:r>
      <w:r w:rsidR="004C0522" w:rsidRPr="003B14E4">
        <w:rPr>
          <w:rFonts w:ascii="Times New Roman" w:hAnsi="Times New Roman"/>
          <w:sz w:val="28"/>
          <w:szCs w:val="28"/>
        </w:rPr>
        <w:t>ma</w:t>
      </w:r>
      <w:r w:rsidR="00F517CB" w:rsidRPr="003B14E4">
        <w:rPr>
          <w:rFonts w:ascii="Times New Roman" w:hAnsi="Times New Roman"/>
          <w:sz w:val="28"/>
          <w:szCs w:val="28"/>
        </w:rPr>
        <w:t xml:space="preserve"> financiranja jačanja obrambene industrije</w:t>
      </w:r>
      <w:r w:rsidR="00952769" w:rsidRPr="003B14E4">
        <w:rPr>
          <w:rFonts w:ascii="Times New Roman" w:hAnsi="Times New Roman"/>
          <w:sz w:val="28"/>
          <w:szCs w:val="28"/>
        </w:rPr>
        <w:t xml:space="preserve">. </w:t>
      </w:r>
    </w:p>
    <w:p w14:paraId="0529E9F5" w14:textId="1863B055" w:rsidR="0003444E" w:rsidRPr="003B14E4" w:rsidRDefault="0003444E" w:rsidP="00D97EA7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lastRenderedPageBreak/>
        <w:t>Č</w:t>
      </w:r>
      <w:r w:rsidR="002E526D" w:rsidRPr="003B14E4">
        <w:rPr>
          <w:rFonts w:ascii="Times New Roman" w:eastAsiaTheme="minorHAnsi" w:hAnsi="Times New Roman"/>
          <w:sz w:val="28"/>
          <w:szCs w:val="28"/>
        </w:rPr>
        <w:t>elnici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 i </w:t>
      </w:r>
      <w:proofErr w:type="spellStart"/>
      <w:r w:rsidR="00E218DF" w:rsidRPr="003B14E4">
        <w:rPr>
          <w:rFonts w:ascii="Times New Roman" w:eastAsiaTheme="minorHAnsi" w:hAnsi="Times New Roman"/>
          <w:sz w:val="28"/>
          <w:szCs w:val="28"/>
        </w:rPr>
        <w:t>čelnice</w:t>
      </w:r>
      <w:proofErr w:type="spellEnd"/>
      <w:r w:rsidR="002E526D" w:rsidRPr="003B14E4">
        <w:rPr>
          <w:rFonts w:ascii="Times New Roman" w:eastAsiaTheme="minorHAnsi" w:hAnsi="Times New Roman"/>
          <w:sz w:val="28"/>
          <w:szCs w:val="28"/>
        </w:rPr>
        <w:t xml:space="preserve"> su raspravljali o </w:t>
      </w:r>
      <w:r w:rsidR="002E526D" w:rsidRPr="003B14E4">
        <w:rPr>
          <w:rFonts w:ascii="Times New Roman" w:eastAsiaTheme="minorHAnsi" w:hAnsi="Times New Roman"/>
          <w:bCs/>
          <w:sz w:val="28"/>
          <w:szCs w:val="28"/>
        </w:rPr>
        <w:t>hitnim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2E526D" w:rsidRPr="003B14E4">
        <w:rPr>
          <w:rFonts w:ascii="Times New Roman" w:eastAsiaTheme="minorHAnsi" w:hAnsi="Times New Roman"/>
          <w:bCs/>
          <w:sz w:val="28"/>
          <w:szCs w:val="28"/>
        </w:rPr>
        <w:t>neposrednim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i </w:t>
      </w:r>
      <w:r w:rsidR="002E526D" w:rsidRPr="003B14E4">
        <w:rPr>
          <w:rFonts w:ascii="Times New Roman" w:eastAsiaTheme="minorHAnsi" w:hAnsi="Times New Roman"/>
          <w:bCs/>
          <w:sz w:val="28"/>
          <w:szCs w:val="28"/>
        </w:rPr>
        <w:t xml:space="preserve">srednjoročnim </w:t>
      </w:r>
      <w:r w:rsidR="002E526D" w:rsidRPr="003B14E4">
        <w:rPr>
          <w:rFonts w:ascii="Times New Roman" w:eastAsiaTheme="minorHAnsi" w:hAnsi="Times New Roman"/>
          <w:b/>
          <w:bCs/>
          <w:sz w:val="28"/>
          <w:szCs w:val="28"/>
        </w:rPr>
        <w:t>obrambenim potrebama</w:t>
      </w:r>
      <w:r w:rsidRPr="003B14E4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3B14E4">
        <w:rPr>
          <w:rFonts w:ascii="Times New Roman" w:eastAsiaTheme="minorHAnsi" w:hAnsi="Times New Roman"/>
          <w:b/>
          <w:sz w:val="28"/>
          <w:szCs w:val="28"/>
        </w:rPr>
        <w:t xml:space="preserve">i </w:t>
      </w:r>
      <w:r w:rsidR="002E526D" w:rsidRPr="003B14E4">
        <w:rPr>
          <w:rFonts w:ascii="Times New Roman" w:eastAsiaTheme="minorHAnsi" w:hAnsi="Times New Roman"/>
          <w:b/>
          <w:bCs/>
          <w:sz w:val="28"/>
          <w:szCs w:val="28"/>
        </w:rPr>
        <w:t>europskim obrambenim inicijativama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="002E526D" w:rsidRPr="003B14E4">
        <w:rPr>
          <w:rFonts w:ascii="Times New Roman" w:eastAsiaTheme="minorHAnsi" w:hAnsi="Times New Roman"/>
          <w:sz w:val="28"/>
          <w:szCs w:val="28"/>
        </w:rPr>
        <w:t xml:space="preserve">Održali su i prvu raspravu o opcijama za mobilizaciju financijskih sredstava za europsku obranu.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P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ozvali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 xml:space="preserve">su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Vijeće, </w:t>
      </w:r>
      <w:r w:rsidR="004C0522" w:rsidRPr="003B14E4">
        <w:rPr>
          <w:rFonts w:ascii="Times New Roman" w:eastAsiaTheme="minorHAnsi" w:hAnsi="Times New Roman"/>
          <w:sz w:val="28"/>
          <w:szCs w:val="28"/>
        </w:rPr>
        <w:t xml:space="preserve">države članice </w:t>
      </w:r>
      <w:r w:rsidRPr="003B14E4">
        <w:rPr>
          <w:rFonts w:ascii="Times New Roman" w:eastAsiaTheme="minorHAnsi" w:hAnsi="Times New Roman"/>
          <w:sz w:val="28"/>
          <w:szCs w:val="28"/>
        </w:rPr>
        <w:t>i EK</w:t>
      </w:r>
      <w:r w:rsidR="00952769" w:rsidRPr="003B14E4">
        <w:rPr>
          <w:rFonts w:ascii="Times New Roman" w:eastAsiaTheme="minorHAnsi" w:hAnsi="Times New Roman"/>
          <w:sz w:val="28"/>
          <w:szCs w:val="28"/>
        </w:rPr>
        <w:t xml:space="preserve"> da nastave s radom na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nedostacima u pogledu ključnih sposobnosti, Strategiji za europsku obrambenu industriju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Programu za europsku obrambenu industriju, s ciljem njegova donošenja do sredine 2</w:t>
      </w:r>
      <w:r w:rsidR="00281FAC" w:rsidRPr="003B14E4">
        <w:rPr>
          <w:rFonts w:ascii="Times New Roman" w:eastAsiaTheme="minorHAnsi" w:hAnsi="Times New Roman"/>
          <w:sz w:val="28"/>
          <w:szCs w:val="28"/>
        </w:rPr>
        <w:t>025.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EV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 xml:space="preserve"> je </w:t>
      </w:r>
      <w:r w:rsidRPr="003B14E4">
        <w:rPr>
          <w:rFonts w:ascii="Times New Roman" w:eastAsiaTheme="minorHAnsi" w:hAnsi="Times New Roman"/>
          <w:sz w:val="28"/>
          <w:szCs w:val="28"/>
        </w:rPr>
        <w:t>pozvao EK i V</w:t>
      </w:r>
      <w:r w:rsidR="00E218DF" w:rsidRPr="003B14E4">
        <w:rPr>
          <w:rFonts w:ascii="Times New Roman" w:eastAsiaTheme="minorHAnsi" w:hAnsi="Times New Roman"/>
          <w:sz w:val="28"/>
          <w:szCs w:val="28"/>
        </w:rPr>
        <w:t xml:space="preserve">isokog predstavnika </w:t>
      </w:r>
      <w:r w:rsidRPr="003B14E4">
        <w:rPr>
          <w:rFonts w:ascii="Times New Roman" w:eastAsiaTheme="minorHAnsi" w:hAnsi="Times New Roman"/>
          <w:sz w:val="28"/>
          <w:szCs w:val="28"/>
        </w:rPr>
        <w:t>da predstave razrađene opcije, o kojima Vijeće treba raspravljati, za</w:t>
      </w:r>
      <w:r w:rsidR="002E526D" w:rsidRPr="003B14E4">
        <w:rPr>
          <w:rFonts w:ascii="Times New Roman" w:eastAsiaTheme="minorHAnsi" w:hAnsi="Times New Roman"/>
          <w:sz w:val="28"/>
          <w:szCs w:val="28"/>
        </w:rPr>
        <w:t xml:space="preserve"> javno i privatno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financiranje </w:t>
      </w:r>
      <w:r w:rsidR="002E526D" w:rsidRPr="003B14E4">
        <w:rPr>
          <w:rFonts w:ascii="Times New Roman" w:eastAsiaTheme="minorHAnsi" w:hAnsi="Times New Roman"/>
          <w:sz w:val="28"/>
          <w:szCs w:val="28"/>
        </w:rPr>
        <w:t>za jačanje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EU-ove obrambene tehnološke i industrijske baze i otklanjanja nedostataka u pogledu klj</w:t>
      </w:r>
      <w:r w:rsidR="00281FAC" w:rsidRPr="003B14E4">
        <w:rPr>
          <w:rFonts w:ascii="Times New Roman" w:eastAsiaTheme="minorHAnsi" w:hAnsi="Times New Roman"/>
          <w:sz w:val="28"/>
          <w:szCs w:val="28"/>
        </w:rPr>
        <w:t>učnih sposobnosti.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EV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 xml:space="preserve"> je pozvao na brzu provedbu </w:t>
      </w:r>
      <w:r w:rsidR="003D0D73" w:rsidRPr="003B14E4">
        <w:rPr>
          <w:rFonts w:ascii="Times New Roman" w:eastAsiaTheme="minorHAnsi" w:hAnsi="Times New Roman"/>
          <w:bCs/>
          <w:sz w:val="28"/>
          <w:szCs w:val="28"/>
        </w:rPr>
        <w:t>Akcijskog plana</w:t>
      </w:r>
      <w:r w:rsidRPr="003B14E4">
        <w:rPr>
          <w:rFonts w:ascii="Times New Roman" w:eastAsiaTheme="minorHAnsi" w:hAnsi="Times New Roman"/>
          <w:bCs/>
          <w:sz w:val="28"/>
          <w:szCs w:val="28"/>
        </w:rPr>
        <w:t xml:space="preserve"> za sigurnost i obranu</w:t>
      </w:r>
      <w:r w:rsidRPr="003B14E4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3D0D73" w:rsidRPr="003B14E4">
        <w:rPr>
          <w:rFonts w:ascii="Times New Roman" w:eastAsiaTheme="minorHAnsi" w:hAnsi="Times New Roman"/>
          <w:sz w:val="28"/>
          <w:szCs w:val="28"/>
        </w:rPr>
        <w:t>koj</w:t>
      </w:r>
      <w:r w:rsidR="008F16AB" w:rsidRPr="003B14E4">
        <w:rPr>
          <w:rFonts w:ascii="Times New Roman" w:eastAsiaTheme="minorHAnsi" w:hAnsi="Times New Roman"/>
          <w:sz w:val="28"/>
          <w:szCs w:val="28"/>
        </w:rPr>
        <w:t>i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je doni</w:t>
      </w:r>
      <w:r w:rsidR="000C43EF" w:rsidRPr="003B14E4">
        <w:rPr>
          <w:rFonts w:ascii="Times New Roman" w:eastAsiaTheme="minorHAnsi" w:hAnsi="Times New Roman"/>
          <w:sz w:val="28"/>
          <w:szCs w:val="28"/>
        </w:rPr>
        <w:t>o EIB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te zatražilo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 od EIB-a da procijeni i prema potrebi dodatno prilagodi svoju politiku kreditiranja obrambene industrije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340104B1" w14:textId="551FD971" w:rsidR="0030256A" w:rsidRPr="003B14E4" w:rsidRDefault="00264642" w:rsidP="00D97EA7">
      <w:pPr>
        <w:spacing w:after="24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istaknuo je </w:t>
      </w:r>
      <w:r w:rsidR="003D0D73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važnost 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>preis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>pit</w:t>
      </w:r>
      <w:r w:rsidR="00F14408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ivanja 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>europske obrambene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politike i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jačanja njene industrijske baze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>, s obzirom na promijenjene geopolitičke okolnosti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>. Europska strate</w:t>
      </w:r>
      <w:r w:rsidR="00C90431" w:rsidRPr="003B14E4">
        <w:rPr>
          <w:rFonts w:ascii="Times New Roman" w:eastAsia="Times New Roman" w:hAnsi="Times New Roman"/>
          <w:color w:val="000000"/>
          <w:sz w:val="28"/>
          <w:szCs w:val="28"/>
        </w:rPr>
        <w:t>gija obrambene industrije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>i</w:t>
      </w:r>
      <w:r w:rsidR="00F14408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prijedlog Europskog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program</w:t>
      </w:r>
      <w:r w:rsidR="00F14408" w:rsidRPr="003B14E4">
        <w:rPr>
          <w:rFonts w:ascii="Times New Roman" w:eastAsia="Times New Roman" w:hAnsi="Times New Roman"/>
          <w:color w:val="000000"/>
          <w:sz w:val="28"/>
          <w:szCs w:val="28"/>
        </w:rPr>
        <w:t>a za obrambenu industriju su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važni koraci na pu</w:t>
      </w:r>
      <w:r w:rsidR="0038486D" w:rsidRPr="003B14E4">
        <w:rPr>
          <w:rFonts w:ascii="Times New Roman" w:eastAsia="Times New Roman" w:hAnsi="Times New Roman"/>
          <w:color w:val="000000"/>
          <w:sz w:val="28"/>
          <w:szCs w:val="28"/>
        </w:rPr>
        <w:t>tu za jačanje europske obrambene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industrije, što je sastavni dio naših sveukupnih doprinosa europs</w:t>
      </w:r>
      <w:r w:rsidR="004803CD" w:rsidRPr="003B14E4">
        <w:rPr>
          <w:rFonts w:ascii="Times New Roman" w:eastAsia="Times New Roman" w:hAnsi="Times New Roman"/>
          <w:color w:val="000000"/>
          <w:sz w:val="28"/>
          <w:szCs w:val="28"/>
        </w:rPr>
        <w:t>koj sigurnosti</w:t>
      </w:r>
      <w:r w:rsidR="00EE3A93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i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vjerodosto</w:t>
      </w:r>
      <w:r w:rsidR="00F14408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jnosti europskog stupa NATO-a. </w:t>
      </w:r>
      <w:r w:rsidR="003D0D73" w:rsidRPr="003B14E4">
        <w:rPr>
          <w:rFonts w:ascii="Times New Roman" w:eastAsia="Times New Roman" w:hAnsi="Times New Roman"/>
          <w:color w:val="000000"/>
          <w:sz w:val="28"/>
          <w:szCs w:val="28"/>
        </w:rPr>
        <w:t>Hrvatska podržava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napore na poboljšanju pristupa financiranju/kreditiranju u cilju jačanja</w:t>
      </w:r>
      <w:r w:rsidR="003D0D73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potpore europskoj sigurnosnoj i</w:t>
      </w:r>
      <w:r w:rsidR="0030256A" w:rsidRPr="003B14E4">
        <w:rPr>
          <w:rFonts w:ascii="Times New Roman" w:eastAsia="Times New Roman" w:hAnsi="Times New Roman"/>
          <w:color w:val="000000"/>
          <w:sz w:val="28"/>
          <w:szCs w:val="28"/>
        </w:rPr>
        <w:t xml:space="preserve"> obrambenoj industriji. </w:t>
      </w:r>
    </w:p>
    <w:p w14:paraId="261DC5FB" w14:textId="77777777" w:rsidR="00C53BA0" w:rsidRPr="003B14E4" w:rsidRDefault="00C53BA0" w:rsidP="00490FD3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Konkurentnost</w:t>
      </w:r>
    </w:p>
    <w:p w14:paraId="5F40F331" w14:textId="5C057BE8" w:rsidR="0003444E" w:rsidRPr="003B14E4" w:rsidRDefault="00542E68" w:rsidP="00B4060E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Nastavno na </w:t>
      </w:r>
      <w:r w:rsidR="006C6F96" w:rsidRPr="003B14E4">
        <w:rPr>
          <w:rFonts w:ascii="Times New Roman" w:hAnsi="Times New Roman"/>
          <w:sz w:val="28"/>
          <w:szCs w:val="28"/>
        </w:rPr>
        <w:t>raspravu i zaključke iz travnja</w:t>
      </w:r>
      <w:r w:rsidRPr="003B14E4">
        <w:rPr>
          <w:rFonts w:ascii="Times New Roman" w:hAnsi="Times New Roman"/>
          <w:sz w:val="28"/>
          <w:szCs w:val="28"/>
        </w:rPr>
        <w:t xml:space="preserve"> </w:t>
      </w:r>
      <w:r w:rsidR="006C6F96" w:rsidRPr="003B14E4">
        <w:rPr>
          <w:rFonts w:ascii="Times New Roman" w:eastAsiaTheme="minorHAnsi" w:hAnsi="Times New Roman"/>
          <w:sz w:val="28"/>
          <w:szCs w:val="28"/>
        </w:rPr>
        <w:t>i izvješća predsjedništva o radu prema novom dogovoru o europskoj konkurentnost</w:t>
      </w:r>
      <w:r w:rsidR="007D6889" w:rsidRPr="003B14E4">
        <w:rPr>
          <w:rFonts w:ascii="Times New Roman" w:eastAsiaTheme="minorHAnsi" w:hAnsi="Times New Roman"/>
          <w:sz w:val="28"/>
          <w:szCs w:val="28"/>
        </w:rPr>
        <w:t>i</w:t>
      </w:r>
      <w:r w:rsidR="006C6F96" w:rsidRPr="003B14E4">
        <w:rPr>
          <w:rFonts w:ascii="Times New Roman" w:eastAsiaTheme="minorHAnsi" w:hAnsi="Times New Roman"/>
          <w:sz w:val="28"/>
          <w:szCs w:val="28"/>
        </w:rPr>
        <w:t xml:space="preserve">, </w:t>
      </w:r>
      <w:r w:rsidRPr="003B14E4">
        <w:rPr>
          <w:rFonts w:ascii="Times New Roman" w:hAnsi="Times New Roman"/>
          <w:sz w:val="28"/>
          <w:szCs w:val="28"/>
        </w:rPr>
        <w:t xml:space="preserve">čelnici i </w:t>
      </w: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ponovno su </w:t>
      </w:r>
      <w:r w:rsidR="00D56D36" w:rsidRPr="003B14E4">
        <w:rPr>
          <w:rFonts w:ascii="Times New Roman" w:hAnsi="Times New Roman"/>
          <w:sz w:val="28"/>
          <w:szCs w:val="28"/>
        </w:rPr>
        <w:t>se vratili pitanju</w:t>
      </w:r>
      <w:r w:rsidRPr="003B14E4">
        <w:rPr>
          <w:rFonts w:ascii="Times New Roman" w:hAnsi="Times New Roman"/>
          <w:sz w:val="28"/>
          <w:szCs w:val="28"/>
        </w:rPr>
        <w:t xml:space="preserve"> konkurentnosti EU-a,</w:t>
      </w:r>
      <w:r w:rsidR="00D56D36" w:rsidRPr="003B14E4">
        <w:rPr>
          <w:rFonts w:ascii="Times New Roman" w:hAnsi="Times New Roman"/>
          <w:sz w:val="28"/>
          <w:szCs w:val="28"/>
        </w:rPr>
        <w:t xml:space="preserve"> kako bi osigurali daljnje postupanje te razmotrili </w:t>
      </w:r>
      <w:r w:rsidRPr="003B14E4">
        <w:rPr>
          <w:rFonts w:ascii="Times New Roman" w:hAnsi="Times New Roman"/>
          <w:b/>
          <w:sz w:val="28"/>
          <w:szCs w:val="28"/>
        </w:rPr>
        <w:t>napredak</w:t>
      </w:r>
      <w:r w:rsidR="002E526D" w:rsidRPr="003B14E4">
        <w:rPr>
          <w:rFonts w:ascii="Times New Roman" w:hAnsi="Times New Roman"/>
          <w:b/>
          <w:sz w:val="28"/>
          <w:szCs w:val="28"/>
        </w:rPr>
        <w:t xml:space="preserve"> po pojedinim elementima</w:t>
      </w:r>
      <w:r w:rsidR="00DA3165" w:rsidRPr="003B14E4">
        <w:rPr>
          <w:rFonts w:ascii="Times New Roman" w:hAnsi="Times New Roman"/>
          <w:sz w:val="28"/>
          <w:szCs w:val="28"/>
        </w:rPr>
        <w:t xml:space="preserve">, </w:t>
      </w:r>
      <w:r w:rsidR="006C6F96" w:rsidRPr="003B14E4">
        <w:rPr>
          <w:rFonts w:ascii="Times New Roman" w:hAnsi="Times New Roman"/>
          <w:sz w:val="28"/>
          <w:szCs w:val="28"/>
        </w:rPr>
        <w:t>posebno glede</w:t>
      </w:r>
      <w:r w:rsidR="002408FA" w:rsidRPr="003B14E4">
        <w:rPr>
          <w:rFonts w:ascii="Times New Roman" w:hAnsi="Times New Roman"/>
          <w:sz w:val="28"/>
          <w:szCs w:val="28"/>
        </w:rPr>
        <w:t xml:space="preserve"> </w:t>
      </w:r>
      <w:r w:rsidR="002408FA" w:rsidRPr="003B14E4">
        <w:rPr>
          <w:rFonts w:ascii="Times New Roman" w:hAnsi="Times New Roman"/>
          <w:b/>
          <w:sz w:val="28"/>
          <w:szCs w:val="28"/>
        </w:rPr>
        <w:t>zajedničke unije kapitala</w:t>
      </w:r>
      <w:r w:rsidR="006C6F96" w:rsidRPr="003B14E4">
        <w:rPr>
          <w:rFonts w:ascii="Times New Roman" w:hAnsi="Times New Roman"/>
          <w:sz w:val="28"/>
          <w:szCs w:val="28"/>
        </w:rPr>
        <w:t xml:space="preserve"> </w:t>
      </w:r>
      <w:r w:rsidR="003D0D73" w:rsidRPr="003B14E4">
        <w:rPr>
          <w:rFonts w:ascii="Times New Roman" w:hAnsi="Times New Roman"/>
          <w:sz w:val="28"/>
          <w:szCs w:val="28"/>
        </w:rPr>
        <w:t>i sljedeće korake nastavno na</w:t>
      </w:r>
      <w:r w:rsidR="00DA3165" w:rsidRPr="003B14E4">
        <w:rPr>
          <w:rFonts w:ascii="Times New Roman" w:hAnsi="Times New Roman"/>
          <w:sz w:val="28"/>
          <w:szCs w:val="28"/>
        </w:rPr>
        <w:t xml:space="preserve"> </w:t>
      </w:r>
      <w:r w:rsidR="003D0D73" w:rsidRPr="003B14E4">
        <w:rPr>
          <w:rFonts w:ascii="Times New Roman" w:hAnsi="Times New Roman"/>
          <w:sz w:val="28"/>
          <w:szCs w:val="28"/>
        </w:rPr>
        <w:t>izvješće</w:t>
      </w:r>
      <w:r w:rsidR="00DA3165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CED" w:rsidRPr="003B14E4">
        <w:rPr>
          <w:rFonts w:ascii="Times New Roman" w:hAnsi="Times New Roman"/>
          <w:sz w:val="28"/>
          <w:szCs w:val="28"/>
        </w:rPr>
        <w:t>Enrica</w:t>
      </w:r>
      <w:proofErr w:type="spellEnd"/>
      <w:r w:rsidR="00A95CED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CED" w:rsidRPr="003B14E4">
        <w:rPr>
          <w:rFonts w:ascii="Times New Roman" w:hAnsi="Times New Roman"/>
          <w:sz w:val="28"/>
          <w:szCs w:val="28"/>
        </w:rPr>
        <w:t>Lette</w:t>
      </w:r>
      <w:proofErr w:type="spellEnd"/>
      <w:r w:rsidR="00A95CED" w:rsidRPr="003B14E4">
        <w:rPr>
          <w:rFonts w:ascii="Times New Roman" w:hAnsi="Times New Roman"/>
          <w:sz w:val="28"/>
          <w:szCs w:val="28"/>
        </w:rPr>
        <w:t xml:space="preserve"> </w:t>
      </w:r>
      <w:r w:rsidR="003D0D73" w:rsidRPr="003B14E4">
        <w:rPr>
          <w:rFonts w:ascii="Times New Roman" w:hAnsi="Times New Roman"/>
          <w:sz w:val="28"/>
          <w:szCs w:val="28"/>
        </w:rPr>
        <w:t>iz travnja</w:t>
      </w:r>
      <w:r w:rsidR="00DA3165" w:rsidRPr="003B14E4">
        <w:rPr>
          <w:rFonts w:ascii="Times New Roman" w:hAnsi="Times New Roman"/>
          <w:sz w:val="28"/>
          <w:szCs w:val="28"/>
        </w:rPr>
        <w:t>.</w:t>
      </w:r>
      <w:r w:rsidR="00D56D36" w:rsidRPr="003B14E4">
        <w:rPr>
          <w:rFonts w:ascii="Times New Roman" w:hAnsi="Times New Roman"/>
          <w:sz w:val="28"/>
          <w:szCs w:val="28"/>
        </w:rPr>
        <w:t xml:space="preserve"> </w:t>
      </w:r>
      <w:r w:rsidR="002C1291" w:rsidRPr="003B14E4">
        <w:rPr>
          <w:rFonts w:ascii="Times New Roman" w:hAnsi="Times New Roman"/>
          <w:sz w:val="28"/>
          <w:szCs w:val="28"/>
        </w:rPr>
        <w:t xml:space="preserve">Predsjednica </w:t>
      </w:r>
      <w:r w:rsidR="006C6F96" w:rsidRPr="003B14E4">
        <w:rPr>
          <w:rFonts w:ascii="Times New Roman" w:hAnsi="Times New Roman"/>
          <w:color w:val="000000"/>
          <w:sz w:val="28"/>
          <w:szCs w:val="28"/>
        </w:rPr>
        <w:t xml:space="preserve">EK </w:t>
      </w:r>
      <w:r w:rsidR="003D0D73" w:rsidRPr="003B14E4">
        <w:rPr>
          <w:rFonts w:ascii="Times New Roman" w:hAnsi="Times New Roman"/>
          <w:color w:val="000000"/>
          <w:sz w:val="28"/>
          <w:szCs w:val="28"/>
        </w:rPr>
        <w:t>je usmeno izvijestila</w:t>
      </w:r>
      <w:r w:rsidR="006C6F96" w:rsidRPr="003B14E4">
        <w:rPr>
          <w:rFonts w:ascii="Times New Roman" w:hAnsi="Times New Roman"/>
          <w:color w:val="000000"/>
          <w:sz w:val="28"/>
          <w:szCs w:val="28"/>
        </w:rPr>
        <w:t xml:space="preserve"> o radu na dovršavanju </w:t>
      </w:r>
      <w:r w:rsidR="003128B6" w:rsidRPr="003B14E4">
        <w:rPr>
          <w:rFonts w:ascii="Times New Roman" w:hAnsi="Times New Roman"/>
          <w:color w:val="000000"/>
          <w:sz w:val="28"/>
          <w:szCs w:val="28"/>
        </w:rPr>
        <w:t>CMU-a</w:t>
      </w:r>
      <w:r w:rsidR="006C6F96" w:rsidRPr="003B14E4">
        <w:rPr>
          <w:rFonts w:ascii="Times New Roman" w:hAnsi="Times New Roman"/>
          <w:color w:val="000000"/>
          <w:sz w:val="28"/>
          <w:szCs w:val="28"/>
        </w:rPr>
        <w:t>.</w:t>
      </w:r>
      <w:r w:rsidR="006C6F96" w:rsidRPr="003B14E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9BE83CE" w14:textId="5E0BF027" w:rsidR="0003444E" w:rsidRPr="003B14E4" w:rsidRDefault="003128B6" w:rsidP="00B4060E">
      <w:pPr>
        <w:spacing w:after="240"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B14E4">
        <w:rPr>
          <w:rFonts w:ascii="Times New Roman" w:eastAsiaTheme="minorHAnsi" w:hAnsi="Times New Roman"/>
          <w:sz w:val="28"/>
          <w:szCs w:val="28"/>
        </w:rPr>
        <w:t xml:space="preserve">EV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je</w:t>
      </w:r>
      <w:r w:rsidR="006C6F96" w:rsidRPr="003B14E4">
        <w:rPr>
          <w:rFonts w:ascii="Times New Roman" w:eastAsiaTheme="minorHAnsi" w:hAnsi="Times New Roman"/>
          <w:sz w:val="28"/>
          <w:szCs w:val="28"/>
        </w:rPr>
        <w:t xml:space="preserve"> p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ozv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ao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Vijeće i EK da ubrzaju rad na svim utvrđenim </w:t>
      </w:r>
      <w:r w:rsidR="0003444E" w:rsidRPr="003B14E4">
        <w:rPr>
          <w:rFonts w:ascii="Times New Roman" w:eastAsiaTheme="minorHAnsi" w:hAnsi="Times New Roman"/>
          <w:bCs/>
          <w:sz w:val="28"/>
          <w:szCs w:val="28"/>
        </w:rPr>
        <w:t>mjerama za stvaranje integriranih tržišta</w:t>
      </w:r>
      <w:r w:rsidR="003D0D73" w:rsidRPr="003B14E4">
        <w:rPr>
          <w:rFonts w:ascii="Times New Roman" w:eastAsiaTheme="minorHAnsi" w:hAnsi="Times New Roman"/>
          <w:bCs/>
          <w:sz w:val="28"/>
          <w:szCs w:val="28"/>
        </w:rPr>
        <w:t xml:space="preserve"> koja su</w:t>
      </w:r>
      <w:r w:rsidR="00EF5E64" w:rsidRPr="003B14E4">
        <w:rPr>
          <w:rFonts w:ascii="Times New Roman" w:eastAsiaTheme="minorHAnsi" w:hAnsi="Times New Roman"/>
          <w:bCs/>
          <w:sz w:val="28"/>
          <w:szCs w:val="28"/>
        </w:rPr>
        <w:t xml:space="preserve"> dostupna svim građanima i podu</w:t>
      </w:r>
      <w:r w:rsidR="003D0D73" w:rsidRPr="003B14E4">
        <w:rPr>
          <w:rFonts w:ascii="Times New Roman" w:eastAsiaTheme="minorHAnsi" w:hAnsi="Times New Roman"/>
          <w:bCs/>
          <w:sz w:val="28"/>
          <w:szCs w:val="28"/>
        </w:rPr>
        <w:t>zećima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B14E4">
        <w:rPr>
          <w:rFonts w:ascii="Times New Roman" w:eastAsiaTheme="minorHAnsi" w:hAnsi="Times New Roman"/>
          <w:sz w:val="28"/>
          <w:szCs w:val="28"/>
        </w:rPr>
        <w:t>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staknu</w:t>
      </w:r>
      <w:r w:rsidRPr="003B14E4">
        <w:rPr>
          <w:rFonts w:ascii="Times New Roman" w:eastAsiaTheme="minorHAnsi" w:hAnsi="Times New Roman"/>
          <w:sz w:val="28"/>
          <w:szCs w:val="28"/>
        </w:rPr>
        <w:t>o je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 hitnost i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 važnost 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CMU-a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u mobilizaciji 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znatnih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 xml:space="preserve">privatnih ulaganja 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koja će biti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potrebn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a </w:t>
      </w:r>
      <w:r w:rsidR="0003444E" w:rsidRPr="003B14E4">
        <w:rPr>
          <w:rFonts w:ascii="Times New Roman" w:eastAsiaTheme="minorHAnsi" w:hAnsi="Times New Roman"/>
          <w:sz w:val="28"/>
          <w:szCs w:val="28"/>
        </w:rPr>
        <w:t>za suočavanje s budućim izazovima.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Istaknu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o je </w:t>
      </w:r>
      <w:r w:rsidR="00473CCA" w:rsidRPr="003B14E4">
        <w:rPr>
          <w:rFonts w:ascii="Times New Roman" w:eastAsiaTheme="minorHAnsi" w:hAnsi="Times New Roman"/>
          <w:sz w:val="28"/>
          <w:szCs w:val="28"/>
        </w:rPr>
        <w:t>da očekuj</w:t>
      </w:r>
      <w:r w:rsidRPr="003B14E4">
        <w:rPr>
          <w:rFonts w:ascii="Times New Roman" w:eastAsiaTheme="minorHAnsi" w:hAnsi="Times New Roman"/>
          <w:sz w:val="28"/>
          <w:szCs w:val="28"/>
        </w:rPr>
        <w:t xml:space="preserve">e </w:t>
      </w:r>
      <w:r w:rsidR="006B7ADB" w:rsidRPr="003B14E4">
        <w:rPr>
          <w:rFonts w:ascii="Times New Roman" w:eastAsiaTheme="minorHAnsi" w:hAnsi="Times New Roman"/>
          <w:sz w:val="28"/>
          <w:szCs w:val="28"/>
        </w:rPr>
        <w:t xml:space="preserve">napredak u svim područjima novog dogovora o europskoj konkurentnosti do kraja godine. </w:t>
      </w:r>
    </w:p>
    <w:p w14:paraId="7CD349FA" w14:textId="3069B7EA" w:rsidR="008404F9" w:rsidRPr="003B14E4" w:rsidRDefault="00F14408" w:rsidP="00B4060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Predsjednik Vlade</w:t>
      </w:r>
      <w:r w:rsidR="001A0CDE" w:rsidRPr="003B14E4">
        <w:rPr>
          <w:rFonts w:ascii="Times New Roman" w:hAnsi="Times New Roman"/>
          <w:b/>
          <w:sz w:val="28"/>
          <w:szCs w:val="28"/>
        </w:rPr>
        <w:t xml:space="preserve"> Plenković</w:t>
      </w:r>
      <w:r w:rsidR="001A0CDE" w:rsidRPr="003B14E4">
        <w:rPr>
          <w:rFonts w:ascii="Times New Roman" w:hAnsi="Times New Roman"/>
          <w:sz w:val="28"/>
          <w:szCs w:val="28"/>
        </w:rPr>
        <w:t xml:space="preserve"> istaknuo je da </w:t>
      </w:r>
      <w:r w:rsidR="003D0D73" w:rsidRPr="003B14E4">
        <w:rPr>
          <w:rFonts w:ascii="Times New Roman" w:hAnsi="Times New Roman"/>
          <w:sz w:val="28"/>
          <w:szCs w:val="28"/>
        </w:rPr>
        <w:t>k</w:t>
      </w:r>
      <w:r w:rsidR="000B065D" w:rsidRPr="003B14E4">
        <w:rPr>
          <w:rFonts w:ascii="Times New Roman" w:hAnsi="Times New Roman"/>
          <w:sz w:val="28"/>
          <w:szCs w:val="28"/>
        </w:rPr>
        <w:t>onkurentnost</w:t>
      </w:r>
      <w:r w:rsidR="001A0CDE" w:rsidRPr="003B14E4">
        <w:rPr>
          <w:rFonts w:ascii="Times New Roman" w:hAnsi="Times New Roman"/>
          <w:sz w:val="28"/>
          <w:szCs w:val="28"/>
        </w:rPr>
        <w:t xml:space="preserve">, kao </w:t>
      </w:r>
      <w:r w:rsidR="003D0D73" w:rsidRPr="003B14E4">
        <w:rPr>
          <w:rFonts w:ascii="Times New Roman" w:hAnsi="Times New Roman"/>
          <w:sz w:val="28"/>
          <w:szCs w:val="28"/>
        </w:rPr>
        <w:t>okosnica budućeg gospodarskog i društvenog blagostanja Unije i</w:t>
      </w:r>
      <w:r w:rsidR="000B065D" w:rsidRPr="003B14E4">
        <w:rPr>
          <w:rFonts w:ascii="Times New Roman" w:hAnsi="Times New Roman"/>
          <w:sz w:val="28"/>
          <w:szCs w:val="28"/>
        </w:rPr>
        <w:t xml:space="preserve"> svih naših građana</w:t>
      </w:r>
      <w:r w:rsidR="001A0CDE" w:rsidRPr="003B14E4">
        <w:rPr>
          <w:rFonts w:ascii="Times New Roman" w:hAnsi="Times New Roman"/>
          <w:sz w:val="28"/>
          <w:szCs w:val="28"/>
        </w:rPr>
        <w:t xml:space="preserve">, </w:t>
      </w:r>
      <w:r w:rsidR="000B065D" w:rsidRPr="003B14E4">
        <w:rPr>
          <w:rFonts w:ascii="Times New Roman" w:hAnsi="Times New Roman"/>
          <w:sz w:val="28"/>
          <w:szCs w:val="28"/>
        </w:rPr>
        <w:t xml:space="preserve">zahtijeva </w:t>
      </w:r>
      <w:r w:rsidR="003D0D73" w:rsidRPr="003B14E4">
        <w:rPr>
          <w:rFonts w:ascii="Times New Roman" w:hAnsi="Times New Roman"/>
          <w:sz w:val="28"/>
          <w:szCs w:val="28"/>
        </w:rPr>
        <w:t>djelovan</w:t>
      </w:r>
      <w:r w:rsidR="002408FA" w:rsidRPr="003B14E4">
        <w:rPr>
          <w:rFonts w:ascii="Times New Roman" w:hAnsi="Times New Roman"/>
          <w:sz w:val="28"/>
          <w:szCs w:val="28"/>
        </w:rPr>
        <w:t>je kroz</w:t>
      </w:r>
      <w:r w:rsidR="003D0D73" w:rsidRPr="003B14E4">
        <w:rPr>
          <w:rFonts w:ascii="Times New Roman" w:hAnsi="Times New Roman"/>
          <w:sz w:val="28"/>
          <w:szCs w:val="28"/>
        </w:rPr>
        <w:t xml:space="preserve"> više politika kao i</w:t>
      </w:r>
      <w:r w:rsidR="000B065D" w:rsidRPr="003B14E4">
        <w:rPr>
          <w:rFonts w:ascii="Times New Roman" w:hAnsi="Times New Roman"/>
          <w:sz w:val="28"/>
          <w:szCs w:val="28"/>
        </w:rPr>
        <w:t xml:space="preserve"> šire kombiniranje komplementarnih politika. To uključuje ubrzanje dvostruke tr</w:t>
      </w:r>
      <w:r w:rsidR="003D0D73" w:rsidRPr="003B14E4">
        <w:rPr>
          <w:rFonts w:ascii="Times New Roman" w:hAnsi="Times New Roman"/>
          <w:sz w:val="28"/>
          <w:szCs w:val="28"/>
        </w:rPr>
        <w:t>anzicije (zelene i</w:t>
      </w:r>
      <w:r w:rsidR="000B065D" w:rsidRPr="003B14E4">
        <w:rPr>
          <w:rFonts w:ascii="Times New Roman" w:hAnsi="Times New Roman"/>
          <w:sz w:val="28"/>
          <w:szCs w:val="28"/>
        </w:rPr>
        <w:t xml:space="preserve"> d</w:t>
      </w:r>
      <w:r w:rsidR="003D0D73" w:rsidRPr="003B14E4">
        <w:rPr>
          <w:rFonts w:ascii="Times New Roman" w:hAnsi="Times New Roman"/>
          <w:sz w:val="28"/>
          <w:szCs w:val="28"/>
        </w:rPr>
        <w:t>igitalne), poticanje inovacija i</w:t>
      </w:r>
      <w:r w:rsidR="000B065D" w:rsidRPr="003B14E4">
        <w:rPr>
          <w:rFonts w:ascii="Times New Roman" w:hAnsi="Times New Roman"/>
          <w:sz w:val="28"/>
          <w:szCs w:val="28"/>
        </w:rPr>
        <w:t xml:space="preserve"> istraživanja, razvoj vješti</w:t>
      </w:r>
      <w:r w:rsidR="001A0CDE" w:rsidRPr="003B14E4">
        <w:rPr>
          <w:rFonts w:ascii="Times New Roman" w:hAnsi="Times New Roman"/>
          <w:sz w:val="28"/>
          <w:szCs w:val="28"/>
        </w:rPr>
        <w:t>na</w:t>
      </w:r>
      <w:r w:rsidR="003D0D73" w:rsidRPr="003B14E4">
        <w:rPr>
          <w:rFonts w:ascii="Times New Roman" w:hAnsi="Times New Roman"/>
          <w:sz w:val="28"/>
          <w:szCs w:val="28"/>
        </w:rPr>
        <w:t>, čime se</w:t>
      </w:r>
      <w:r w:rsidR="001A0CDE" w:rsidRPr="003B14E4">
        <w:rPr>
          <w:rFonts w:ascii="Times New Roman" w:hAnsi="Times New Roman"/>
          <w:sz w:val="28"/>
          <w:szCs w:val="28"/>
        </w:rPr>
        <w:t xml:space="preserve"> </w:t>
      </w:r>
      <w:r w:rsidR="003D0D73" w:rsidRPr="003B14E4">
        <w:rPr>
          <w:rFonts w:ascii="Times New Roman" w:hAnsi="Times New Roman"/>
          <w:sz w:val="28"/>
          <w:szCs w:val="28"/>
        </w:rPr>
        <w:t xml:space="preserve">ujedno </w:t>
      </w:r>
      <w:r w:rsidR="001A0CDE" w:rsidRPr="003B14E4">
        <w:rPr>
          <w:rFonts w:ascii="Times New Roman" w:hAnsi="Times New Roman"/>
          <w:sz w:val="28"/>
          <w:szCs w:val="28"/>
        </w:rPr>
        <w:t>postavljaju</w:t>
      </w:r>
      <w:r w:rsidR="003D0D73" w:rsidRPr="003B14E4">
        <w:rPr>
          <w:rFonts w:ascii="Times New Roman" w:hAnsi="Times New Roman"/>
          <w:sz w:val="28"/>
          <w:szCs w:val="28"/>
        </w:rPr>
        <w:t xml:space="preserve"> </w:t>
      </w:r>
      <w:r w:rsidR="00C90431" w:rsidRPr="003B14E4">
        <w:rPr>
          <w:rFonts w:ascii="Times New Roman" w:hAnsi="Times New Roman"/>
          <w:sz w:val="28"/>
          <w:szCs w:val="28"/>
        </w:rPr>
        <w:t>i</w:t>
      </w:r>
      <w:r w:rsidR="009503A6" w:rsidRPr="003B14E4">
        <w:rPr>
          <w:rFonts w:ascii="Times New Roman" w:hAnsi="Times New Roman"/>
          <w:sz w:val="28"/>
          <w:szCs w:val="28"/>
        </w:rPr>
        <w:t xml:space="preserve"> </w:t>
      </w:r>
      <w:r w:rsidR="001A0CDE" w:rsidRPr="003B14E4">
        <w:rPr>
          <w:rFonts w:ascii="Times New Roman" w:hAnsi="Times New Roman"/>
          <w:sz w:val="28"/>
          <w:szCs w:val="28"/>
        </w:rPr>
        <w:t>temelj</w:t>
      </w:r>
      <w:r w:rsidR="000B065D" w:rsidRPr="003B14E4">
        <w:rPr>
          <w:rFonts w:ascii="Times New Roman" w:hAnsi="Times New Roman"/>
          <w:sz w:val="28"/>
          <w:szCs w:val="28"/>
        </w:rPr>
        <w:t xml:space="preserve">i za demografsku revitalizaciju. Moramo osigurati da provedba ambicioznog zelenog zakonodavstva jača konkurentnost te da nitko ne bude zapostavljen. </w:t>
      </w:r>
      <w:r w:rsidR="00EF5E64" w:rsidRPr="003B14E4">
        <w:rPr>
          <w:rFonts w:ascii="Times New Roman" w:hAnsi="Times New Roman"/>
          <w:sz w:val="28"/>
          <w:szCs w:val="28"/>
        </w:rPr>
        <w:t>Jako</w:t>
      </w:r>
      <w:r w:rsidR="00E436D6" w:rsidRPr="003B14E4">
        <w:rPr>
          <w:rFonts w:ascii="Times New Roman" w:hAnsi="Times New Roman"/>
          <w:sz w:val="28"/>
          <w:szCs w:val="28"/>
        </w:rPr>
        <w:t xml:space="preserve"> jedinstveno tržište temelj je europske konkurentnosti te treba n</w:t>
      </w:r>
      <w:r w:rsidR="00046897" w:rsidRPr="003B14E4">
        <w:rPr>
          <w:rFonts w:ascii="Times New Roman" w:hAnsi="Times New Roman"/>
          <w:sz w:val="28"/>
          <w:szCs w:val="28"/>
        </w:rPr>
        <w:t>astaviti s njegovim</w:t>
      </w:r>
      <w:r w:rsidR="00E436D6" w:rsidRPr="003B14E4">
        <w:rPr>
          <w:rFonts w:ascii="Times New Roman" w:hAnsi="Times New Roman"/>
          <w:sz w:val="28"/>
          <w:szCs w:val="28"/>
        </w:rPr>
        <w:t xml:space="preserve"> snaženjem, prije svega kro</w:t>
      </w:r>
      <w:r w:rsidR="002A77D9" w:rsidRPr="003B14E4">
        <w:rPr>
          <w:rFonts w:ascii="Times New Roman" w:hAnsi="Times New Roman"/>
          <w:sz w:val="28"/>
          <w:szCs w:val="28"/>
        </w:rPr>
        <w:t>z ukidanje preostalih prepreka,</w:t>
      </w:r>
      <w:r w:rsidR="003D0D73" w:rsidRPr="003B14E4">
        <w:rPr>
          <w:rFonts w:ascii="Times New Roman" w:hAnsi="Times New Roman"/>
          <w:sz w:val="28"/>
          <w:szCs w:val="28"/>
        </w:rPr>
        <w:t xml:space="preserve"> posebno za mala i</w:t>
      </w:r>
      <w:r w:rsidR="00E436D6" w:rsidRPr="003B14E4">
        <w:rPr>
          <w:rFonts w:ascii="Times New Roman" w:hAnsi="Times New Roman"/>
          <w:sz w:val="28"/>
          <w:szCs w:val="28"/>
        </w:rPr>
        <w:t xml:space="preserve"> srednja poduzeća. </w:t>
      </w:r>
      <w:r w:rsidR="000B065D" w:rsidRPr="003B14E4">
        <w:rPr>
          <w:rFonts w:ascii="Times New Roman" w:hAnsi="Times New Roman"/>
          <w:sz w:val="28"/>
          <w:szCs w:val="28"/>
        </w:rPr>
        <w:t>Hrvatska podržava ubrzanje rada na Uniji tržišta kapitala, kako bi se stvorila istinski integrirana tržišta, dost</w:t>
      </w:r>
      <w:r w:rsidR="00967A11" w:rsidRPr="003B14E4">
        <w:rPr>
          <w:rFonts w:ascii="Times New Roman" w:hAnsi="Times New Roman"/>
          <w:sz w:val="28"/>
          <w:szCs w:val="28"/>
        </w:rPr>
        <w:t xml:space="preserve">upna svim građanima i tvrtkama na </w:t>
      </w:r>
      <w:r w:rsidR="00EF5E64" w:rsidRPr="003B14E4">
        <w:rPr>
          <w:rFonts w:ascii="Times New Roman" w:hAnsi="Times New Roman"/>
          <w:sz w:val="28"/>
          <w:szCs w:val="28"/>
        </w:rPr>
        <w:t>korist svim državama članicama</w:t>
      </w:r>
      <w:r w:rsidR="00FB0147" w:rsidRPr="003B14E4">
        <w:rPr>
          <w:rFonts w:ascii="Times New Roman" w:hAnsi="Times New Roman"/>
          <w:sz w:val="28"/>
          <w:szCs w:val="28"/>
        </w:rPr>
        <w:t>, pri čemu treba uzeti u obzir nacionalne specifičnosti</w:t>
      </w:r>
      <w:r w:rsidR="000B065D" w:rsidRPr="003B14E4">
        <w:rPr>
          <w:rFonts w:ascii="Times New Roman" w:hAnsi="Times New Roman"/>
          <w:sz w:val="28"/>
          <w:szCs w:val="28"/>
        </w:rPr>
        <w:t xml:space="preserve">. </w:t>
      </w:r>
      <w:r w:rsidR="00C90431" w:rsidRPr="003B14E4">
        <w:rPr>
          <w:rFonts w:ascii="Times New Roman" w:hAnsi="Times New Roman"/>
          <w:sz w:val="28"/>
          <w:szCs w:val="28"/>
        </w:rPr>
        <w:t xml:space="preserve">Hrvatska smatra </w:t>
      </w:r>
      <w:r w:rsidR="000B065D" w:rsidRPr="003B14E4">
        <w:rPr>
          <w:rFonts w:ascii="Times New Roman" w:hAnsi="Times New Roman"/>
          <w:sz w:val="28"/>
          <w:szCs w:val="28"/>
        </w:rPr>
        <w:t xml:space="preserve">da </w:t>
      </w:r>
      <w:r w:rsidR="001A0CDE" w:rsidRPr="003B14E4">
        <w:rPr>
          <w:rFonts w:ascii="Times New Roman" w:hAnsi="Times New Roman"/>
          <w:sz w:val="28"/>
          <w:szCs w:val="28"/>
        </w:rPr>
        <w:t xml:space="preserve">je za </w:t>
      </w:r>
      <w:r w:rsidR="000B065D" w:rsidRPr="003B14E4">
        <w:rPr>
          <w:rFonts w:ascii="Times New Roman" w:hAnsi="Times New Roman"/>
          <w:sz w:val="28"/>
          <w:szCs w:val="28"/>
        </w:rPr>
        <w:t>d</w:t>
      </w:r>
      <w:r w:rsidR="001A0CDE" w:rsidRPr="003B14E4">
        <w:rPr>
          <w:rFonts w:ascii="Times New Roman" w:hAnsi="Times New Roman"/>
          <w:sz w:val="28"/>
          <w:szCs w:val="28"/>
        </w:rPr>
        <w:t>ugoročnu</w:t>
      </w:r>
      <w:r w:rsidR="000B065D" w:rsidRPr="003B14E4">
        <w:rPr>
          <w:rFonts w:ascii="Times New Roman" w:hAnsi="Times New Roman"/>
          <w:sz w:val="28"/>
          <w:szCs w:val="28"/>
        </w:rPr>
        <w:t xml:space="preserve"> konkurentnost EU-a od ključne važnosti kohezijska politika kao glavna investicijska politika EU-a</w:t>
      </w:r>
      <w:r w:rsidR="00EF5E64" w:rsidRPr="003B14E4">
        <w:rPr>
          <w:rFonts w:ascii="Times New Roman" w:hAnsi="Times New Roman"/>
          <w:sz w:val="28"/>
          <w:szCs w:val="28"/>
        </w:rPr>
        <w:t>,</w:t>
      </w:r>
      <w:r w:rsidR="000B065D" w:rsidRPr="003B14E4">
        <w:rPr>
          <w:rFonts w:ascii="Times New Roman" w:hAnsi="Times New Roman"/>
          <w:sz w:val="28"/>
          <w:szCs w:val="28"/>
        </w:rPr>
        <w:t xml:space="preserve"> koja p</w:t>
      </w:r>
      <w:r w:rsidR="002A77D9" w:rsidRPr="003B14E4">
        <w:rPr>
          <w:rFonts w:ascii="Times New Roman" w:hAnsi="Times New Roman"/>
          <w:sz w:val="28"/>
          <w:szCs w:val="28"/>
        </w:rPr>
        <w:t>romiče dugoročnu konvergenciju i</w:t>
      </w:r>
      <w:r w:rsidR="000B065D" w:rsidRPr="003B14E4">
        <w:rPr>
          <w:rFonts w:ascii="Times New Roman" w:hAnsi="Times New Roman"/>
          <w:sz w:val="28"/>
          <w:szCs w:val="28"/>
        </w:rPr>
        <w:t xml:space="preserve"> smanjuje razvo</w:t>
      </w:r>
      <w:r w:rsidR="002A77D9" w:rsidRPr="003B14E4">
        <w:rPr>
          <w:rFonts w:ascii="Times New Roman" w:hAnsi="Times New Roman"/>
          <w:sz w:val="28"/>
          <w:szCs w:val="28"/>
        </w:rPr>
        <w:t>jne razlike</w:t>
      </w:r>
      <w:r w:rsidR="00EF5E64" w:rsidRPr="003B14E4">
        <w:rPr>
          <w:rFonts w:ascii="Times New Roman" w:hAnsi="Times New Roman"/>
          <w:sz w:val="28"/>
          <w:szCs w:val="28"/>
        </w:rPr>
        <w:t>, a ujedno doprinosi</w:t>
      </w:r>
      <w:r w:rsidR="000B065D" w:rsidRPr="003B14E4">
        <w:rPr>
          <w:rFonts w:ascii="Times New Roman" w:hAnsi="Times New Roman"/>
          <w:sz w:val="28"/>
          <w:szCs w:val="28"/>
        </w:rPr>
        <w:t xml:space="preserve"> demografskoj revitalizaciji ruralnih regija. Postoji </w:t>
      </w:r>
      <w:r w:rsidR="00EF5E64" w:rsidRPr="003B14E4">
        <w:rPr>
          <w:rFonts w:ascii="Times New Roman" w:hAnsi="Times New Roman"/>
          <w:sz w:val="28"/>
          <w:szCs w:val="28"/>
        </w:rPr>
        <w:t>izravna</w:t>
      </w:r>
      <w:r w:rsidR="000B065D" w:rsidRPr="003B14E4">
        <w:rPr>
          <w:rFonts w:ascii="Times New Roman" w:hAnsi="Times New Roman"/>
          <w:sz w:val="28"/>
          <w:szCs w:val="28"/>
        </w:rPr>
        <w:t xml:space="preserve"> poveznica između oslo</w:t>
      </w:r>
      <w:r w:rsidR="002A77D9" w:rsidRPr="003B14E4">
        <w:rPr>
          <w:rFonts w:ascii="Times New Roman" w:hAnsi="Times New Roman"/>
          <w:sz w:val="28"/>
          <w:szCs w:val="28"/>
        </w:rPr>
        <w:t>vljavanja demografskih izazova i</w:t>
      </w:r>
      <w:r w:rsidR="003A39A0" w:rsidRPr="003B14E4">
        <w:rPr>
          <w:rFonts w:ascii="Times New Roman" w:hAnsi="Times New Roman"/>
          <w:sz w:val="28"/>
          <w:szCs w:val="28"/>
        </w:rPr>
        <w:t xml:space="preserve"> rasta te</w:t>
      </w:r>
      <w:r w:rsidR="009503A6" w:rsidRPr="003B14E4">
        <w:rPr>
          <w:rFonts w:ascii="Times New Roman" w:hAnsi="Times New Roman"/>
          <w:sz w:val="28"/>
          <w:szCs w:val="28"/>
        </w:rPr>
        <w:t xml:space="preserve"> konkurentnosti i</w:t>
      </w:r>
      <w:r w:rsidR="000B065D" w:rsidRPr="003B14E4">
        <w:rPr>
          <w:rFonts w:ascii="Times New Roman" w:hAnsi="Times New Roman"/>
          <w:sz w:val="28"/>
          <w:szCs w:val="28"/>
        </w:rPr>
        <w:t xml:space="preserve"> otpornosti Unije, pot</w:t>
      </w:r>
      <w:r w:rsidR="002A77D9" w:rsidRPr="003B14E4">
        <w:rPr>
          <w:rFonts w:ascii="Times New Roman" w:hAnsi="Times New Roman"/>
          <w:sz w:val="28"/>
          <w:szCs w:val="28"/>
        </w:rPr>
        <w:t xml:space="preserve">rebno </w:t>
      </w:r>
      <w:r w:rsidR="003A39A0" w:rsidRPr="003B14E4">
        <w:rPr>
          <w:rFonts w:ascii="Times New Roman" w:hAnsi="Times New Roman"/>
          <w:sz w:val="28"/>
          <w:szCs w:val="28"/>
        </w:rPr>
        <w:t xml:space="preserve">je </w:t>
      </w:r>
      <w:r w:rsidR="002A77D9" w:rsidRPr="003B14E4">
        <w:rPr>
          <w:rFonts w:ascii="Times New Roman" w:hAnsi="Times New Roman"/>
          <w:sz w:val="28"/>
          <w:szCs w:val="28"/>
        </w:rPr>
        <w:t>nastaviti razvijati odgovarajuće politike i instrumente na nacionalnoj i</w:t>
      </w:r>
      <w:r w:rsidR="000B065D" w:rsidRPr="003B14E4">
        <w:rPr>
          <w:rFonts w:ascii="Times New Roman" w:hAnsi="Times New Roman"/>
          <w:sz w:val="28"/>
          <w:szCs w:val="28"/>
        </w:rPr>
        <w:t xml:space="preserve"> europskoj razini. </w:t>
      </w:r>
      <w:r w:rsidR="00FB0147" w:rsidRPr="003B14E4">
        <w:rPr>
          <w:rFonts w:ascii="Times New Roman" w:hAnsi="Times New Roman"/>
          <w:sz w:val="28"/>
          <w:szCs w:val="28"/>
        </w:rPr>
        <w:t>Za jačanje konkurentnosti Unije, važno je jačati i industrijsku politiku</w:t>
      </w:r>
      <w:r w:rsidR="000B065D" w:rsidRPr="003B14E4">
        <w:rPr>
          <w:rFonts w:ascii="Times New Roman" w:hAnsi="Times New Roman"/>
          <w:sz w:val="28"/>
          <w:szCs w:val="28"/>
        </w:rPr>
        <w:t xml:space="preserve"> EU-a, poljoprivredn</w:t>
      </w:r>
      <w:r w:rsidR="00FB0147" w:rsidRPr="003B14E4">
        <w:rPr>
          <w:rFonts w:ascii="Times New Roman" w:hAnsi="Times New Roman"/>
          <w:sz w:val="28"/>
          <w:szCs w:val="28"/>
        </w:rPr>
        <w:t xml:space="preserve">i sektor te prometnu </w:t>
      </w:r>
      <w:proofErr w:type="spellStart"/>
      <w:r w:rsidR="00FB0147" w:rsidRPr="003B14E4">
        <w:rPr>
          <w:rFonts w:ascii="Times New Roman" w:hAnsi="Times New Roman"/>
          <w:sz w:val="28"/>
          <w:szCs w:val="28"/>
        </w:rPr>
        <w:t>povezivost</w:t>
      </w:r>
      <w:proofErr w:type="spellEnd"/>
      <w:r w:rsidR="002A77D9" w:rsidRPr="003B14E4">
        <w:rPr>
          <w:rFonts w:ascii="Times New Roman" w:hAnsi="Times New Roman"/>
          <w:sz w:val="28"/>
          <w:szCs w:val="28"/>
        </w:rPr>
        <w:t>.</w:t>
      </w:r>
      <w:r w:rsidR="000B065D" w:rsidRPr="003B14E4">
        <w:rPr>
          <w:rFonts w:ascii="Times New Roman" w:hAnsi="Times New Roman"/>
          <w:sz w:val="28"/>
          <w:szCs w:val="28"/>
        </w:rPr>
        <w:t xml:space="preserve"> </w:t>
      </w:r>
    </w:p>
    <w:p w14:paraId="50C9FB59" w14:textId="77777777" w:rsidR="00A60773" w:rsidRPr="003B14E4" w:rsidRDefault="00B462D5" w:rsidP="004225A5">
      <w:pPr>
        <w:keepNext/>
        <w:spacing w:before="48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Migracije i ostale točke</w:t>
      </w:r>
    </w:p>
    <w:p w14:paraId="6FBC652A" w14:textId="56CD5CA5" w:rsidR="00092474" w:rsidRPr="003B14E4" w:rsidRDefault="003128B6" w:rsidP="004225A5">
      <w:pPr>
        <w:pStyle w:val="PointManual"/>
        <w:spacing w:before="360" w:after="240" w:line="276" w:lineRule="auto"/>
        <w:ind w:left="0" w:firstLine="0"/>
        <w:jc w:val="both"/>
        <w:rPr>
          <w:sz w:val="28"/>
          <w:szCs w:val="28"/>
        </w:rPr>
      </w:pPr>
      <w:r w:rsidRPr="003B14E4">
        <w:rPr>
          <w:sz w:val="28"/>
          <w:szCs w:val="28"/>
        </w:rPr>
        <w:t>EV</w:t>
      </w:r>
      <w:r w:rsidR="00092474" w:rsidRPr="003B14E4">
        <w:rPr>
          <w:sz w:val="28"/>
          <w:szCs w:val="28"/>
        </w:rPr>
        <w:t xml:space="preserve"> je održao </w:t>
      </w:r>
      <w:r w:rsidR="00092474" w:rsidRPr="003B14E4">
        <w:rPr>
          <w:b/>
          <w:sz w:val="28"/>
          <w:szCs w:val="28"/>
        </w:rPr>
        <w:t>stratešku raspravu o migracijama</w:t>
      </w:r>
      <w:r w:rsidR="00092474" w:rsidRPr="003B14E4">
        <w:rPr>
          <w:sz w:val="28"/>
          <w:szCs w:val="28"/>
        </w:rPr>
        <w:t xml:space="preserve">. </w:t>
      </w:r>
      <w:r w:rsidR="00DA3165" w:rsidRPr="003B14E4">
        <w:rPr>
          <w:sz w:val="28"/>
          <w:szCs w:val="28"/>
        </w:rPr>
        <w:t>Predsjednica EK je, sukladno uobičajenoj praksi, dostavila pismo s pregledom stanja</w:t>
      </w:r>
      <w:r w:rsidR="003E2B78" w:rsidRPr="003B14E4">
        <w:rPr>
          <w:sz w:val="28"/>
          <w:szCs w:val="28"/>
        </w:rPr>
        <w:t xml:space="preserve"> </w:t>
      </w:r>
      <w:r w:rsidR="00C77B94" w:rsidRPr="003B14E4">
        <w:rPr>
          <w:sz w:val="28"/>
          <w:szCs w:val="28"/>
        </w:rPr>
        <w:t>u području migracija</w:t>
      </w:r>
      <w:r w:rsidR="00092474" w:rsidRPr="003B14E4">
        <w:rPr>
          <w:sz w:val="28"/>
          <w:szCs w:val="28"/>
        </w:rPr>
        <w:t xml:space="preserve"> kojeg je </w:t>
      </w:r>
      <w:r w:rsidRPr="003B14E4">
        <w:rPr>
          <w:sz w:val="28"/>
          <w:szCs w:val="28"/>
        </w:rPr>
        <w:t xml:space="preserve">EV </w:t>
      </w:r>
      <w:r w:rsidR="002A77D9" w:rsidRPr="003B14E4">
        <w:rPr>
          <w:sz w:val="28"/>
          <w:szCs w:val="28"/>
        </w:rPr>
        <w:t>primio na znanje</w:t>
      </w:r>
      <w:r w:rsidR="00092474" w:rsidRPr="003B14E4">
        <w:rPr>
          <w:sz w:val="28"/>
          <w:szCs w:val="28"/>
        </w:rPr>
        <w:t xml:space="preserve">. </w:t>
      </w:r>
    </w:p>
    <w:p w14:paraId="2981E250" w14:textId="77777777" w:rsidR="004803CD" w:rsidRPr="003B14E4" w:rsidRDefault="00C77B94" w:rsidP="004225A5">
      <w:pPr>
        <w:pStyle w:val="PointManual"/>
        <w:spacing w:before="360" w:after="240" w:line="276" w:lineRule="auto"/>
        <w:ind w:left="0" w:firstLine="0"/>
        <w:jc w:val="both"/>
        <w:rPr>
          <w:sz w:val="28"/>
          <w:szCs w:val="28"/>
        </w:rPr>
      </w:pPr>
      <w:r w:rsidRPr="003B14E4">
        <w:rPr>
          <w:b/>
          <w:sz w:val="28"/>
          <w:szCs w:val="28"/>
        </w:rPr>
        <w:t>Predsjednik Vlade Plenković</w:t>
      </w:r>
      <w:r w:rsidRPr="003B14E4">
        <w:rPr>
          <w:sz w:val="28"/>
          <w:szCs w:val="28"/>
        </w:rPr>
        <w:t xml:space="preserve"> istaknuo je da je u</w:t>
      </w:r>
      <w:r w:rsidR="00DA3165" w:rsidRPr="003B14E4">
        <w:rPr>
          <w:sz w:val="28"/>
          <w:szCs w:val="28"/>
        </w:rPr>
        <w:t xml:space="preserve">svajanjem Pakta o migracijama i azilu napravljen velik iskorak u provedbi reforme migracijske i </w:t>
      </w:r>
      <w:proofErr w:type="spellStart"/>
      <w:r w:rsidR="00DA3165" w:rsidRPr="003B14E4">
        <w:rPr>
          <w:sz w:val="28"/>
          <w:szCs w:val="28"/>
        </w:rPr>
        <w:t>az</w:t>
      </w:r>
      <w:r w:rsidR="00F318CD" w:rsidRPr="003B14E4">
        <w:rPr>
          <w:sz w:val="28"/>
          <w:szCs w:val="28"/>
        </w:rPr>
        <w:t>ilne</w:t>
      </w:r>
      <w:proofErr w:type="spellEnd"/>
      <w:r w:rsidR="00F318CD" w:rsidRPr="003B14E4">
        <w:rPr>
          <w:sz w:val="28"/>
          <w:szCs w:val="28"/>
        </w:rPr>
        <w:t xml:space="preserve"> politike EU-a</w:t>
      </w:r>
      <w:r w:rsidR="00DA3165" w:rsidRPr="003B14E4">
        <w:rPr>
          <w:sz w:val="28"/>
          <w:szCs w:val="28"/>
        </w:rPr>
        <w:t xml:space="preserve"> te </w:t>
      </w:r>
      <w:r w:rsidRPr="003B14E4">
        <w:rPr>
          <w:sz w:val="28"/>
          <w:szCs w:val="28"/>
        </w:rPr>
        <w:t>da je sada potrebno intenzivno raditi</w:t>
      </w:r>
      <w:r w:rsidR="00DA3165" w:rsidRPr="003B14E4">
        <w:rPr>
          <w:sz w:val="28"/>
          <w:szCs w:val="28"/>
        </w:rPr>
        <w:t xml:space="preserve"> na njegovoj provedbi</w:t>
      </w:r>
      <w:r w:rsidR="00F87DF8" w:rsidRPr="003B14E4">
        <w:rPr>
          <w:sz w:val="28"/>
          <w:szCs w:val="28"/>
        </w:rPr>
        <w:t>, posebno u pogledu vanjskih aspekata migracija</w:t>
      </w:r>
      <w:r w:rsidR="00DA3165" w:rsidRPr="003B14E4">
        <w:rPr>
          <w:sz w:val="28"/>
          <w:szCs w:val="28"/>
        </w:rPr>
        <w:t>. S obzirom na svoj položaj na vanjskoj granici EU-a</w:t>
      </w:r>
      <w:r w:rsidR="004803CD" w:rsidRPr="003B14E4">
        <w:rPr>
          <w:sz w:val="28"/>
          <w:szCs w:val="28"/>
        </w:rPr>
        <w:t>,</w:t>
      </w:r>
      <w:r w:rsidR="00DA3165" w:rsidRPr="003B14E4">
        <w:rPr>
          <w:sz w:val="28"/>
          <w:szCs w:val="28"/>
        </w:rPr>
        <w:t xml:space="preserve"> Hrvatska smatra prioritetnim nastaviti s daljnjim suzbijanjem krijumčarenja migranata i prevencijom nezakonitih dolazaka te </w:t>
      </w:r>
      <w:proofErr w:type="spellStart"/>
      <w:r w:rsidR="00DA3165" w:rsidRPr="003B14E4">
        <w:rPr>
          <w:sz w:val="28"/>
          <w:szCs w:val="28"/>
        </w:rPr>
        <w:t>readmisijom</w:t>
      </w:r>
      <w:proofErr w:type="spellEnd"/>
      <w:r w:rsidR="002A77D9" w:rsidRPr="003B14E4">
        <w:rPr>
          <w:sz w:val="28"/>
          <w:szCs w:val="28"/>
        </w:rPr>
        <w:t>.</w:t>
      </w:r>
      <w:r w:rsidRPr="003B14E4">
        <w:rPr>
          <w:sz w:val="28"/>
          <w:szCs w:val="28"/>
        </w:rPr>
        <w:t xml:space="preserve"> </w:t>
      </w:r>
      <w:r w:rsidR="00DA3165" w:rsidRPr="003B14E4">
        <w:rPr>
          <w:sz w:val="28"/>
          <w:szCs w:val="28"/>
        </w:rPr>
        <w:t xml:space="preserve">Od posebnog je značaja jačati suradnju s trećim zemljama </w:t>
      </w:r>
      <w:r w:rsidR="00F87DF8" w:rsidRPr="003B14E4">
        <w:rPr>
          <w:sz w:val="28"/>
          <w:szCs w:val="28"/>
        </w:rPr>
        <w:t>podrijetla i tranzita, što uključuje jačanje sveobuhvat</w:t>
      </w:r>
      <w:r w:rsidR="00FD6B0B" w:rsidRPr="003B14E4">
        <w:rPr>
          <w:sz w:val="28"/>
          <w:szCs w:val="28"/>
        </w:rPr>
        <w:t>nih partnerstava s tim zemljama</w:t>
      </w:r>
      <w:r w:rsidR="00F87DF8" w:rsidRPr="003B14E4">
        <w:rPr>
          <w:sz w:val="28"/>
          <w:szCs w:val="28"/>
        </w:rPr>
        <w:t xml:space="preserve">. </w:t>
      </w:r>
      <w:r w:rsidR="00FD6B0B" w:rsidRPr="003B14E4">
        <w:rPr>
          <w:sz w:val="28"/>
          <w:szCs w:val="28"/>
        </w:rPr>
        <w:t>Važan je cjelovit</w:t>
      </w:r>
      <w:r w:rsidR="00F87DF8" w:rsidRPr="003B14E4">
        <w:rPr>
          <w:sz w:val="28"/>
          <w:szCs w:val="28"/>
        </w:rPr>
        <w:t xml:space="preserve"> pristup, koji uključuje suradnju u borbi protiv </w:t>
      </w:r>
      <w:r w:rsidR="00FD6B0B" w:rsidRPr="003B14E4">
        <w:rPr>
          <w:sz w:val="28"/>
          <w:szCs w:val="28"/>
        </w:rPr>
        <w:t>neregularnih</w:t>
      </w:r>
      <w:r w:rsidR="00F87DF8" w:rsidRPr="003B14E4">
        <w:rPr>
          <w:sz w:val="28"/>
          <w:szCs w:val="28"/>
        </w:rPr>
        <w:t xml:space="preserve"> migracija, krijumčarenja i </w:t>
      </w:r>
      <w:r w:rsidR="007A4B08" w:rsidRPr="003B14E4">
        <w:rPr>
          <w:sz w:val="28"/>
          <w:szCs w:val="28"/>
        </w:rPr>
        <w:t>trgo</w:t>
      </w:r>
      <w:r w:rsidR="002A77D9" w:rsidRPr="003B14E4">
        <w:rPr>
          <w:sz w:val="28"/>
          <w:szCs w:val="28"/>
        </w:rPr>
        <w:t>vine ljudima te jačanje kapacit</w:t>
      </w:r>
      <w:r w:rsidR="007A4B08" w:rsidRPr="003B14E4">
        <w:rPr>
          <w:sz w:val="28"/>
          <w:szCs w:val="28"/>
        </w:rPr>
        <w:t>e</w:t>
      </w:r>
      <w:r w:rsidR="002A77D9" w:rsidRPr="003B14E4">
        <w:rPr>
          <w:sz w:val="28"/>
          <w:szCs w:val="28"/>
        </w:rPr>
        <w:t>t</w:t>
      </w:r>
      <w:r w:rsidR="007A4B08" w:rsidRPr="003B14E4">
        <w:rPr>
          <w:sz w:val="28"/>
          <w:szCs w:val="28"/>
        </w:rPr>
        <w:t xml:space="preserve">a za povrat migranata kojima </w:t>
      </w:r>
      <w:r w:rsidR="007A4B08" w:rsidRPr="003B14E4">
        <w:rPr>
          <w:sz w:val="28"/>
          <w:szCs w:val="28"/>
        </w:rPr>
        <w:lastRenderedPageBreak/>
        <w:t>nije potrebna međunarodna zaštita. Potrebno je posvetiti dužnu pažnju i tranz</w:t>
      </w:r>
      <w:r w:rsidR="00092474" w:rsidRPr="003B14E4">
        <w:rPr>
          <w:sz w:val="28"/>
          <w:szCs w:val="28"/>
        </w:rPr>
        <w:t>itnim zemljama</w:t>
      </w:r>
      <w:r w:rsidR="00FD6B0B" w:rsidRPr="003B14E4">
        <w:rPr>
          <w:sz w:val="28"/>
          <w:szCs w:val="28"/>
        </w:rPr>
        <w:t>,</w:t>
      </w:r>
      <w:r w:rsidR="00092474" w:rsidRPr="003B14E4">
        <w:rPr>
          <w:sz w:val="28"/>
          <w:szCs w:val="28"/>
        </w:rPr>
        <w:t xml:space="preserve"> te Hrvatska</w:t>
      </w:r>
      <w:r w:rsidR="007A4B08" w:rsidRPr="003B14E4">
        <w:rPr>
          <w:sz w:val="28"/>
          <w:szCs w:val="28"/>
        </w:rPr>
        <w:t xml:space="preserve"> poziva na </w:t>
      </w:r>
      <w:r w:rsidR="00DA3165" w:rsidRPr="003B14E4">
        <w:rPr>
          <w:sz w:val="28"/>
          <w:szCs w:val="28"/>
        </w:rPr>
        <w:t>ustrajnost na ispunjavanju svih mjera iz Akcijskog plana</w:t>
      </w:r>
      <w:r w:rsidR="00605F0A" w:rsidRPr="003B14E4">
        <w:rPr>
          <w:sz w:val="28"/>
          <w:szCs w:val="28"/>
        </w:rPr>
        <w:t xml:space="preserve"> EU-a</w:t>
      </w:r>
      <w:r w:rsidR="00DA3165" w:rsidRPr="003B14E4">
        <w:rPr>
          <w:sz w:val="28"/>
          <w:szCs w:val="28"/>
        </w:rPr>
        <w:t xml:space="preserve"> za zapadni Balkan. </w:t>
      </w:r>
    </w:p>
    <w:p w14:paraId="76D3D9D2" w14:textId="3B7F9231" w:rsidR="00875FCA" w:rsidRPr="003B14E4" w:rsidRDefault="003128B6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054280" w:rsidRPr="003B14E4">
        <w:rPr>
          <w:rFonts w:ascii="Times New Roman" w:hAnsi="Times New Roman"/>
          <w:sz w:val="28"/>
          <w:szCs w:val="28"/>
        </w:rPr>
        <w:t xml:space="preserve"> </w:t>
      </w:r>
      <w:r w:rsidR="004803CD" w:rsidRPr="003B14E4">
        <w:rPr>
          <w:rFonts w:ascii="Times New Roman" w:hAnsi="Times New Roman"/>
          <w:sz w:val="28"/>
          <w:szCs w:val="28"/>
        </w:rPr>
        <w:t>is</w:t>
      </w:r>
      <w:r w:rsidR="00605F0A" w:rsidRPr="003B14E4">
        <w:rPr>
          <w:rFonts w:ascii="Times New Roman" w:hAnsi="Times New Roman"/>
          <w:sz w:val="28"/>
          <w:szCs w:val="28"/>
        </w:rPr>
        <w:t xml:space="preserve">taknuo </w:t>
      </w:r>
      <w:r w:rsidR="00046897" w:rsidRPr="003B14E4">
        <w:rPr>
          <w:rFonts w:ascii="Times New Roman" w:hAnsi="Times New Roman"/>
          <w:sz w:val="28"/>
          <w:szCs w:val="28"/>
        </w:rPr>
        <w:t xml:space="preserve">je </w:t>
      </w:r>
      <w:r w:rsidR="00605F0A" w:rsidRPr="003B14E4">
        <w:rPr>
          <w:rFonts w:ascii="Times New Roman" w:hAnsi="Times New Roman"/>
          <w:sz w:val="28"/>
          <w:szCs w:val="28"/>
        </w:rPr>
        <w:t xml:space="preserve">važnost sigurnosti i stabilnosti u </w:t>
      </w:r>
      <w:r w:rsidR="00605F0A" w:rsidRPr="003B14E4">
        <w:rPr>
          <w:rFonts w:ascii="Times New Roman" w:hAnsi="Times New Roman"/>
          <w:b/>
          <w:sz w:val="28"/>
          <w:szCs w:val="28"/>
        </w:rPr>
        <w:t>Crnom moru</w:t>
      </w:r>
      <w:r w:rsidR="00605F0A" w:rsidRPr="003B14E4">
        <w:rPr>
          <w:rFonts w:ascii="Times New Roman" w:hAnsi="Times New Roman"/>
          <w:sz w:val="28"/>
          <w:szCs w:val="28"/>
        </w:rPr>
        <w:t xml:space="preserve"> te pozvao na razvoj strateškog pristupa toj regiji. </w:t>
      </w:r>
    </w:p>
    <w:p w14:paraId="3858476C" w14:textId="17D6A7E3" w:rsidR="00875FCA" w:rsidRPr="003B14E4" w:rsidRDefault="003128B6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BE56EA" w:rsidRPr="003B14E4">
        <w:rPr>
          <w:rFonts w:ascii="Times New Roman" w:hAnsi="Times New Roman"/>
          <w:sz w:val="28"/>
          <w:szCs w:val="28"/>
        </w:rPr>
        <w:t xml:space="preserve"> je i</w:t>
      </w:r>
      <w:r w:rsidR="00605F0A" w:rsidRPr="003B14E4">
        <w:rPr>
          <w:rFonts w:ascii="Times New Roman" w:hAnsi="Times New Roman"/>
          <w:sz w:val="28"/>
          <w:szCs w:val="28"/>
        </w:rPr>
        <w:t>staknuo svoju daljnju potporu</w:t>
      </w:r>
      <w:r w:rsidR="00054280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4280" w:rsidRPr="003B14E4">
        <w:rPr>
          <w:rFonts w:ascii="Times New Roman" w:hAnsi="Times New Roman"/>
          <w:b/>
          <w:sz w:val="28"/>
          <w:szCs w:val="28"/>
        </w:rPr>
        <w:t>Moldovi</w:t>
      </w:r>
      <w:proofErr w:type="spellEnd"/>
      <w:r w:rsidR="00054280" w:rsidRPr="003B14E4">
        <w:rPr>
          <w:rFonts w:ascii="Times New Roman" w:hAnsi="Times New Roman"/>
          <w:sz w:val="28"/>
          <w:szCs w:val="28"/>
        </w:rPr>
        <w:t xml:space="preserve"> </w:t>
      </w:r>
      <w:r w:rsidR="00605F0A" w:rsidRPr="003B14E4">
        <w:rPr>
          <w:rFonts w:ascii="Times New Roman" w:hAnsi="Times New Roman"/>
          <w:sz w:val="28"/>
          <w:szCs w:val="28"/>
        </w:rPr>
        <w:t>u kontekstu posljedica ruske agresije na Ukrajinu te poz</w:t>
      </w:r>
      <w:r w:rsidR="00875FCA" w:rsidRPr="003B14E4">
        <w:rPr>
          <w:rFonts w:ascii="Times New Roman" w:hAnsi="Times New Roman"/>
          <w:sz w:val="28"/>
          <w:szCs w:val="28"/>
        </w:rPr>
        <w:t>dravio održavanje prve Međuvladine</w:t>
      </w:r>
      <w:r w:rsidR="00605F0A" w:rsidRPr="003B14E4">
        <w:rPr>
          <w:rFonts w:ascii="Times New Roman" w:hAnsi="Times New Roman"/>
          <w:sz w:val="28"/>
          <w:szCs w:val="28"/>
        </w:rPr>
        <w:t xml:space="preserve"> konferencije o pristupanju </w:t>
      </w:r>
      <w:proofErr w:type="spellStart"/>
      <w:r w:rsidR="00605F0A" w:rsidRPr="003B14E4">
        <w:rPr>
          <w:rFonts w:ascii="Times New Roman" w:hAnsi="Times New Roman"/>
          <w:sz w:val="28"/>
          <w:szCs w:val="28"/>
        </w:rPr>
        <w:t>Moldove</w:t>
      </w:r>
      <w:proofErr w:type="spellEnd"/>
      <w:r w:rsidR="00605F0A" w:rsidRPr="003B14E4">
        <w:rPr>
          <w:rFonts w:ascii="Times New Roman" w:hAnsi="Times New Roman"/>
          <w:sz w:val="28"/>
          <w:szCs w:val="28"/>
        </w:rPr>
        <w:t xml:space="preserve">. </w:t>
      </w:r>
      <w:r w:rsidR="004803CD" w:rsidRPr="003B14E4">
        <w:rPr>
          <w:rFonts w:ascii="Times New Roman" w:hAnsi="Times New Roman"/>
          <w:sz w:val="28"/>
          <w:szCs w:val="28"/>
        </w:rPr>
        <w:t xml:space="preserve">Izražena je </w:t>
      </w:r>
      <w:r w:rsidR="00605F0A" w:rsidRPr="003B14E4">
        <w:rPr>
          <w:rFonts w:ascii="Times New Roman" w:hAnsi="Times New Roman"/>
          <w:sz w:val="28"/>
          <w:szCs w:val="28"/>
        </w:rPr>
        <w:t xml:space="preserve">zabrinutost glede aktualnih događaja u </w:t>
      </w:r>
      <w:r w:rsidR="00605F0A" w:rsidRPr="003B14E4">
        <w:rPr>
          <w:rFonts w:ascii="Times New Roman" w:hAnsi="Times New Roman"/>
          <w:b/>
          <w:sz w:val="28"/>
          <w:szCs w:val="28"/>
        </w:rPr>
        <w:t>Gruziji</w:t>
      </w:r>
      <w:r w:rsidR="00605F0A" w:rsidRPr="003B14E4">
        <w:rPr>
          <w:rFonts w:ascii="Times New Roman" w:hAnsi="Times New Roman"/>
          <w:sz w:val="28"/>
          <w:szCs w:val="28"/>
        </w:rPr>
        <w:t xml:space="preserve"> i </w:t>
      </w:r>
      <w:r w:rsidR="00875FCA" w:rsidRPr="003B14E4">
        <w:rPr>
          <w:rFonts w:ascii="Times New Roman" w:hAnsi="Times New Roman"/>
          <w:sz w:val="28"/>
          <w:szCs w:val="28"/>
        </w:rPr>
        <w:t>donesenog zakona o transparentnosti stranog utjecaja</w:t>
      </w:r>
      <w:r w:rsidR="00C65B7C" w:rsidRPr="003B14E4">
        <w:rPr>
          <w:rFonts w:ascii="Times New Roman" w:hAnsi="Times New Roman"/>
          <w:sz w:val="28"/>
          <w:szCs w:val="28"/>
        </w:rPr>
        <w:t xml:space="preserve">. </w:t>
      </w:r>
    </w:p>
    <w:p w14:paraId="2DB8D712" w14:textId="2EC19C4D" w:rsidR="00875FCA" w:rsidRPr="003B14E4" w:rsidRDefault="003128B6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046897" w:rsidRPr="003B14E4">
        <w:rPr>
          <w:rFonts w:ascii="Times New Roman" w:hAnsi="Times New Roman"/>
          <w:sz w:val="28"/>
          <w:szCs w:val="28"/>
        </w:rPr>
        <w:t xml:space="preserve"> o</w:t>
      </w:r>
      <w:r w:rsidR="00875FCA" w:rsidRPr="003B14E4">
        <w:rPr>
          <w:rFonts w:ascii="Times New Roman" w:hAnsi="Times New Roman"/>
          <w:sz w:val="28"/>
          <w:szCs w:val="28"/>
        </w:rPr>
        <w:t xml:space="preserve">štro </w:t>
      </w:r>
      <w:r w:rsidR="00046897" w:rsidRPr="003B14E4">
        <w:rPr>
          <w:rFonts w:ascii="Times New Roman" w:hAnsi="Times New Roman"/>
          <w:sz w:val="28"/>
          <w:szCs w:val="28"/>
        </w:rPr>
        <w:t>je osudio</w:t>
      </w:r>
      <w:r w:rsidR="00875FCA" w:rsidRPr="003B14E4">
        <w:rPr>
          <w:rFonts w:ascii="Times New Roman" w:hAnsi="Times New Roman"/>
          <w:sz w:val="28"/>
          <w:szCs w:val="28"/>
        </w:rPr>
        <w:t xml:space="preserve"> sve vrste </w:t>
      </w:r>
      <w:r w:rsidR="00875FCA" w:rsidRPr="003B14E4">
        <w:rPr>
          <w:rFonts w:ascii="Times New Roman" w:hAnsi="Times New Roman"/>
          <w:b/>
          <w:sz w:val="28"/>
          <w:szCs w:val="28"/>
        </w:rPr>
        <w:t>hibridnih prijetnji</w:t>
      </w:r>
      <w:r w:rsidR="00875FCA" w:rsidRPr="003B14E4">
        <w:rPr>
          <w:rFonts w:ascii="Times New Roman" w:hAnsi="Times New Roman"/>
          <w:sz w:val="28"/>
          <w:szCs w:val="28"/>
        </w:rPr>
        <w:t xml:space="preserve"> koje su u porastu i čija su meta EU i nje</w:t>
      </w:r>
      <w:r w:rsidRPr="003B14E4">
        <w:rPr>
          <w:rFonts w:ascii="Times New Roman" w:hAnsi="Times New Roman"/>
          <w:sz w:val="28"/>
          <w:szCs w:val="28"/>
        </w:rPr>
        <w:t xml:space="preserve">gove </w:t>
      </w:r>
      <w:r w:rsidR="00875FCA" w:rsidRPr="003B14E4">
        <w:rPr>
          <w:rFonts w:ascii="Times New Roman" w:hAnsi="Times New Roman"/>
          <w:sz w:val="28"/>
          <w:szCs w:val="28"/>
        </w:rPr>
        <w:t xml:space="preserve">države članice i partneri. </w:t>
      </w:r>
    </w:p>
    <w:p w14:paraId="271FA967" w14:textId="6FC0AA25" w:rsidR="0003444E" w:rsidRPr="003B14E4" w:rsidRDefault="002154CC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EV</w:t>
      </w:r>
      <w:r w:rsidR="00875FCA" w:rsidRPr="003B14E4">
        <w:rPr>
          <w:rFonts w:ascii="Times New Roman" w:hAnsi="Times New Roman"/>
          <w:sz w:val="28"/>
          <w:szCs w:val="28"/>
        </w:rPr>
        <w:t xml:space="preserve"> je najoštrije </w:t>
      </w:r>
      <w:r w:rsidR="00054280" w:rsidRPr="003B14E4">
        <w:rPr>
          <w:rFonts w:ascii="Times New Roman" w:hAnsi="Times New Roman"/>
          <w:sz w:val="28"/>
          <w:szCs w:val="28"/>
        </w:rPr>
        <w:t xml:space="preserve">osudio </w:t>
      </w:r>
      <w:r w:rsidR="00875FCA" w:rsidRPr="003B14E4">
        <w:rPr>
          <w:rFonts w:ascii="Times New Roman" w:hAnsi="Times New Roman"/>
          <w:sz w:val="28"/>
          <w:szCs w:val="28"/>
        </w:rPr>
        <w:t xml:space="preserve">sve oblike </w:t>
      </w:r>
      <w:r w:rsidR="00054280" w:rsidRPr="003B14E4">
        <w:rPr>
          <w:rFonts w:ascii="Times New Roman" w:hAnsi="Times New Roman"/>
          <w:b/>
          <w:sz w:val="28"/>
          <w:szCs w:val="28"/>
        </w:rPr>
        <w:t>antisemitizma</w:t>
      </w:r>
      <w:r w:rsidR="00054280" w:rsidRPr="003B14E4">
        <w:rPr>
          <w:rFonts w:ascii="Times New Roman" w:hAnsi="Times New Roman"/>
          <w:sz w:val="28"/>
          <w:szCs w:val="28"/>
        </w:rPr>
        <w:t xml:space="preserve">, </w:t>
      </w:r>
      <w:r w:rsidR="00875FCA" w:rsidRPr="003B14E4">
        <w:rPr>
          <w:rFonts w:ascii="Times New Roman" w:hAnsi="Times New Roman"/>
          <w:sz w:val="28"/>
          <w:szCs w:val="28"/>
        </w:rPr>
        <w:t xml:space="preserve">mržnje, netolerancije, </w:t>
      </w:r>
      <w:r w:rsidR="00054280" w:rsidRPr="003B14E4">
        <w:rPr>
          <w:rFonts w:ascii="Times New Roman" w:hAnsi="Times New Roman"/>
          <w:sz w:val="28"/>
          <w:szCs w:val="28"/>
        </w:rPr>
        <w:t xml:space="preserve">rasizma i ksenofobije. </w:t>
      </w:r>
    </w:p>
    <w:p w14:paraId="6B3347D9" w14:textId="77777777" w:rsidR="00E05CD0" w:rsidRPr="003B14E4" w:rsidRDefault="00E05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br w:type="page"/>
      </w:r>
    </w:p>
    <w:p w14:paraId="04B2A26C" w14:textId="36F4DF9C" w:rsidR="008479DD" w:rsidRPr="003B14E4" w:rsidRDefault="008404F9" w:rsidP="004225A5">
      <w:pPr>
        <w:keepNext/>
        <w:pBdr>
          <w:bottom w:val="single" w:sz="4" w:space="1" w:color="auto"/>
        </w:pBdr>
        <w:spacing w:before="600" w:after="240"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lastRenderedPageBreak/>
        <w:t>4. sastanak Europske političke zajednice, 18</w:t>
      </w:r>
      <w:r w:rsidR="008479DD" w:rsidRPr="003B14E4">
        <w:rPr>
          <w:rFonts w:ascii="Times New Roman" w:hAnsi="Times New Roman"/>
          <w:b/>
          <w:sz w:val="28"/>
          <w:szCs w:val="28"/>
        </w:rPr>
        <w:t xml:space="preserve">. </w:t>
      </w:r>
      <w:r w:rsidRPr="003B14E4">
        <w:rPr>
          <w:rFonts w:ascii="Times New Roman" w:hAnsi="Times New Roman"/>
          <w:b/>
          <w:sz w:val="28"/>
          <w:szCs w:val="28"/>
        </w:rPr>
        <w:t>srpnja 2024</w:t>
      </w:r>
      <w:r w:rsidR="008479DD" w:rsidRPr="003B14E4">
        <w:rPr>
          <w:rFonts w:ascii="Times New Roman" w:hAnsi="Times New Roman"/>
          <w:b/>
          <w:sz w:val="28"/>
          <w:szCs w:val="28"/>
        </w:rPr>
        <w:t>.</w:t>
      </w:r>
    </w:p>
    <w:p w14:paraId="540DC015" w14:textId="61EA685B" w:rsidR="009A7A6E" w:rsidRPr="003B14E4" w:rsidRDefault="009A7A6E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Četvrti sastanak Europske političke zajednice (EPZ) održan je u </w:t>
      </w:r>
      <w:r w:rsidR="009F5963" w:rsidRPr="003B14E4">
        <w:rPr>
          <w:rFonts w:ascii="Times New Roman" w:hAnsi="Times New Roman"/>
          <w:sz w:val="28"/>
          <w:szCs w:val="28"/>
        </w:rPr>
        <w:t>Ujedinjenoj K</w:t>
      </w:r>
      <w:r w:rsidRPr="003B14E4">
        <w:rPr>
          <w:rFonts w:ascii="Times New Roman" w:hAnsi="Times New Roman"/>
          <w:sz w:val="28"/>
          <w:szCs w:val="28"/>
        </w:rPr>
        <w:t>raljevini (</w:t>
      </w:r>
      <w:proofErr w:type="spellStart"/>
      <w:r w:rsidRPr="003B14E4">
        <w:rPr>
          <w:rFonts w:ascii="Times New Roman" w:hAnsi="Times New Roman"/>
          <w:sz w:val="28"/>
          <w:szCs w:val="28"/>
        </w:rPr>
        <w:t>Blenheim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14E4">
        <w:rPr>
          <w:rFonts w:ascii="Times New Roman" w:hAnsi="Times New Roman"/>
          <w:sz w:val="28"/>
          <w:szCs w:val="28"/>
        </w:rPr>
        <w:t>Palace</w:t>
      </w:r>
      <w:proofErr w:type="spellEnd"/>
      <w:r w:rsidRPr="003B14E4">
        <w:rPr>
          <w:rFonts w:ascii="Times New Roman" w:hAnsi="Times New Roman"/>
          <w:sz w:val="28"/>
          <w:szCs w:val="28"/>
        </w:rPr>
        <w:t>), sukladno dogovoru da se države članice i nečlanice EU</w:t>
      </w:r>
      <w:r w:rsidR="007D6889" w:rsidRPr="003B14E4">
        <w:rPr>
          <w:rFonts w:ascii="Times New Roman" w:hAnsi="Times New Roman"/>
          <w:sz w:val="28"/>
          <w:szCs w:val="28"/>
        </w:rPr>
        <w:t>-a</w:t>
      </w:r>
      <w:r w:rsidRPr="003B14E4">
        <w:rPr>
          <w:rFonts w:ascii="Times New Roman" w:hAnsi="Times New Roman"/>
          <w:sz w:val="28"/>
          <w:szCs w:val="28"/>
        </w:rPr>
        <w:t xml:space="preserve"> izmjenjuju kao domaćini</w:t>
      </w:r>
      <w:r w:rsidR="009C635D" w:rsidRPr="003B14E4">
        <w:rPr>
          <w:rFonts w:ascii="Times New Roman" w:hAnsi="Times New Roman"/>
          <w:sz w:val="28"/>
          <w:szCs w:val="28"/>
        </w:rPr>
        <w:t xml:space="preserve"> ovih sastanaka na vrhu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9F5963" w:rsidRPr="003B14E4">
        <w:rPr>
          <w:rFonts w:ascii="Times New Roman" w:hAnsi="Times New Roman"/>
          <w:sz w:val="28"/>
          <w:szCs w:val="28"/>
        </w:rPr>
        <w:t xml:space="preserve">Unatoč nedavno održanim nacionalnim izborima i promjeni vlasti, UK je uspješno odradila ulogu domaćina, pokazavši namjeru da vrati povjerenje u UK i pokaže svijetu da se zemlja vratila na međunarodnu pozornicu nakon godina reputacijske štete uzrokovane </w:t>
      </w:r>
      <w:proofErr w:type="spellStart"/>
      <w:r w:rsidR="009F5963" w:rsidRPr="003B14E4">
        <w:rPr>
          <w:rFonts w:ascii="Times New Roman" w:hAnsi="Times New Roman"/>
          <w:sz w:val="28"/>
          <w:szCs w:val="28"/>
        </w:rPr>
        <w:t>Brexitom</w:t>
      </w:r>
      <w:proofErr w:type="spellEnd"/>
      <w:r w:rsidR="009F5963" w:rsidRPr="003B14E4">
        <w:rPr>
          <w:rFonts w:ascii="Times New Roman" w:hAnsi="Times New Roman"/>
          <w:sz w:val="28"/>
          <w:szCs w:val="28"/>
        </w:rPr>
        <w:t>.</w:t>
      </w:r>
      <w:r w:rsidR="009F5963" w:rsidRPr="003B14E4">
        <w:rPr>
          <w:sz w:val="28"/>
          <w:szCs w:val="28"/>
        </w:rPr>
        <w:t xml:space="preserve"> </w:t>
      </w:r>
      <w:r w:rsidR="00A95CED" w:rsidRPr="003B14E4">
        <w:rPr>
          <w:rFonts w:ascii="Times New Roman" w:hAnsi="Times New Roman"/>
          <w:sz w:val="28"/>
          <w:szCs w:val="28"/>
        </w:rPr>
        <w:t xml:space="preserve">Novi britanski premijer </w:t>
      </w:r>
      <w:proofErr w:type="spellStart"/>
      <w:r w:rsidR="00A95CED" w:rsidRPr="003B14E4">
        <w:rPr>
          <w:rFonts w:ascii="Times New Roman" w:hAnsi="Times New Roman"/>
          <w:sz w:val="28"/>
          <w:szCs w:val="28"/>
        </w:rPr>
        <w:t>Keir</w:t>
      </w:r>
      <w:proofErr w:type="spellEnd"/>
      <w:r w:rsidR="009F5963" w:rsidRPr="003B1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963" w:rsidRPr="003B14E4">
        <w:rPr>
          <w:rFonts w:ascii="Times New Roman" w:hAnsi="Times New Roman"/>
          <w:sz w:val="28"/>
          <w:szCs w:val="28"/>
        </w:rPr>
        <w:t>Starmer</w:t>
      </w:r>
      <w:proofErr w:type="spellEnd"/>
      <w:r w:rsidR="009F5963" w:rsidRPr="003B14E4">
        <w:rPr>
          <w:rFonts w:ascii="Times New Roman" w:hAnsi="Times New Roman"/>
          <w:sz w:val="28"/>
          <w:szCs w:val="28"/>
        </w:rPr>
        <w:t xml:space="preserve"> je uoči sastanka rekao: </w:t>
      </w:r>
      <w:r w:rsidR="007D6889" w:rsidRPr="003B14E4">
        <w:rPr>
          <w:rFonts w:ascii="Times New Roman" w:hAnsi="Times New Roman"/>
          <w:sz w:val="28"/>
          <w:szCs w:val="28"/>
        </w:rPr>
        <w:t>„</w:t>
      </w:r>
      <w:r w:rsidR="009F5963" w:rsidRPr="003B14E4">
        <w:rPr>
          <w:rFonts w:ascii="Times New Roman" w:hAnsi="Times New Roman"/>
          <w:sz w:val="28"/>
          <w:szCs w:val="28"/>
        </w:rPr>
        <w:t>Europa je na čelnoj poziciji vezano za neke od najvećih izazova našeg vremena. Ruski barbarski rat i dalje odjekuje našim kontinentom, dok podle krijumčarske bande krijumčare nedužne ljude na opasna putovanja koja prečesto završavaju tragedijom. Rekao sam da ću promijeniti način na koji UK surađuje s našim europskim partnerima, radeći zajedno na poticanju napretka u rješavanju ovih generacijskih izazova, a taj posao počinje na sastanku Europske političke zajednice.</w:t>
      </w:r>
      <w:r w:rsidR="007D6889" w:rsidRPr="003B14E4">
        <w:rPr>
          <w:rFonts w:ascii="Times New Roman" w:hAnsi="Times New Roman"/>
          <w:sz w:val="28"/>
          <w:szCs w:val="28"/>
        </w:rPr>
        <w:t>”</w:t>
      </w:r>
    </w:p>
    <w:p w14:paraId="2E8EBDF9" w14:textId="77777777" w:rsidR="009A7A6E" w:rsidRPr="003B14E4" w:rsidRDefault="009A7A6E" w:rsidP="004225A5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Na sastanku su se okupili </w:t>
      </w:r>
      <w:proofErr w:type="spellStart"/>
      <w:r w:rsidRPr="003B14E4">
        <w:rPr>
          <w:rFonts w:ascii="Times New Roman" w:hAnsi="Times New Roman"/>
          <w:sz w:val="28"/>
          <w:szCs w:val="28"/>
        </w:rPr>
        <w:t>čelnice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čelnici 44 zemalja sudionica EPZ, kao i čelnici institucija EU-a, te glavni tajnik NATO-a. </w:t>
      </w:r>
      <w:r w:rsidR="00C364AC" w:rsidRPr="003B14E4">
        <w:rPr>
          <w:rFonts w:ascii="Times New Roman" w:hAnsi="Times New Roman"/>
          <w:sz w:val="28"/>
          <w:szCs w:val="28"/>
        </w:rPr>
        <w:t xml:space="preserve">Republiku Hrvatsku predstavljao </w:t>
      </w:r>
      <w:r w:rsidR="009D13E1" w:rsidRPr="003B14E4">
        <w:rPr>
          <w:rFonts w:ascii="Times New Roman" w:hAnsi="Times New Roman"/>
          <w:sz w:val="28"/>
          <w:szCs w:val="28"/>
        </w:rPr>
        <w:t xml:space="preserve">je </w:t>
      </w:r>
      <w:r w:rsidR="00C364AC" w:rsidRPr="003B14E4">
        <w:rPr>
          <w:rFonts w:ascii="Times New Roman" w:hAnsi="Times New Roman"/>
          <w:sz w:val="28"/>
          <w:szCs w:val="28"/>
        </w:rPr>
        <w:t>predsjednik Vlade Andrej Plenković.</w:t>
      </w:r>
    </w:p>
    <w:p w14:paraId="351AB2DA" w14:textId="77777777" w:rsidR="009F5963" w:rsidRPr="003B14E4" w:rsidRDefault="009F5963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>I ovaj summit EPZ-a slijedio je duh prethodnih sastanaka, zadržavši neformalni karakter i otvoren razgovor kao glavne značajke, bez pisanih zajedničkih završnih izjava.</w:t>
      </w:r>
    </w:p>
    <w:p w14:paraId="5C4C3447" w14:textId="77777777" w:rsidR="009F5963" w:rsidRPr="003B14E4" w:rsidRDefault="009F5963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Uvodni plenum se usredotočio na europsku sigurnost, uključujući Ukrajinu. Skupu su se kao uvodni govornici obratili premijer UK </w:t>
      </w:r>
      <w:proofErr w:type="spellStart"/>
      <w:r w:rsidRPr="003B14E4">
        <w:rPr>
          <w:rFonts w:ascii="Times New Roman" w:hAnsi="Times New Roman"/>
          <w:sz w:val="28"/>
          <w:szCs w:val="28"/>
        </w:rPr>
        <w:t>Starmer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, predsjednik Ukrajine </w:t>
      </w:r>
      <w:proofErr w:type="spellStart"/>
      <w:r w:rsidRPr="003B14E4">
        <w:rPr>
          <w:rFonts w:ascii="Times New Roman" w:hAnsi="Times New Roman"/>
          <w:sz w:val="28"/>
          <w:szCs w:val="28"/>
        </w:rPr>
        <w:t>Zelenskij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, predsjednica Švicarske </w:t>
      </w:r>
      <w:proofErr w:type="spellStart"/>
      <w:r w:rsidRPr="003B14E4">
        <w:rPr>
          <w:rFonts w:ascii="Times New Roman" w:hAnsi="Times New Roman"/>
          <w:sz w:val="28"/>
          <w:szCs w:val="28"/>
        </w:rPr>
        <w:t>Amherd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r w:rsidR="009C635D" w:rsidRPr="003B14E4">
        <w:rPr>
          <w:rFonts w:ascii="Times New Roman" w:hAnsi="Times New Roman"/>
          <w:sz w:val="28"/>
          <w:szCs w:val="28"/>
        </w:rPr>
        <w:t xml:space="preserve">i premijerka Danske </w:t>
      </w:r>
      <w:proofErr w:type="spellStart"/>
      <w:r w:rsidR="009C635D" w:rsidRPr="003B14E4">
        <w:rPr>
          <w:rFonts w:ascii="Times New Roman" w:hAnsi="Times New Roman"/>
          <w:sz w:val="28"/>
          <w:szCs w:val="28"/>
        </w:rPr>
        <w:t>Fred</w:t>
      </w:r>
      <w:r w:rsidR="006050ED" w:rsidRPr="003B14E4">
        <w:rPr>
          <w:rFonts w:ascii="Times New Roman" w:hAnsi="Times New Roman"/>
          <w:sz w:val="28"/>
          <w:szCs w:val="28"/>
        </w:rPr>
        <w:t>e</w:t>
      </w:r>
      <w:r w:rsidR="009C635D" w:rsidRPr="003B14E4">
        <w:rPr>
          <w:rFonts w:ascii="Times New Roman" w:hAnsi="Times New Roman"/>
          <w:sz w:val="28"/>
          <w:szCs w:val="28"/>
        </w:rPr>
        <w:t>riksen</w:t>
      </w:r>
      <w:proofErr w:type="spellEnd"/>
      <w:r w:rsidR="009C635D" w:rsidRPr="003B14E4">
        <w:rPr>
          <w:rFonts w:ascii="Times New Roman" w:hAnsi="Times New Roman"/>
          <w:sz w:val="28"/>
          <w:szCs w:val="28"/>
        </w:rPr>
        <w:t xml:space="preserve">. </w:t>
      </w:r>
      <w:r w:rsidRPr="003B14E4">
        <w:rPr>
          <w:rFonts w:ascii="Times New Roman" w:hAnsi="Times New Roman"/>
          <w:sz w:val="28"/>
          <w:szCs w:val="28"/>
        </w:rPr>
        <w:t xml:space="preserve">Okrugli stolovi bili su posvećeni sljedećim tematskim cjelinama: 1) Energija i </w:t>
      </w:r>
      <w:proofErr w:type="spellStart"/>
      <w:r w:rsidRPr="003B14E4">
        <w:rPr>
          <w:rFonts w:ascii="Times New Roman" w:hAnsi="Times New Roman"/>
          <w:sz w:val="28"/>
          <w:szCs w:val="28"/>
        </w:rPr>
        <w:t>povezivost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</w:t>
      </w:r>
      <w:r w:rsidR="007B25EE" w:rsidRPr="003B14E4">
        <w:rPr>
          <w:rFonts w:ascii="Times New Roman" w:hAnsi="Times New Roman"/>
          <w:sz w:val="28"/>
          <w:szCs w:val="28"/>
        </w:rPr>
        <w:t>‒</w:t>
      </w:r>
      <w:r w:rsidRPr="003B14E4">
        <w:rPr>
          <w:rFonts w:ascii="Times New Roman" w:hAnsi="Times New Roman"/>
          <w:sz w:val="28"/>
          <w:szCs w:val="28"/>
        </w:rPr>
        <w:t xml:space="preserve"> fokus na energetskoj tranziciji, energetskoj </w:t>
      </w:r>
      <w:proofErr w:type="spellStart"/>
      <w:r w:rsidRPr="003B14E4">
        <w:rPr>
          <w:rFonts w:ascii="Times New Roman" w:hAnsi="Times New Roman"/>
          <w:sz w:val="28"/>
          <w:szCs w:val="28"/>
        </w:rPr>
        <w:t>povezivosti</w:t>
      </w:r>
      <w:proofErr w:type="spellEnd"/>
      <w:r w:rsidRPr="003B14E4">
        <w:rPr>
          <w:rFonts w:ascii="Times New Roman" w:hAnsi="Times New Roman"/>
          <w:sz w:val="28"/>
          <w:szCs w:val="28"/>
        </w:rPr>
        <w:t xml:space="preserve"> i energetskoj sigurnosti; 2) Obrana i zaštita demokracije </w:t>
      </w:r>
      <w:r w:rsidR="007B25EE" w:rsidRPr="003B14E4">
        <w:rPr>
          <w:rFonts w:ascii="Times New Roman" w:hAnsi="Times New Roman"/>
          <w:sz w:val="28"/>
          <w:szCs w:val="28"/>
        </w:rPr>
        <w:t>‒</w:t>
      </w:r>
      <w:r w:rsidRPr="003B14E4">
        <w:rPr>
          <w:rFonts w:ascii="Times New Roman" w:hAnsi="Times New Roman"/>
          <w:sz w:val="28"/>
          <w:szCs w:val="28"/>
        </w:rPr>
        <w:t xml:space="preserve"> fokus na dezinformacijama, manipulacij</w:t>
      </w:r>
      <w:r w:rsidR="007B25EE" w:rsidRPr="003B14E4">
        <w:rPr>
          <w:rFonts w:ascii="Times New Roman" w:hAnsi="Times New Roman"/>
          <w:sz w:val="28"/>
          <w:szCs w:val="28"/>
        </w:rPr>
        <w:t>a</w:t>
      </w:r>
      <w:r w:rsidRPr="003B14E4">
        <w:rPr>
          <w:rFonts w:ascii="Times New Roman" w:hAnsi="Times New Roman"/>
          <w:sz w:val="28"/>
          <w:szCs w:val="28"/>
        </w:rPr>
        <w:t xml:space="preserve">ma informacijama od strane stranih aktera te prijetnjama koje one predstavljaju za europsku sigurnost; 3) Migracije </w:t>
      </w:r>
      <w:r w:rsidR="007B25EE" w:rsidRPr="003B14E4">
        <w:rPr>
          <w:rFonts w:ascii="Times New Roman" w:hAnsi="Times New Roman"/>
          <w:sz w:val="28"/>
          <w:szCs w:val="28"/>
        </w:rPr>
        <w:t>‒</w:t>
      </w:r>
      <w:r w:rsidRPr="003B14E4">
        <w:rPr>
          <w:rFonts w:ascii="Times New Roman" w:hAnsi="Times New Roman"/>
          <w:sz w:val="28"/>
          <w:szCs w:val="28"/>
        </w:rPr>
        <w:t xml:space="preserve"> migracije kao zajednički izazov, razmatranje novih modela suradnje na europskoj razini, identifikacija područja suradnje, strategije protiv krijumčarenja ljudima.</w:t>
      </w:r>
    </w:p>
    <w:p w14:paraId="727E74E3" w14:textId="77777777" w:rsidR="00A73CB4" w:rsidRPr="003B14E4" w:rsidRDefault="009A7A6E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b/>
          <w:sz w:val="28"/>
          <w:szCs w:val="28"/>
        </w:rPr>
        <w:t>Predsjednik Vlade Plenković</w:t>
      </w:r>
      <w:r w:rsidRPr="003B14E4">
        <w:rPr>
          <w:rFonts w:ascii="Times New Roman" w:hAnsi="Times New Roman"/>
          <w:sz w:val="28"/>
          <w:szCs w:val="28"/>
        </w:rPr>
        <w:t xml:space="preserve"> sudjelovao je</w:t>
      </w:r>
      <w:r w:rsidR="009F5963" w:rsidRPr="003B14E4">
        <w:rPr>
          <w:rFonts w:ascii="Times New Roman" w:hAnsi="Times New Roman"/>
          <w:sz w:val="28"/>
          <w:szCs w:val="28"/>
        </w:rPr>
        <w:t xml:space="preserve"> na okruglom stolu na temu energetike i </w:t>
      </w:r>
      <w:proofErr w:type="spellStart"/>
      <w:r w:rsidR="009F5963" w:rsidRPr="003B14E4">
        <w:rPr>
          <w:rFonts w:ascii="Times New Roman" w:hAnsi="Times New Roman"/>
          <w:sz w:val="28"/>
          <w:szCs w:val="28"/>
        </w:rPr>
        <w:t>povezivosti</w:t>
      </w:r>
      <w:proofErr w:type="spellEnd"/>
      <w:r w:rsidRPr="003B14E4">
        <w:rPr>
          <w:rFonts w:ascii="Times New Roman" w:hAnsi="Times New Roman"/>
          <w:sz w:val="28"/>
          <w:szCs w:val="28"/>
        </w:rPr>
        <w:t>, zajedno s</w:t>
      </w:r>
      <w:r w:rsidR="007B25EE" w:rsidRPr="003B14E4">
        <w:rPr>
          <w:rFonts w:ascii="Times New Roman" w:hAnsi="Times New Roman"/>
          <w:sz w:val="28"/>
          <w:szCs w:val="28"/>
        </w:rPr>
        <w:t xml:space="preserve"> </w:t>
      </w:r>
      <w:r w:rsidRPr="003B14E4">
        <w:rPr>
          <w:rFonts w:ascii="Times New Roman" w:hAnsi="Times New Roman"/>
          <w:sz w:val="28"/>
          <w:szCs w:val="28"/>
        </w:rPr>
        <w:t xml:space="preserve">čelnicima </w:t>
      </w:r>
      <w:r w:rsidR="009F5963" w:rsidRPr="003B14E4">
        <w:rPr>
          <w:rFonts w:ascii="Times New Roman" w:hAnsi="Times New Roman"/>
          <w:sz w:val="28"/>
          <w:szCs w:val="28"/>
        </w:rPr>
        <w:t xml:space="preserve">Slovenije, Norveške, Azerbajdžana, Belgije, Bugarske, Gruzije, Luksemburga, Sjeverne Makedonije, Portugala, </w:t>
      </w:r>
      <w:r w:rsidR="009F5963" w:rsidRPr="003B14E4">
        <w:rPr>
          <w:rFonts w:ascii="Times New Roman" w:hAnsi="Times New Roman"/>
          <w:sz w:val="28"/>
          <w:szCs w:val="28"/>
        </w:rPr>
        <w:lastRenderedPageBreak/>
        <w:t>Rumunjske, San Marina, Monaka te Ukrajine</w:t>
      </w:r>
      <w:r w:rsidRPr="003B14E4">
        <w:rPr>
          <w:rFonts w:ascii="Times New Roman" w:hAnsi="Times New Roman"/>
          <w:sz w:val="28"/>
          <w:szCs w:val="28"/>
        </w:rPr>
        <w:t xml:space="preserve">. </w:t>
      </w:r>
      <w:r w:rsidR="00A73CB4" w:rsidRPr="003B14E4">
        <w:rPr>
          <w:rFonts w:ascii="Times New Roman" w:hAnsi="Times New Roman"/>
          <w:sz w:val="28"/>
          <w:szCs w:val="28"/>
        </w:rPr>
        <w:t>Rasprava se bavila pitanjem jačanja suradnje europskih država u osiguravanju čiste/</w:t>
      </w:r>
      <w:proofErr w:type="spellStart"/>
      <w:r w:rsidR="00A73CB4" w:rsidRPr="003B14E4">
        <w:rPr>
          <w:rFonts w:ascii="Times New Roman" w:hAnsi="Times New Roman"/>
          <w:sz w:val="28"/>
          <w:szCs w:val="28"/>
        </w:rPr>
        <w:t>niskougljične</w:t>
      </w:r>
      <w:proofErr w:type="spellEnd"/>
      <w:r w:rsidR="00A73CB4" w:rsidRPr="003B14E4">
        <w:rPr>
          <w:rFonts w:ascii="Times New Roman" w:hAnsi="Times New Roman"/>
          <w:sz w:val="28"/>
          <w:szCs w:val="28"/>
        </w:rPr>
        <w:t>, održive i cjenovno prihvatljive energije te pitanjem energetske sigurnosti i otpornosti, posebice u kontekstu ruske agresije na Ukrajinu i potrebne pomoći zemlji. Glavna je poruka da se ova „</w:t>
      </w:r>
      <w:proofErr w:type="spellStart"/>
      <w:r w:rsidR="00A73CB4" w:rsidRPr="003B14E4">
        <w:rPr>
          <w:rFonts w:ascii="Times New Roman" w:hAnsi="Times New Roman"/>
          <w:sz w:val="28"/>
          <w:szCs w:val="28"/>
        </w:rPr>
        <w:t>trilema</w:t>
      </w:r>
      <w:proofErr w:type="spellEnd"/>
      <w:r w:rsidR="007B25EE" w:rsidRPr="003B14E4">
        <w:rPr>
          <w:rFonts w:ascii="Times New Roman" w:hAnsi="Times New Roman"/>
          <w:sz w:val="28"/>
          <w:szCs w:val="28"/>
        </w:rPr>
        <w:t>”</w:t>
      </w:r>
      <w:r w:rsidR="00A73CB4" w:rsidRPr="003B14E4">
        <w:rPr>
          <w:rFonts w:ascii="Times New Roman" w:hAnsi="Times New Roman"/>
          <w:sz w:val="28"/>
          <w:szCs w:val="28"/>
        </w:rPr>
        <w:t xml:space="preserve"> ne može riješiti na nacionalnoj razini, već samo uskom suradnjom europskih država i daljnjom </w:t>
      </w:r>
      <w:proofErr w:type="spellStart"/>
      <w:r w:rsidR="00A73CB4" w:rsidRPr="003B14E4">
        <w:rPr>
          <w:rFonts w:ascii="Times New Roman" w:hAnsi="Times New Roman"/>
          <w:sz w:val="28"/>
          <w:szCs w:val="28"/>
        </w:rPr>
        <w:t>diverzifikacijom</w:t>
      </w:r>
      <w:proofErr w:type="spellEnd"/>
      <w:r w:rsidR="00A73CB4" w:rsidRPr="003B14E4">
        <w:rPr>
          <w:rFonts w:ascii="Times New Roman" w:hAnsi="Times New Roman"/>
          <w:sz w:val="28"/>
          <w:szCs w:val="28"/>
        </w:rPr>
        <w:t xml:space="preserve"> izvora, jačanjem i modernizacijom infrastrukture te snažnom potporom Ukrajini.</w:t>
      </w:r>
    </w:p>
    <w:p w14:paraId="78571449" w14:textId="77777777" w:rsidR="00A73CB4" w:rsidRPr="003B14E4" w:rsidRDefault="009A7A6E" w:rsidP="004225A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3B14E4">
        <w:rPr>
          <w:rFonts w:ascii="Times New Roman" w:hAnsi="Times New Roman"/>
          <w:sz w:val="28"/>
          <w:szCs w:val="28"/>
        </w:rPr>
        <w:t xml:space="preserve">Predsjednik Vlade Plenković je naglasio </w:t>
      </w:r>
      <w:r w:rsidR="00816AF4" w:rsidRPr="003B14E4">
        <w:rPr>
          <w:rFonts w:ascii="Times New Roman" w:hAnsi="Times New Roman"/>
          <w:sz w:val="28"/>
          <w:szCs w:val="28"/>
        </w:rPr>
        <w:t>da j</w:t>
      </w:r>
      <w:r w:rsidR="00A73CB4" w:rsidRPr="003B14E4">
        <w:rPr>
          <w:rFonts w:ascii="Times New Roman" w:hAnsi="Times New Roman"/>
          <w:sz w:val="28"/>
          <w:szCs w:val="28"/>
        </w:rPr>
        <w:t xml:space="preserve">e EU zajedničkim naporima dobro </w:t>
      </w:r>
      <w:r w:rsidR="00816AF4" w:rsidRPr="003B14E4">
        <w:rPr>
          <w:rFonts w:ascii="Times New Roman" w:hAnsi="Times New Roman"/>
          <w:sz w:val="28"/>
          <w:szCs w:val="28"/>
        </w:rPr>
        <w:t>odgovorila na</w:t>
      </w:r>
      <w:r w:rsidR="00A73CB4" w:rsidRPr="003B14E4">
        <w:rPr>
          <w:rFonts w:ascii="Times New Roman" w:hAnsi="Times New Roman"/>
          <w:sz w:val="28"/>
          <w:szCs w:val="28"/>
        </w:rPr>
        <w:t xml:space="preserve"> </w:t>
      </w:r>
      <w:r w:rsidR="00816AF4" w:rsidRPr="003B14E4">
        <w:rPr>
          <w:rFonts w:ascii="Times New Roman" w:hAnsi="Times New Roman"/>
          <w:sz w:val="28"/>
          <w:szCs w:val="28"/>
        </w:rPr>
        <w:t>krizu</w:t>
      </w:r>
      <w:r w:rsidR="00A73CB4" w:rsidRPr="003B14E4">
        <w:rPr>
          <w:rFonts w:ascii="Times New Roman" w:hAnsi="Times New Roman"/>
          <w:sz w:val="28"/>
          <w:szCs w:val="28"/>
        </w:rPr>
        <w:t xml:space="preserve"> koja je dovela do snažnog rasta cijena energenata i inflacije, na dobrobit svojih građana i gospodarstva. Pokazali smo otpornost te smo zajedničkim djelovanjem pronašli rješenja, umanjivši ovisnosti, uz stabilizaciju energetskih tržišta. Složio se da je iznimno važno raditi na daljnjoj </w:t>
      </w:r>
      <w:proofErr w:type="spellStart"/>
      <w:r w:rsidR="00A73CB4" w:rsidRPr="003B14E4">
        <w:rPr>
          <w:rFonts w:ascii="Times New Roman" w:hAnsi="Times New Roman"/>
          <w:sz w:val="28"/>
          <w:szCs w:val="28"/>
        </w:rPr>
        <w:t>diverzifikaciji</w:t>
      </w:r>
      <w:proofErr w:type="spellEnd"/>
      <w:r w:rsidR="00A73CB4" w:rsidRPr="003B14E4">
        <w:rPr>
          <w:rFonts w:ascii="Times New Roman" w:hAnsi="Times New Roman"/>
          <w:sz w:val="28"/>
          <w:szCs w:val="28"/>
        </w:rPr>
        <w:t xml:space="preserve"> izvora (naglasivši kako Hrvatska ima dosta obnovljivih izvora energije), ali i dobavnih smjerova. Hrvatska želi dati svoj doprinos daljnjim razvojem infrastrukture i povećanjem vlastitih kapaciteta (povećanje kapaciteta LNG-a na Krku, plinovodi za tranzit plina koji su ujedno podešeni za vodik, znatna ulaganja), koji mogu pomoći i susjednim državama u EU</w:t>
      </w:r>
      <w:r w:rsidR="007B25EE" w:rsidRPr="003B14E4">
        <w:rPr>
          <w:rFonts w:ascii="Times New Roman" w:hAnsi="Times New Roman"/>
          <w:sz w:val="28"/>
          <w:szCs w:val="28"/>
        </w:rPr>
        <w:t>-u</w:t>
      </w:r>
      <w:r w:rsidR="00A73CB4" w:rsidRPr="003B14E4">
        <w:rPr>
          <w:rFonts w:ascii="Times New Roman" w:hAnsi="Times New Roman"/>
          <w:sz w:val="28"/>
          <w:szCs w:val="28"/>
        </w:rPr>
        <w:t xml:space="preserve"> te regiji zapadnog Balkana (naročito BiH). Istaknuo je i dobru suradnju sa Slovenijom u pogledu nuklearne energije. Hrvatska je također pokazala snažnu solidarnost s Ukrajinom te ćemo tako nastaviti i dalje putem bilateralnih i europskih mjera pomoći, vodeći računa da se izbjegnu šire društven</w:t>
      </w:r>
      <w:r w:rsidR="00BD01AD" w:rsidRPr="003B14E4">
        <w:rPr>
          <w:rFonts w:ascii="Times New Roman" w:hAnsi="Times New Roman"/>
          <w:sz w:val="28"/>
          <w:szCs w:val="28"/>
        </w:rPr>
        <w:t>e i ekonomske posljedice i za Ukrajinu</w:t>
      </w:r>
      <w:r w:rsidR="00A73CB4" w:rsidRPr="003B14E4">
        <w:rPr>
          <w:rFonts w:ascii="Times New Roman" w:hAnsi="Times New Roman"/>
          <w:sz w:val="28"/>
          <w:szCs w:val="28"/>
        </w:rPr>
        <w:t xml:space="preserve"> i za EU, a što je ključno i za ishod ratne agresije.</w:t>
      </w:r>
    </w:p>
    <w:sectPr w:rsidR="00A73CB4" w:rsidRPr="003B14E4" w:rsidSect="00862FBC">
      <w:footerReference w:type="default" r:id="rId8"/>
      <w:pgSz w:w="11906" w:h="16838"/>
      <w:pgMar w:top="1418" w:right="1418" w:bottom="1418" w:left="1418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D31396" w16cid:durableId="2A605806"/>
  <w16cid:commentId w16cid:paraId="4163FDBD" w16cid:durableId="2A605808"/>
  <w16cid:commentId w16cid:paraId="03F4B25B" w16cid:durableId="2A6058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2C0E" w14:textId="77777777" w:rsidR="00FB7C15" w:rsidRDefault="00FB7C15" w:rsidP="00EA06ED">
      <w:pPr>
        <w:spacing w:after="0" w:line="240" w:lineRule="auto"/>
      </w:pPr>
      <w:r>
        <w:separator/>
      </w:r>
    </w:p>
  </w:endnote>
  <w:endnote w:type="continuationSeparator" w:id="0">
    <w:p w14:paraId="5BAC0BEB" w14:textId="77777777" w:rsidR="00FB7C15" w:rsidRDefault="00FB7C15" w:rsidP="00EA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D40" w14:textId="291732B5" w:rsidR="00003A23" w:rsidRPr="005E5F17" w:rsidRDefault="00003A23">
    <w:pPr>
      <w:pStyle w:val="Footer"/>
      <w:jc w:val="right"/>
      <w:rPr>
        <w:rFonts w:ascii="Times New Roman" w:hAnsi="Times New Roman"/>
      </w:rPr>
    </w:pPr>
    <w:r w:rsidRPr="005E5F17">
      <w:rPr>
        <w:rFonts w:ascii="Times New Roman" w:hAnsi="Times New Roman"/>
      </w:rPr>
      <w:fldChar w:fldCharType="begin"/>
    </w:r>
    <w:r w:rsidRPr="005E5F17">
      <w:rPr>
        <w:rFonts w:ascii="Times New Roman" w:hAnsi="Times New Roman"/>
      </w:rPr>
      <w:instrText>PAGE   \* MERGEFORMAT</w:instrText>
    </w:r>
    <w:r w:rsidRPr="005E5F17">
      <w:rPr>
        <w:rFonts w:ascii="Times New Roman" w:hAnsi="Times New Roman"/>
      </w:rPr>
      <w:fldChar w:fldCharType="separate"/>
    </w:r>
    <w:r w:rsidR="00670C9C">
      <w:rPr>
        <w:rFonts w:ascii="Times New Roman" w:hAnsi="Times New Roman"/>
        <w:noProof/>
      </w:rPr>
      <w:t>24</w:t>
    </w:r>
    <w:r w:rsidRPr="005E5F1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42C4" w14:textId="77777777" w:rsidR="00FB7C15" w:rsidRDefault="00FB7C15" w:rsidP="00EA06ED">
      <w:pPr>
        <w:spacing w:after="0" w:line="240" w:lineRule="auto"/>
      </w:pPr>
      <w:r>
        <w:separator/>
      </w:r>
    </w:p>
  </w:footnote>
  <w:footnote w:type="continuationSeparator" w:id="0">
    <w:p w14:paraId="61DD3DC7" w14:textId="77777777" w:rsidR="00FB7C15" w:rsidRDefault="00FB7C15" w:rsidP="00EA06ED">
      <w:pPr>
        <w:spacing w:after="0" w:line="240" w:lineRule="auto"/>
      </w:pPr>
      <w:r>
        <w:continuationSeparator/>
      </w:r>
    </w:p>
  </w:footnote>
  <w:footnote w:id="1">
    <w:p w14:paraId="29ABCB26" w14:textId="77777777" w:rsidR="00003A23" w:rsidRPr="00CA766B" w:rsidRDefault="00003A23" w:rsidP="00905DC8">
      <w:pPr>
        <w:pStyle w:val="FootnoteText"/>
        <w:spacing w:after="120"/>
        <w:jc w:val="both"/>
        <w:rPr>
          <w:rFonts w:ascii="Times New Roman" w:eastAsia="Times New Roman" w:hAnsi="Times New Roman"/>
          <w:bCs/>
          <w:iCs/>
        </w:rPr>
      </w:pPr>
      <w:r w:rsidRPr="00CA766B">
        <w:rPr>
          <w:rStyle w:val="FootnoteReference"/>
        </w:rPr>
        <w:footnoteRef/>
      </w:r>
      <w:r w:rsidRPr="00CA766B">
        <w:t xml:space="preserve"> </w:t>
      </w:r>
      <w:r w:rsidRPr="00CA766B">
        <w:rPr>
          <w:rFonts w:ascii="Times New Roman" w:hAnsi="Times New Roman"/>
        </w:rPr>
        <w:t>EK</w:t>
      </w:r>
      <w:r w:rsidRPr="00CA766B">
        <w:t xml:space="preserve"> </w:t>
      </w:r>
      <w:r w:rsidRPr="00CA766B">
        <w:rPr>
          <w:rFonts w:ascii="Times New Roman" w:eastAsia="Times New Roman" w:hAnsi="Times New Roman"/>
          <w:bCs/>
          <w:iCs/>
        </w:rPr>
        <w:t xml:space="preserve">je na Odboru stalnih predstavnika (COREPER) 13. ožujka 2024. predstavila usmeno izvješće o napretku Ukrajine i </w:t>
      </w:r>
      <w:proofErr w:type="spellStart"/>
      <w:r w:rsidRPr="00CA766B">
        <w:rPr>
          <w:rFonts w:ascii="Times New Roman" w:eastAsia="Times New Roman" w:hAnsi="Times New Roman"/>
          <w:bCs/>
          <w:iCs/>
        </w:rPr>
        <w:t>Moldove</w:t>
      </w:r>
      <w:proofErr w:type="spellEnd"/>
      <w:r w:rsidRPr="00CA766B">
        <w:rPr>
          <w:rFonts w:ascii="Times New Roman" w:eastAsia="Times New Roman" w:hAnsi="Times New Roman"/>
          <w:bCs/>
          <w:iCs/>
        </w:rPr>
        <w:t xml:space="preserve"> te nacrt pregovaračkog okvira za obje države. </w:t>
      </w:r>
    </w:p>
  </w:footnote>
  <w:footnote w:id="2">
    <w:p w14:paraId="3E9D27BA" w14:textId="77777777" w:rsidR="00003A23" w:rsidRPr="00CA766B" w:rsidRDefault="00003A23" w:rsidP="00F15A97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A766B">
        <w:rPr>
          <w:rStyle w:val="FootnoteReference"/>
          <w:sz w:val="20"/>
          <w:szCs w:val="20"/>
        </w:rPr>
        <w:footnoteRef/>
      </w:r>
      <w:r w:rsidRPr="00CA766B">
        <w:rPr>
          <w:sz w:val="20"/>
          <w:szCs w:val="20"/>
        </w:rPr>
        <w:t xml:space="preserve"> </w:t>
      </w:r>
      <w:r w:rsidRPr="00CA766B">
        <w:rPr>
          <w:rFonts w:ascii="Times New Roman" w:hAnsi="Times New Roman"/>
          <w:sz w:val="20"/>
          <w:szCs w:val="20"/>
        </w:rPr>
        <w:t xml:space="preserve">Prema tom prijedlogu, 90% od procijenjene 3 </w:t>
      </w:r>
      <w:proofErr w:type="spellStart"/>
      <w:r w:rsidRPr="00CA766B">
        <w:rPr>
          <w:rFonts w:ascii="Times New Roman" w:hAnsi="Times New Roman"/>
          <w:sz w:val="20"/>
          <w:szCs w:val="20"/>
        </w:rPr>
        <w:t>mlrd</w:t>
      </w:r>
      <w:proofErr w:type="spellEnd"/>
      <w:r w:rsidRPr="00CA766B">
        <w:rPr>
          <w:rFonts w:ascii="Times New Roman" w:hAnsi="Times New Roman"/>
          <w:sz w:val="20"/>
          <w:szCs w:val="20"/>
        </w:rPr>
        <w:t xml:space="preserve"> € godišnje bilo bi alocirano za vojnu pomoć Ukrajini kroz EPF, a preostalih 10 % kroz proračun EU-a za ukrajinsku obrambenu industriju.  </w:t>
      </w:r>
    </w:p>
    <w:p w14:paraId="2E09E9E1" w14:textId="77777777" w:rsidR="00003A23" w:rsidRDefault="00003A23">
      <w:pPr>
        <w:pStyle w:val="FootnoteText"/>
      </w:pPr>
    </w:p>
  </w:footnote>
  <w:footnote w:id="3">
    <w:p w14:paraId="4D5E3860" w14:textId="77777777" w:rsidR="00003A23" w:rsidRPr="00A274CE" w:rsidRDefault="00003A23" w:rsidP="00DA5AD6">
      <w:pPr>
        <w:pStyle w:val="FootnoteText"/>
        <w:jc w:val="both"/>
        <w:rPr>
          <w:rFonts w:ascii="Times New Roman" w:hAnsi="Times New Roman"/>
          <w:bCs/>
        </w:rPr>
      </w:pPr>
      <w:r w:rsidRPr="00D97EA7">
        <w:rPr>
          <w:rStyle w:val="FootnoteReference"/>
        </w:rPr>
        <w:footnoteRef/>
      </w:r>
      <w:r w:rsidRPr="00D97EA7">
        <w:t xml:space="preserve"> </w:t>
      </w:r>
      <w:r w:rsidRPr="00DA5AD6">
        <w:rPr>
          <w:rFonts w:ascii="Times New Roman" w:eastAsia="Arial Unicode MS" w:hAnsi="Times New Roman"/>
          <w:lang w:eastAsia="fr-BE"/>
        </w:rPr>
        <w:t xml:space="preserve">Vijeće za vanjske poslove 18. ožujka 2024. donijelo je </w:t>
      </w:r>
      <w:r w:rsidRPr="00DA5AD6">
        <w:rPr>
          <w:rFonts w:ascii="Times New Roman" w:hAnsi="Times New Roman"/>
          <w:bCs/>
        </w:rPr>
        <w:t>Odluku o izmjeni Odluke o EPF-u (</w:t>
      </w:r>
      <w:r w:rsidRPr="00DA5AD6">
        <w:rPr>
          <w:rFonts w:ascii="Times New Roman" w:hAnsi="Times New Roman"/>
          <w:bCs/>
          <w:i/>
        </w:rPr>
        <w:t xml:space="preserve">European </w:t>
      </w:r>
      <w:proofErr w:type="spellStart"/>
      <w:r w:rsidRPr="00DA5AD6">
        <w:rPr>
          <w:rFonts w:ascii="Times New Roman" w:hAnsi="Times New Roman"/>
          <w:bCs/>
          <w:i/>
        </w:rPr>
        <w:t>Peace</w:t>
      </w:r>
      <w:proofErr w:type="spellEnd"/>
      <w:r w:rsidRPr="00DA5AD6">
        <w:rPr>
          <w:rFonts w:ascii="Times New Roman" w:hAnsi="Times New Roman"/>
          <w:bCs/>
          <w:i/>
        </w:rPr>
        <w:t xml:space="preserve"> </w:t>
      </w:r>
      <w:proofErr w:type="spellStart"/>
      <w:r w:rsidRPr="00DA5AD6">
        <w:rPr>
          <w:rFonts w:ascii="Times New Roman" w:hAnsi="Times New Roman"/>
          <w:bCs/>
          <w:i/>
        </w:rPr>
        <w:t>Facility</w:t>
      </w:r>
      <w:proofErr w:type="spellEnd"/>
      <w:r w:rsidRPr="00DA5AD6">
        <w:rPr>
          <w:rFonts w:ascii="Times New Roman" w:hAnsi="Times New Roman"/>
          <w:bCs/>
        </w:rPr>
        <w:t xml:space="preserve">), kojom se </w:t>
      </w:r>
      <w:r w:rsidRPr="00DA5AD6">
        <w:rPr>
          <w:rFonts w:ascii="Times New Roman" w:hAnsi="Times New Roman"/>
        </w:rPr>
        <w:t xml:space="preserve">povećava gornja granica EPF-a za 5 milijardi eura, </w:t>
      </w:r>
      <w:r w:rsidRPr="00DA5AD6">
        <w:rPr>
          <w:rFonts w:ascii="Times New Roman" w:hAnsi="Times New Roman"/>
          <w:bCs/>
        </w:rPr>
        <w:t xml:space="preserve">čime se </w:t>
      </w:r>
      <w:r w:rsidRPr="00DA5AD6">
        <w:rPr>
          <w:rFonts w:ascii="Times New Roman" w:hAnsi="Times New Roman"/>
          <w:szCs w:val="24"/>
        </w:rPr>
        <w:t>uspostavlja posebna omotnica za Ukrajinu</w:t>
      </w:r>
      <w:r w:rsidRPr="00DA5AD6">
        <w:rPr>
          <w:rFonts w:ascii="Times New Roman" w:hAnsi="Times New Roman"/>
          <w:i/>
          <w:szCs w:val="24"/>
        </w:rPr>
        <w:t>/</w:t>
      </w:r>
      <w:r w:rsidRPr="00DA5AD6">
        <w:rPr>
          <w:rFonts w:ascii="Times New Roman" w:hAnsi="Times New Roman"/>
        </w:rPr>
        <w:t>Fond za pomoć Ukrajini (</w:t>
      </w:r>
      <w:r w:rsidRPr="00DA5AD6">
        <w:rPr>
          <w:rFonts w:ascii="Times New Roman" w:hAnsi="Times New Roman"/>
          <w:i/>
          <w:szCs w:val="24"/>
        </w:rPr>
        <w:t>UAF)</w:t>
      </w:r>
      <w:r w:rsidRPr="00DA5AD6">
        <w:rPr>
          <w:rFonts w:ascii="Times New Roman" w:hAnsi="Times New Roman"/>
          <w:szCs w:val="24"/>
        </w:rPr>
        <w:t xml:space="preserve"> unutar EPF-a. Mađarska je </w:t>
      </w:r>
      <w:r w:rsidRPr="00DA5AD6">
        <w:rPr>
          <w:rFonts w:ascii="Times New Roman" w:hAnsi="Times New Roman"/>
        </w:rPr>
        <w:t>pri glasovanju o uspostavi UAF-a bila suzdržana.</w:t>
      </w:r>
    </w:p>
  </w:footnote>
  <w:footnote w:id="4">
    <w:p w14:paraId="32A59A56" w14:textId="77777777" w:rsidR="00003A23" w:rsidRPr="00905DC8" w:rsidRDefault="00003A23">
      <w:pPr>
        <w:pStyle w:val="FootnoteText"/>
        <w:rPr>
          <w:rFonts w:ascii="Times New Roman" w:hAnsi="Times New Roman"/>
        </w:rPr>
      </w:pPr>
      <w:r w:rsidRPr="00905DC8">
        <w:rPr>
          <w:rStyle w:val="FootnoteReference"/>
          <w:rFonts w:ascii="Times New Roman" w:hAnsi="Times New Roman"/>
        </w:rPr>
        <w:footnoteRef/>
      </w:r>
      <w:r w:rsidRPr="00905DC8">
        <w:rPr>
          <w:rFonts w:ascii="Times New Roman" w:hAnsi="Times New Roman"/>
        </w:rPr>
        <w:t xml:space="preserve"> https://www.consilium.europa.eu/hr/press/press-releases/2024/04/18/european-council-conclusions-17-and-18-april-2024/</w:t>
      </w:r>
    </w:p>
  </w:footnote>
  <w:footnote w:id="5">
    <w:p w14:paraId="161E9875" w14:textId="1C94A0C7" w:rsidR="00003A23" w:rsidRPr="002F3FC0" w:rsidRDefault="00003A23" w:rsidP="000E7BD5">
      <w:pPr>
        <w:pStyle w:val="FootnoteText"/>
        <w:spacing w:after="120"/>
        <w:rPr>
          <w:rFonts w:ascii="Times New Roman" w:hAnsi="Times New Roman"/>
        </w:rPr>
      </w:pPr>
      <w:r w:rsidRPr="002F3FC0">
        <w:rPr>
          <w:rStyle w:val="FootnoteReference"/>
          <w:rFonts w:ascii="Times New Roman" w:hAnsi="Times New Roman"/>
        </w:rPr>
        <w:footnoteRef/>
      </w:r>
      <w:r w:rsidRPr="002F3FC0">
        <w:rPr>
          <w:rFonts w:ascii="Times New Roman" w:hAnsi="Times New Roman"/>
        </w:rPr>
        <w:t xml:space="preserve"> Europski parlament je 18. srpnja</w:t>
      </w:r>
      <w:r>
        <w:rPr>
          <w:rFonts w:ascii="Times New Roman" w:hAnsi="Times New Roman"/>
        </w:rPr>
        <w:t xml:space="preserve"> 2024.</w:t>
      </w:r>
      <w:r w:rsidRPr="002F3F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izabrao </w:t>
      </w:r>
      <w:r w:rsidRPr="002F3FC0">
        <w:rPr>
          <w:rFonts w:ascii="Times New Roman" w:hAnsi="Times New Roman"/>
        </w:rPr>
        <w:t xml:space="preserve">von </w:t>
      </w:r>
      <w:proofErr w:type="spellStart"/>
      <w:r w:rsidRPr="002F3FC0">
        <w:rPr>
          <w:rFonts w:ascii="Times New Roman" w:hAnsi="Times New Roman"/>
        </w:rPr>
        <w:t>der</w:t>
      </w:r>
      <w:proofErr w:type="spellEnd"/>
      <w:r w:rsidRPr="002F3FC0">
        <w:rPr>
          <w:rFonts w:ascii="Times New Roman" w:hAnsi="Times New Roman"/>
        </w:rPr>
        <w:t xml:space="preserve"> </w:t>
      </w:r>
      <w:proofErr w:type="spellStart"/>
      <w:r w:rsidRPr="002F3FC0">
        <w:rPr>
          <w:rFonts w:ascii="Times New Roman" w:hAnsi="Times New Roman"/>
        </w:rPr>
        <w:t>Leyen</w:t>
      </w:r>
      <w:proofErr w:type="spellEnd"/>
      <w:r>
        <w:rPr>
          <w:rFonts w:ascii="Times New Roman" w:hAnsi="Times New Roman"/>
        </w:rPr>
        <w:t xml:space="preserve"> za predsjednicu EK</w:t>
      </w:r>
      <w:r w:rsidRPr="002F3FC0">
        <w:rPr>
          <w:rFonts w:ascii="Times New Roman" w:hAnsi="Times New Roman"/>
        </w:rPr>
        <w:t>.</w:t>
      </w:r>
    </w:p>
  </w:footnote>
  <w:footnote w:id="6">
    <w:p w14:paraId="2ECB715C" w14:textId="77777777" w:rsidR="00003A23" w:rsidRPr="00A765DA" w:rsidRDefault="00003A23" w:rsidP="00A765DA">
      <w:pPr>
        <w:pStyle w:val="NormalWeb"/>
        <w:spacing w:after="120"/>
        <w:jc w:val="both"/>
        <w:rPr>
          <w:color w:val="3E4951"/>
          <w:sz w:val="20"/>
          <w:szCs w:val="20"/>
        </w:rPr>
      </w:pPr>
      <w:r w:rsidRPr="00A765DA">
        <w:rPr>
          <w:rStyle w:val="FootnoteReference"/>
        </w:rPr>
        <w:footnoteRef/>
      </w:r>
      <w:r w:rsidRPr="00A765DA">
        <w:t xml:space="preserve"> </w:t>
      </w:r>
      <w:r w:rsidRPr="00A765DA">
        <w:rPr>
          <w:sz w:val="20"/>
          <w:szCs w:val="20"/>
        </w:rPr>
        <w:t>21. svibnja 2024. Vijeće EU je usvojilo paket pravnih akata koji omogućuju korištenje izvanrednih prihoda od zamrznute imovine Ruske središnje banke imobilizirane na teritoriju EU-a. Navedeni prihodi moći će se koristiti za vojnu potporu Ukrajini te za jačanje </w:t>
      </w:r>
      <w:r w:rsidRPr="00A765DA">
        <w:rPr>
          <w:bCs/>
          <w:sz w:val="20"/>
          <w:szCs w:val="20"/>
        </w:rPr>
        <w:t>kapaciteta obrambene industrije i obnovu Ukrajine</w:t>
      </w:r>
      <w:r w:rsidRPr="00A765DA">
        <w:rPr>
          <w:sz w:val="20"/>
          <w:szCs w:val="20"/>
        </w:rPr>
        <w:t>.</w:t>
      </w:r>
      <w:r w:rsidRPr="00A765DA">
        <w:rPr>
          <w:color w:val="3E4951"/>
          <w:sz w:val="20"/>
          <w:szCs w:val="20"/>
        </w:rPr>
        <w:t xml:space="preserve"> </w:t>
      </w:r>
    </w:p>
  </w:footnote>
  <w:footnote w:id="7">
    <w:p w14:paraId="4DC89A62" w14:textId="77777777" w:rsidR="00003A23" w:rsidRPr="001F442A" w:rsidRDefault="00003A23" w:rsidP="00A765DA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1F442A">
        <w:rPr>
          <w:rStyle w:val="FootnoteReference"/>
          <w:rFonts w:ascii="Times New Roman" w:hAnsi="Times New Roman"/>
        </w:rPr>
        <w:footnoteRef/>
      </w:r>
      <w:r w:rsidRPr="001F442A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Vijeće</w:t>
      </w:r>
      <w:r w:rsidRPr="001F442A">
        <w:rPr>
          <w:rFonts w:ascii="Times New Roman" w:hAnsi="Times New Roman"/>
          <w:sz w:val="20"/>
          <w:szCs w:val="20"/>
        </w:rPr>
        <w:t xml:space="preserve"> za vanjske poslove </w:t>
      </w:r>
      <w:r>
        <w:rPr>
          <w:rFonts w:ascii="Times New Roman" w:hAnsi="Times New Roman"/>
          <w:sz w:val="20"/>
          <w:szCs w:val="20"/>
        </w:rPr>
        <w:t xml:space="preserve">je </w:t>
      </w:r>
      <w:r w:rsidRPr="001F442A">
        <w:rPr>
          <w:rFonts w:ascii="Times New Roman" w:hAnsi="Times New Roman"/>
          <w:sz w:val="20"/>
          <w:szCs w:val="20"/>
        </w:rPr>
        <w:t xml:space="preserve">24. lipnja </w:t>
      </w:r>
      <w:r>
        <w:rPr>
          <w:rFonts w:ascii="Times New Roman" w:hAnsi="Times New Roman"/>
          <w:sz w:val="20"/>
          <w:szCs w:val="20"/>
        </w:rPr>
        <w:t>odobrilo</w:t>
      </w:r>
      <w:r w:rsidRPr="001F442A">
        <w:rPr>
          <w:rFonts w:ascii="Times New Roman" w:hAnsi="Times New Roman"/>
          <w:sz w:val="20"/>
          <w:szCs w:val="20"/>
        </w:rPr>
        <w:t xml:space="preserve"> prvu tranšu od 1,4 milijarde eura vojne i industrijske pomoći Ukrajini koja dolazi od prihoda od zamrznute ruske imovine. Sredstva se usmjeravaju kroz </w:t>
      </w:r>
      <w:r>
        <w:rPr>
          <w:rFonts w:ascii="Times New Roman" w:hAnsi="Times New Roman"/>
          <w:sz w:val="20"/>
          <w:szCs w:val="20"/>
        </w:rPr>
        <w:t>EPF/</w:t>
      </w:r>
      <w:r w:rsidRPr="001F442A">
        <w:rPr>
          <w:rFonts w:ascii="Times New Roman" w:hAnsi="Times New Roman"/>
          <w:sz w:val="20"/>
          <w:szCs w:val="20"/>
        </w:rPr>
        <w:t xml:space="preserve">Fond za pomoć Ukrajini.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26E26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95604"/>
    <w:multiLevelType w:val="multilevel"/>
    <w:tmpl w:val="9F60CF46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2" w15:restartNumberingAfterBreak="0">
    <w:nsid w:val="10F25241"/>
    <w:multiLevelType w:val="hybridMultilevel"/>
    <w:tmpl w:val="A6442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2FC1"/>
    <w:multiLevelType w:val="hybridMultilevel"/>
    <w:tmpl w:val="82D22D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53F38"/>
    <w:multiLevelType w:val="hybridMultilevel"/>
    <w:tmpl w:val="0EE26A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F7751"/>
    <w:multiLevelType w:val="hybridMultilevel"/>
    <w:tmpl w:val="D99827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C316A"/>
    <w:multiLevelType w:val="multilevel"/>
    <w:tmpl w:val="A26EDDF0"/>
    <w:name w:val="Heading IVX"/>
    <w:lvl w:ilvl="0">
      <w:start w:val="1"/>
      <w:numFmt w:val="upperRoman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C5F51CE"/>
    <w:multiLevelType w:val="multilevel"/>
    <w:tmpl w:val="3042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C7F2F"/>
    <w:multiLevelType w:val="hybridMultilevel"/>
    <w:tmpl w:val="BD667986"/>
    <w:lvl w:ilvl="0" w:tplc="041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5E6F1C1C"/>
    <w:multiLevelType w:val="hybridMultilevel"/>
    <w:tmpl w:val="4EA8D0B8"/>
    <w:lvl w:ilvl="0" w:tplc="5C48C06E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72128"/>
    <w:multiLevelType w:val="hybridMultilevel"/>
    <w:tmpl w:val="73E6C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B22D8"/>
    <w:multiLevelType w:val="hybridMultilevel"/>
    <w:tmpl w:val="99A00AD4"/>
    <w:lvl w:ilvl="0" w:tplc="C3B2FB2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0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73B0976"/>
    <w:multiLevelType w:val="hybridMultilevel"/>
    <w:tmpl w:val="2CEE1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307D6"/>
    <w:multiLevelType w:val="hybridMultilevel"/>
    <w:tmpl w:val="A79EF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4C"/>
    <w:rsid w:val="000000DC"/>
    <w:rsid w:val="0000024F"/>
    <w:rsid w:val="000005F3"/>
    <w:rsid w:val="000011E7"/>
    <w:rsid w:val="00001759"/>
    <w:rsid w:val="00001957"/>
    <w:rsid w:val="00001E71"/>
    <w:rsid w:val="000023E6"/>
    <w:rsid w:val="00002D8C"/>
    <w:rsid w:val="000035F0"/>
    <w:rsid w:val="00003A23"/>
    <w:rsid w:val="00003E69"/>
    <w:rsid w:val="0000468B"/>
    <w:rsid w:val="0000487B"/>
    <w:rsid w:val="000053D4"/>
    <w:rsid w:val="000054A9"/>
    <w:rsid w:val="00005843"/>
    <w:rsid w:val="0000590C"/>
    <w:rsid w:val="00005E69"/>
    <w:rsid w:val="0000638D"/>
    <w:rsid w:val="00006CAA"/>
    <w:rsid w:val="00010227"/>
    <w:rsid w:val="0001091C"/>
    <w:rsid w:val="000109BE"/>
    <w:rsid w:val="00010E42"/>
    <w:rsid w:val="000111B5"/>
    <w:rsid w:val="0001137F"/>
    <w:rsid w:val="000114D0"/>
    <w:rsid w:val="000115D5"/>
    <w:rsid w:val="000116B0"/>
    <w:rsid w:val="00011910"/>
    <w:rsid w:val="0001281C"/>
    <w:rsid w:val="00013220"/>
    <w:rsid w:val="00015369"/>
    <w:rsid w:val="000155AB"/>
    <w:rsid w:val="00015652"/>
    <w:rsid w:val="00015E93"/>
    <w:rsid w:val="00016637"/>
    <w:rsid w:val="0001665B"/>
    <w:rsid w:val="00016F35"/>
    <w:rsid w:val="00017F13"/>
    <w:rsid w:val="00020224"/>
    <w:rsid w:val="0002054F"/>
    <w:rsid w:val="0002055B"/>
    <w:rsid w:val="00020BA1"/>
    <w:rsid w:val="00021016"/>
    <w:rsid w:val="00021308"/>
    <w:rsid w:val="00023227"/>
    <w:rsid w:val="0002325A"/>
    <w:rsid w:val="000248D0"/>
    <w:rsid w:val="000262C6"/>
    <w:rsid w:val="000263A8"/>
    <w:rsid w:val="000267D6"/>
    <w:rsid w:val="00026A4E"/>
    <w:rsid w:val="00026AB8"/>
    <w:rsid w:val="00026EBB"/>
    <w:rsid w:val="0002757A"/>
    <w:rsid w:val="000277A1"/>
    <w:rsid w:val="000278D6"/>
    <w:rsid w:val="00027AB6"/>
    <w:rsid w:val="00027F99"/>
    <w:rsid w:val="000302E0"/>
    <w:rsid w:val="00030C72"/>
    <w:rsid w:val="00031197"/>
    <w:rsid w:val="000314D1"/>
    <w:rsid w:val="0003444E"/>
    <w:rsid w:val="00034869"/>
    <w:rsid w:val="00034F53"/>
    <w:rsid w:val="00035000"/>
    <w:rsid w:val="0003540A"/>
    <w:rsid w:val="00035F49"/>
    <w:rsid w:val="00035F77"/>
    <w:rsid w:val="00036184"/>
    <w:rsid w:val="0003682F"/>
    <w:rsid w:val="00036D00"/>
    <w:rsid w:val="00037359"/>
    <w:rsid w:val="000403FA"/>
    <w:rsid w:val="00040C66"/>
    <w:rsid w:val="00041A34"/>
    <w:rsid w:val="000422F9"/>
    <w:rsid w:val="00042540"/>
    <w:rsid w:val="00042686"/>
    <w:rsid w:val="00042D82"/>
    <w:rsid w:val="000433F4"/>
    <w:rsid w:val="00043CA1"/>
    <w:rsid w:val="00045060"/>
    <w:rsid w:val="000461EB"/>
    <w:rsid w:val="00046491"/>
    <w:rsid w:val="00046897"/>
    <w:rsid w:val="00046D20"/>
    <w:rsid w:val="0004715C"/>
    <w:rsid w:val="0004721C"/>
    <w:rsid w:val="0004760A"/>
    <w:rsid w:val="00050532"/>
    <w:rsid w:val="0005089C"/>
    <w:rsid w:val="00050B1E"/>
    <w:rsid w:val="00051865"/>
    <w:rsid w:val="00054280"/>
    <w:rsid w:val="000566CF"/>
    <w:rsid w:val="00056AD7"/>
    <w:rsid w:val="000579AC"/>
    <w:rsid w:val="00057E46"/>
    <w:rsid w:val="00060A3E"/>
    <w:rsid w:val="00060E9B"/>
    <w:rsid w:val="00061AA7"/>
    <w:rsid w:val="00061BA6"/>
    <w:rsid w:val="00062457"/>
    <w:rsid w:val="000629FE"/>
    <w:rsid w:val="00063CEE"/>
    <w:rsid w:val="00063E5E"/>
    <w:rsid w:val="0006473B"/>
    <w:rsid w:val="000651CB"/>
    <w:rsid w:val="00065795"/>
    <w:rsid w:val="000658C7"/>
    <w:rsid w:val="000659C1"/>
    <w:rsid w:val="00066577"/>
    <w:rsid w:val="000673B0"/>
    <w:rsid w:val="00067F99"/>
    <w:rsid w:val="0007154F"/>
    <w:rsid w:val="00071C3D"/>
    <w:rsid w:val="00071E82"/>
    <w:rsid w:val="00072697"/>
    <w:rsid w:val="0007495A"/>
    <w:rsid w:val="0007524E"/>
    <w:rsid w:val="0007728E"/>
    <w:rsid w:val="00077551"/>
    <w:rsid w:val="000778F5"/>
    <w:rsid w:val="00080422"/>
    <w:rsid w:val="00080493"/>
    <w:rsid w:val="0008079B"/>
    <w:rsid w:val="000807CD"/>
    <w:rsid w:val="000807F9"/>
    <w:rsid w:val="00080A7F"/>
    <w:rsid w:val="00080C5D"/>
    <w:rsid w:val="00081F72"/>
    <w:rsid w:val="00082209"/>
    <w:rsid w:val="000830F1"/>
    <w:rsid w:val="00083723"/>
    <w:rsid w:val="00083ED0"/>
    <w:rsid w:val="000847D9"/>
    <w:rsid w:val="00085C53"/>
    <w:rsid w:val="00086D57"/>
    <w:rsid w:val="00087DE1"/>
    <w:rsid w:val="000908C3"/>
    <w:rsid w:val="00090A40"/>
    <w:rsid w:val="000910BF"/>
    <w:rsid w:val="000917C5"/>
    <w:rsid w:val="00091B10"/>
    <w:rsid w:val="00091E16"/>
    <w:rsid w:val="0009206F"/>
    <w:rsid w:val="00092474"/>
    <w:rsid w:val="00092D7C"/>
    <w:rsid w:val="000962A6"/>
    <w:rsid w:val="0009641B"/>
    <w:rsid w:val="00096C7D"/>
    <w:rsid w:val="00097EC9"/>
    <w:rsid w:val="00097FB2"/>
    <w:rsid w:val="000A05DD"/>
    <w:rsid w:val="000A0832"/>
    <w:rsid w:val="000A086D"/>
    <w:rsid w:val="000A0B51"/>
    <w:rsid w:val="000A0BC3"/>
    <w:rsid w:val="000A12BD"/>
    <w:rsid w:val="000A1E1B"/>
    <w:rsid w:val="000A20F4"/>
    <w:rsid w:val="000A31CC"/>
    <w:rsid w:val="000A3B3E"/>
    <w:rsid w:val="000A47CB"/>
    <w:rsid w:val="000A579E"/>
    <w:rsid w:val="000A5821"/>
    <w:rsid w:val="000A70BC"/>
    <w:rsid w:val="000A78B9"/>
    <w:rsid w:val="000A78E8"/>
    <w:rsid w:val="000A7A41"/>
    <w:rsid w:val="000A7B7B"/>
    <w:rsid w:val="000A7D22"/>
    <w:rsid w:val="000A7DD0"/>
    <w:rsid w:val="000B065D"/>
    <w:rsid w:val="000B1C7D"/>
    <w:rsid w:val="000B1E8A"/>
    <w:rsid w:val="000B30DA"/>
    <w:rsid w:val="000B3622"/>
    <w:rsid w:val="000B3B63"/>
    <w:rsid w:val="000B3C3F"/>
    <w:rsid w:val="000B3CB2"/>
    <w:rsid w:val="000B3EE5"/>
    <w:rsid w:val="000B47E1"/>
    <w:rsid w:val="000B4C0D"/>
    <w:rsid w:val="000B4DAF"/>
    <w:rsid w:val="000B5A9A"/>
    <w:rsid w:val="000B5ACA"/>
    <w:rsid w:val="000B6C33"/>
    <w:rsid w:val="000B715D"/>
    <w:rsid w:val="000B7468"/>
    <w:rsid w:val="000C1D21"/>
    <w:rsid w:val="000C2702"/>
    <w:rsid w:val="000C29AA"/>
    <w:rsid w:val="000C3207"/>
    <w:rsid w:val="000C3812"/>
    <w:rsid w:val="000C43E8"/>
    <w:rsid w:val="000C43EF"/>
    <w:rsid w:val="000C4E4F"/>
    <w:rsid w:val="000C5510"/>
    <w:rsid w:val="000C5662"/>
    <w:rsid w:val="000C6254"/>
    <w:rsid w:val="000C73BA"/>
    <w:rsid w:val="000C7AC5"/>
    <w:rsid w:val="000D01C2"/>
    <w:rsid w:val="000D098A"/>
    <w:rsid w:val="000D0AD6"/>
    <w:rsid w:val="000D24BE"/>
    <w:rsid w:val="000D33D5"/>
    <w:rsid w:val="000D578A"/>
    <w:rsid w:val="000D5AA6"/>
    <w:rsid w:val="000D5AAD"/>
    <w:rsid w:val="000D7323"/>
    <w:rsid w:val="000E0207"/>
    <w:rsid w:val="000E080B"/>
    <w:rsid w:val="000E0D0A"/>
    <w:rsid w:val="000E1624"/>
    <w:rsid w:val="000E183B"/>
    <w:rsid w:val="000E2115"/>
    <w:rsid w:val="000E2C8C"/>
    <w:rsid w:val="000E33A6"/>
    <w:rsid w:val="000E3C1D"/>
    <w:rsid w:val="000E5070"/>
    <w:rsid w:val="000E685C"/>
    <w:rsid w:val="000E6D5E"/>
    <w:rsid w:val="000E7BD5"/>
    <w:rsid w:val="000E7F4D"/>
    <w:rsid w:val="000F1815"/>
    <w:rsid w:val="000F1B75"/>
    <w:rsid w:val="000F201E"/>
    <w:rsid w:val="000F45A1"/>
    <w:rsid w:val="000F50BF"/>
    <w:rsid w:val="000F5558"/>
    <w:rsid w:val="000F5D57"/>
    <w:rsid w:val="000F65FF"/>
    <w:rsid w:val="000F6F92"/>
    <w:rsid w:val="00100156"/>
    <w:rsid w:val="00100C37"/>
    <w:rsid w:val="0010173F"/>
    <w:rsid w:val="001041F2"/>
    <w:rsid w:val="0010446D"/>
    <w:rsid w:val="00104753"/>
    <w:rsid w:val="00104DE2"/>
    <w:rsid w:val="001051F0"/>
    <w:rsid w:val="00105568"/>
    <w:rsid w:val="00105D0F"/>
    <w:rsid w:val="0010644B"/>
    <w:rsid w:val="0010664C"/>
    <w:rsid w:val="0010794C"/>
    <w:rsid w:val="00110121"/>
    <w:rsid w:val="00110A93"/>
    <w:rsid w:val="00111853"/>
    <w:rsid w:val="00111FA9"/>
    <w:rsid w:val="001129B3"/>
    <w:rsid w:val="00112AEA"/>
    <w:rsid w:val="001137CE"/>
    <w:rsid w:val="00113980"/>
    <w:rsid w:val="00115B32"/>
    <w:rsid w:val="001165FB"/>
    <w:rsid w:val="00116AE1"/>
    <w:rsid w:val="0011706D"/>
    <w:rsid w:val="0011799F"/>
    <w:rsid w:val="00117C9B"/>
    <w:rsid w:val="00117E7B"/>
    <w:rsid w:val="0012032E"/>
    <w:rsid w:val="00120700"/>
    <w:rsid w:val="001207BB"/>
    <w:rsid w:val="00120AAA"/>
    <w:rsid w:val="001216B2"/>
    <w:rsid w:val="00122143"/>
    <w:rsid w:val="00124062"/>
    <w:rsid w:val="0012415D"/>
    <w:rsid w:val="00124A10"/>
    <w:rsid w:val="00124EAA"/>
    <w:rsid w:val="0012533E"/>
    <w:rsid w:val="00125347"/>
    <w:rsid w:val="00126109"/>
    <w:rsid w:val="001263DD"/>
    <w:rsid w:val="00126523"/>
    <w:rsid w:val="00126B4E"/>
    <w:rsid w:val="00126C2D"/>
    <w:rsid w:val="001271D8"/>
    <w:rsid w:val="00127D1C"/>
    <w:rsid w:val="00130035"/>
    <w:rsid w:val="0013084C"/>
    <w:rsid w:val="00130DA3"/>
    <w:rsid w:val="00132497"/>
    <w:rsid w:val="0013355A"/>
    <w:rsid w:val="00133900"/>
    <w:rsid w:val="00133B66"/>
    <w:rsid w:val="00134224"/>
    <w:rsid w:val="001343E8"/>
    <w:rsid w:val="00134525"/>
    <w:rsid w:val="001348EC"/>
    <w:rsid w:val="00135416"/>
    <w:rsid w:val="001361B9"/>
    <w:rsid w:val="00136948"/>
    <w:rsid w:val="00136E5E"/>
    <w:rsid w:val="0013715D"/>
    <w:rsid w:val="001374FD"/>
    <w:rsid w:val="00140934"/>
    <w:rsid w:val="00140A13"/>
    <w:rsid w:val="00141900"/>
    <w:rsid w:val="00141C87"/>
    <w:rsid w:val="0014376F"/>
    <w:rsid w:val="00143D80"/>
    <w:rsid w:val="00145011"/>
    <w:rsid w:val="0014567C"/>
    <w:rsid w:val="001463C2"/>
    <w:rsid w:val="00146A8F"/>
    <w:rsid w:val="00146B07"/>
    <w:rsid w:val="00147F75"/>
    <w:rsid w:val="0015114C"/>
    <w:rsid w:val="00151390"/>
    <w:rsid w:val="0015299A"/>
    <w:rsid w:val="00152FE7"/>
    <w:rsid w:val="00153AB1"/>
    <w:rsid w:val="00153EB2"/>
    <w:rsid w:val="00154257"/>
    <w:rsid w:val="00154553"/>
    <w:rsid w:val="00154933"/>
    <w:rsid w:val="001555F1"/>
    <w:rsid w:val="00156051"/>
    <w:rsid w:val="0015674A"/>
    <w:rsid w:val="00156B37"/>
    <w:rsid w:val="0015724D"/>
    <w:rsid w:val="001578DD"/>
    <w:rsid w:val="00157C00"/>
    <w:rsid w:val="00161223"/>
    <w:rsid w:val="00163C41"/>
    <w:rsid w:val="001650C5"/>
    <w:rsid w:val="0016643F"/>
    <w:rsid w:val="00167411"/>
    <w:rsid w:val="001674C7"/>
    <w:rsid w:val="00167DD5"/>
    <w:rsid w:val="001700F5"/>
    <w:rsid w:val="00171DD5"/>
    <w:rsid w:val="00171EEC"/>
    <w:rsid w:val="00172394"/>
    <w:rsid w:val="001737F6"/>
    <w:rsid w:val="00173C5F"/>
    <w:rsid w:val="00175792"/>
    <w:rsid w:val="001758F8"/>
    <w:rsid w:val="001760BD"/>
    <w:rsid w:val="00176AD2"/>
    <w:rsid w:val="0017734F"/>
    <w:rsid w:val="00180D82"/>
    <w:rsid w:val="0018191C"/>
    <w:rsid w:val="00181955"/>
    <w:rsid w:val="00182FD0"/>
    <w:rsid w:val="00183719"/>
    <w:rsid w:val="001837D6"/>
    <w:rsid w:val="001837DE"/>
    <w:rsid w:val="00183ECA"/>
    <w:rsid w:val="00183FC5"/>
    <w:rsid w:val="001848A2"/>
    <w:rsid w:val="00184A2E"/>
    <w:rsid w:val="00184A47"/>
    <w:rsid w:val="0018591B"/>
    <w:rsid w:val="00185B5B"/>
    <w:rsid w:val="001865D9"/>
    <w:rsid w:val="001866A3"/>
    <w:rsid w:val="00186940"/>
    <w:rsid w:val="00190A27"/>
    <w:rsid w:val="00190A4A"/>
    <w:rsid w:val="001912BE"/>
    <w:rsid w:val="001916B4"/>
    <w:rsid w:val="00191FCA"/>
    <w:rsid w:val="00192318"/>
    <w:rsid w:val="00192E80"/>
    <w:rsid w:val="0019312A"/>
    <w:rsid w:val="00194403"/>
    <w:rsid w:val="00194E42"/>
    <w:rsid w:val="00196C7E"/>
    <w:rsid w:val="00196EBB"/>
    <w:rsid w:val="00197866"/>
    <w:rsid w:val="00197D00"/>
    <w:rsid w:val="001A0766"/>
    <w:rsid w:val="001A0CDE"/>
    <w:rsid w:val="001A1B19"/>
    <w:rsid w:val="001A2BF6"/>
    <w:rsid w:val="001A2D38"/>
    <w:rsid w:val="001A3F99"/>
    <w:rsid w:val="001A4541"/>
    <w:rsid w:val="001A48B3"/>
    <w:rsid w:val="001A506E"/>
    <w:rsid w:val="001A53FF"/>
    <w:rsid w:val="001A6417"/>
    <w:rsid w:val="001A694A"/>
    <w:rsid w:val="001A7449"/>
    <w:rsid w:val="001A7A10"/>
    <w:rsid w:val="001B0045"/>
    <w:rsid w:val="001B08B0"/>
    <w:rsid w:val="001B13FD"/>
    <w:rsid w:val="001B164D"/>
    <w:rsid w:val="001B1E74"/>
    <w:rsid w:val="001B21C8"/>
    <w:rsid w:val="001B3685"/>
    <w:rsid w:val="001B3E6E"/>
    <w:rsid w:val="001B48D4"/>
    <w:rsid w:val="001B4F81"/>
    <w:rsid w:val="001B5504"/>
    <w:rsid w:val="001B6495"/>
    <w:rsid w:val="001B7F3D"/>
    <w:rsid w:val="001C0271"/>
    <w:rsid w:val="001C1486"/>
    <w:rsid w:val="001C1593"/>
    <w:rsid w:val="001C2008"/>
    <w:rsid w:val="001C2717"/>
    <w:rsid w:val="001C2E55"/>
    <w:rsid w:val="001C36ED"/>
    <w:rsid w:val="001C4A04"/>
    <w:rsid w:val="001C4AA3"/>
    <w:rsid w:val="001C5278"/>
    <w:rsid w:val="001C5E22"/>
    <w:rsid w:val="001C64AA"/>
    <w:rsid w:val="001C6516"/>
    <w:rsid w:val="001C6BB4"/>
    <w:rsid w:val="001C6C83"/>
    <w:rsid w:val="001D0075"/>
    <w:rsid w:val="001D02DD"/>
    <w:rsid w:val="001D196F"/>
    <w:rsid w:val="001D330A"/>
    <w:rsid w:val="001D3A48"/>
    <w:rsid w:val="001D3E95"/>
    <w:rsid w:val="001D3F1A"/>
    <w:rsid w:val="001D40C7"/>
    <w:rsid w:val="001D4AF0"/>
    <w:rsid w:val="001D5218"/>
    <w:rsid w:val="001D5364"/>
    <w:rsid w:val="001D53C6"/>
    <w:rsid w:val="001D5614"/>
    <w:rsid w:val="001D5668"/>
    <w:rsid w:val="001D59CA"/>
    <w:rsid w:val="001D5A5F"/>
    <w:rsid w:val="001D5D57"/>
    <w:rsid w:val="001D60B1"/>
    <w:rsid w:val="001D6170"/>
    <w:rsid w:val="001D6229"/>
    <w:rsid w:val="001D71A5"/>
    <w:rsid w:val="001D77E4"/>
    <w:rsid w:val="001D7EA1"/>
    <w:rsid w:val="001E0580"/>
    <w:rsid w:val="001E0A1C"/>
    <w:rsid w:val="001E0E23"/>
    <w:rsid w:val="001E0F5A"/>
    <w:rsid w:val="001E0FB1"/>
    <w:rsid w:val="001E154D"/>
    <w:rsid w:val="001E1F29"/>
    <w:rsid w:val="001E2392"/>
    <w:rsid w:val="001E28A2"/>
    <w:rsid w:val="001E2F06"/>
    <w:rsid w:val="001E2F0B"/>
    <w:rsid w:val="001E304D"/>
    <w:rsid w:val="001E4272"/>
    <w:rsid w:val="001E5198"/>
    <w:rsid w:val="001E555E"/>
    <w:rsid w:val="001E5927"/>
    <w:rsid w:val="001E5C46"/>
    <w:rsid w:val="001E5CBD"/>
    <w:rsid w:val="001E5F7D"/>
    <w:rsid w:val="001E7F69"/>
    <w:rsid w:val="001F0117"/>
    <w:rsid w:val="001F0456"/>
    <w:rsid w:val="001F0DEC"/>
    <w:rsid w:val="001F1A76"/>
    <w:rsid w:val="001F2B77"/>
    <w:rsid w:val="001F3A9F"/>
    <w:rsid w:val="001F3D69"/>
    <w:rsid w:val="001F442A"/>
    <w:rsid w:val="001F47F5"/>
    <w:rsid w:val="001F527C"/>
    <w:rsid w:val="001F5532"/>
    <w:rsid w:val="001F55B2"/>
    <w:rsid w:val="001F5E3E"/>
    <w:rsid w:val="001F5EFA"/>
    <w:rsid w:val="001F6332"/>
    <w:rsid w:val="001F6EF5"/>
    <w:rsid w:val="001F7478"/>
    <w:rsid w:val="00200799"/>
    <w:rsid w:val="0020283B"/>
    <w:rsid w:val="00202CA2"/>
    <w:rsid w:val="002037C4"/>
    <w:rsid w:val="00205C42"/>
    <w:rsid w:val="00205D2F"/>
    <w:rsid w:val="0020683D"/>
    <w:rsid w:val="002073AD"/>
    <w:rsid w:val="0020775D"/>
    <w:rsid w:val="00210595"/>
    <w:rsid w:val="002107F2"/>
    <w:rsid w:val="002108AD"/>
    <w:rsid w:val="00210C63"/>
    <w:rsid w:val="0021160D"/>
    <w:rsid w:val="0021194C"/>
    <w:rsid w:val="00211ADC"/>
    <w:rsid w:val="00211BBD"/>
    <w:rsid w:val="00213115"/>
    <w:rsid w:val="00213441"/>
    <w:rsid w:val="002145F0"/>
    <w:rsid w:val="00214771"/>
    <w:rsid w:val="00214835"/>
    <w:rsid w:val="00214A9C"/>
    <w:rsid w:val="002154CC"/>
    <w:rsid w:val="002155A8"/>
    <w:rsid w:val="0021590E"/>
    <w:rsid w:val="00215A01"/>
    <w:rsid w:val="00215DE2"/>
    <w:rsid w:val="00216272"/>
    <w:rsid w:val="00216B91"/>
    <w:rsid w:val="00216EFE"/>
    <w:rsid w:val="00217F49"/>
    <w:rsid w:val="00217F95"/>
    <w:rsid w:val="0022027D"/>
    <w:rsid w:val="00220459"/>
    <w:rsid w:val="002205E6"/>
    <w:rsid w:val="00221075"/>
    <w:rsid w:val="002215A2"/>
    <w:rsid w:val="00221DD0"/>
    <w:rsid w:val="002223F3"/>
    <w:rsid w:val="002227A6"/>
    <w:rsid w:val="00222E23"/>
    <w:rsid w:val="00224C6F"/>
    <w:rsid w:val="00225562"/>
    <w:rsid w:val="00225B2A"/>
    <w:rsid w:val="002265AC"/>
    <w:rsid w:val="00227FA2"/>
    <w:rsid w:val="0023092D"/>
    <w:rsid w:val="002315FA"/>
    <w:rsid w:val="0023319A"/>
    <w:rsid w:val="00233512"/>
    <w:rsid w:val="002348AD"/>
    <w:rsid w:val="00234AF6"/>
    <w:rsid w:val="00235830"/>
    <w:rsid w:val="002360E0"/>
    <w:rsid w:val="00237656"/>
    <w:rsid w:val="002378E6"/>
    <w:rsid w:val="002408FA"/>
    <w:rsid w:val="00240BCD"/>
    <w:rsid w:val="00241C64"/>
    <w:rsid w:val="00242B56"/>
    <w:rsid w:val="002441C2"/>
    <w:rsid w:val="002445E3"/>
    <w:rsid w:val="002447C4"/>
    <w:rsid w:val="0024482A"/>
    <w:rsid w:val="00245415"/>
    <w:rsid w:val="00245917"/>
    <w:rsid w:val="00247F03"/>
    <w:rsid w:val="00250A47"/>
    <w:rsid w:val="00250B82"/>
    <w:rsid w:val="00251C6B"/>
    <w:rsid w:val="00252623"/>
    <w:rsid w:val="0025279E"/>
    <w:rsid w:val="00252D84"/>
    <w:rsid w:val="00253049"/>
    <w:rsid w:val="00253157"/>
    <w:rsid w:val="0025525C"/>
    <w:rsid w:val="00255890"/>
    <w:rsid w:val="00255BE3"/>
    <w:rsid w:val="00255F83"/>
    <w:rsid w:val="002566F5"/>
    <w:rsid w:val="002568EB"/>
    <w:rsid w:val="00256B3B"/>
    <w:rsid w:val="00256D17"/>
    <w:rsid w:val="0026002F"/>
    <w:rsid w:val="0026128C"/>
    <w:rsid w:val="00262912"/>
    <w:rsid w:val="00262A79"/>
    <w:rsid w:val="00262B83"/>
    <w:rsid w:val="00262FE5"/>
    <w:rsid w:val="00263CA2"/>
    <w:rsid w:val="00264642"/>
    <w:rsid w:val="00264E8E"/>
    <w:rsid w:val="002654C2"/>
    <w:rsid w:val="00265980"/>
    <w:rsid w:val="00265B74"/>
    <w:rsid w:val="00266AAE"/>
    <w:rsid w:val="00267C6A"/>
    <w:rsid w:val="00270476"/>
    <w:rsid w:val="002713D0"/>
    <w:rsid w:val="00271D7B"/>
    <w:rsid w:val="00273DBD"/>
    <w:rsid w:val="0027400A"/>
    <w:rsid w:val="0027468F"/>
    <w:rsid w:val="00275478"/>
    <w:rsid w:val="00275F1E"/>
    <w:rsid w:val="00276E17"/>
    <w:rsid w:val="0027770A"/>
    <w:rsid w:val="00277EA4"/>
    <w:rsid w:val="00280B02"/>
    <w:rsid w:val="00281FAC"/>
    <w:rsid w:val="00283AA2"/>
    <w:rsid w:val="00283AAE"/>
    <w:rsid w:val="00284126"/>
    <w:rsid w:val="0028457A"/>
    <w:rsid w:val="002845CC"/>
    <w:rsid w:val="00285B84"/>
    <w:rsid w:val="00285ECC"/>
    <w:rsid w:val="0028617E"/>
    <w:rsid w:val="0028762D"/>
    <w:rsid w:val="002877B6"/>
    <w:rsid w:val="002908DF"/>
    <w:rsid w:val="00290A11"/>
    <w:rsid w:val="00291113"/>
    <w:rsid w:val="00291D3A"/>
    <w:rsid w:val="00291D92"/>
    <w:rsid w:val="00292187"/>
    <w:rsid w:val="00292883"/>
    <w:rsid w:val="00292B7B"/>
    <w:rsid w:val="00292F67"/>
    <w:rsid w:val="00292FD2"/>
    <w:rsid w:val="00293C51"/>
    <w:rsid w:val="00294695"/>
    <w:rsid w:val="0029499C"/>
    <w:rsid w:val="00295641"/>
    <w:rsid w:val="002965E9"/>
    <w:rsid w:val="00297AD8"/>
    <w:rsid w:val="00297B2C"/>
    <w:rsid w:val="00297FEC"/>
    <w:rsid w:val="002A0EB0"/>
    <w:rsid w:val="002A1739"/>
    <w:rsid w:val="002A2677"/>
    <w:rsid w:val="002A30D4"/>
    <w:rsid w:val="002A3564"/>
    <w:rsid w:val="002A3A1D"/>
    <w:rsid w:val="002A5327"/>
    <w:rsid w:val="002A556B"/>
    <w:rsid w:val="002A77D9"/>
    <w:rsid w:val="002A7BE2"/>
    <w:rsid w:val="002B027F"/>
    <w:rsid w:val="002B07B0"/>
    <w:rsid w:val="002B1901"/>
    <w:rsid w:val="002B1AFC"/>
    <w:rsid w:val="002B1D03"/>
    <w:rsid w:val="002B1D67"/>
    <w:rsid w:val="002B27E4"/>
    <w:rsid w:val="002B2DB6"/>
    <w:rsid w:val="002B3143"/>
    <w:rsid w:val="002B53E4"/>
    <w:rsid w:val="002B559E"/>
    <w:rsid w:val="002B5CF6"/>
    <w:rsid w:val="002B5E5C"/>
    <w:rsid w:val="002B5E91"/>
    <w:rsid w:val="002B78B9"/>
    <w:rsid w:val="002B7B4E"/>
    <w:rsid w:val="002C057D"/>
    <w:rsid w:val="002C1291"/>
    <w:rsid w:val="002C1FE4"/>
    <w:rsid w:val="002C2B33"/>
    <w:rsid w:val="002C3DEE"/>
    <w:rsid w:val="002C47DC"/>
    <w:rsid w:val="002C4A96"/>
    <w:rsid w:val="002C4D1C"/>
    <w:rsid w:val="002C57E0"/>
    <w:rsid w:val="002C5F42"/>
    <w:rsid w:val="002C66CD"/>
    <w:rsid w:val="002C6FE5"/>
    <w:rsid w:val="002D0893"/>
    <w:rsid w:val="002D177E"/>
    <w:rsid w:val="002D178D"/>
    <w:rsid w:val="002D2F6A"/>
    <w:rsid w:val="002D4C85"/>
    <w:rsid w:val="002D5042"/>
    <w:rsid w:val="002D5843"/>
    <w:rsid w:val="002D5B9A"/>
    <w:rsid w:val="002D5BFC"/>
    <w:rsid w:val="002D78CE"/>
    <w:rsid w:val="002D7FD8"/>
    <w:rsid w:val="002E017B"/>
    <w:rsid w:val="002E03EA"/>
    <w:rsid w:val="002E0BD4"/>
    <w:rsid w:val="002E0D5B"/>
    <w:rsid w:val="002E11E3"/>
    <w:rsid w:val="002E1425"/>
    <w:rsid w:val="002E1CBE"/>
    <w:rsid w:val="002E2209"/>
    <w:rsid w:val="002E233A"/>
    <w:rsid w:val="002E238A"/>
    <w:rsid w:val="002E2760"/>
    <w:rsid w:val="002E301E"/>
    <w:rsid w:val="002E337D"/>
    <w:rsid w:val="002E3C3C"/>
    <w:rsid w:val="002E3D5F"/>
    <w:rsid w:val="002E46DA"/>
    <w:rsid w:val="002E4BD3"/>
    <w:rsid w:val="002E4F84"/>
    <w:rsid w:val="002E526D"/>
    <w:rsid w:val="002E5DC2"/>
    <w:rsid w:val="002E671C"/>
    <w:rsid w:val="002E6B4C"/>
    <w:rsid w:val="002E6CFE"/>
    <w:rsid w:val="002E72B9"/>
    <w:rsid w:val="002F14DF"/>
    <w:rsid w:val="002F2713"/>
    <w:rsid w:val="002F3FC0"/>
    <w:rsid w:val="002F40CC"/>
    <w:rsid w:val="002F4389"/>
    <w:rsid w:val="002F43E9"/>
    <w:rsid w:val="002F7052"/>
    <w:rsid w:val="002F798B"/>
    <w:rsid w:val="002F7FCA"/>
    <w:rsid w:val="00300528"/>
    <w:rsid w:val="00301009"/>
    <w:rsid w:val="00302329"/>
    <w:rsid w:val="0030256A"/>
    <w:rsid w:val="00302D9C"/>
    <w:rsid w:val="0030353E"/>
    <w:rsid w:val="0030498E"/>
    <w:rsid w:val="003049B3"/>
    <w:rsid w:val="00304B61"/>
    <w:rsid w:val="00304C48"/>
    <w:rsid w:val="0030505B"/>
    <w:rsid w:val="00305A6B"/>
    <w:rsid w:val="00305AB6"/>
    <w:rsid w:val="00305C09"/>
    <w:rsid w:val="00306406"/>
    <w:rsid w:val="0030682E"/>
    <w:rsid w:val="003068FB"/>
    <w:rsid w:val="00306B70"/>
    <w:rsid w:val="00307824"/>
    <w:rsid w:val="00307AE2"/>
    <w:rsid w:val="00307E5B"/>
    <w:rsid w:val="0031067F"/>
    <w:rsid w:val="003125F5"/>
    <w:rsid w:val="003128B6"/>
    <w:rsid w:val="00312956"/>
    <w:rsid w:val="00312F39"/>
    <w:rsid w:val="003133E6"/>
    <w:rsid w:val="00313AD3"/>
    <w:rsid w:val="00314CBC"/>
    <w:rsid w:val="003227FB"/>
    <w:rsid w:val="00322DDD"/>
    <w:rsid w:val="00322E0C"/>
    <w:rsid w:val="00322E60"/>
    <w:rsid w:val="00323734"/>
    <w:rsid w:val="00323BFA"/>
    <w:rsid w:val="00323CDD"/>
    <w:rsid w:val="0032449E"/>
    <w:rsid w:val="00325ECF"/>
    <w:rsid w:val="003260DF"/>
    <w:rsid w:val="003274C3"/>
    <w:rsid w:val="003278B3"/>
    <w:rsid w:val="00327BDD"/>
    <w:rsid w:val="003306B9"/>
    <w:rsid w:val="00330CD9"/>
    <w:rsid w:val="00330F00"/>
    <w:rsid w:val="00332B04"/>
    <w:rsid w:val="00332EF0"/>
    <w:rsid w:val="003330E2"/>
    <w:rsid w:val="003330ED"/>
    <w:rsid w:val="00334292"/>
    <w:rsid w:val="003347AD"/>
    <w:rsid w:val="00334823"/>
    <w:rsid w:val="00335C1B"/>
    <w:rsid w:val="00336503"/>
    <w:rsid w:val="003366EF"/>
    <w:rsid w:val="00336C2A"/>
    <w:rsid w:val="00340133"/>
    <w:rsid w:val="003413AD"/>
    <w:rsid w:val="0034189D"/>
    <w:rsid w:val="00341D0D"/>
    <w:rsid w:val="0034230C"/>
    <w:rsid w:val="003425A7"/>
    <w:rsid w:val="003437EB"/>
    <w:rsid w:val="00344010"/>
    <w:rsid w:val="003443B1"/>
    <w:rsid w:val="00344545"/>
    <w:rsid w:val="003447F5"/>
    <w:rsid w:val="00344EC1"/>
    <w:rsid w:val="00345A79"/>
    <w:rsid w:val="00347CD0"/>
    <w:rsid w:val="00347D83"/>
    <w:rsid w:val="003504A9"/>
    <w:rsid w:val="00351C00"/>
    <w:rsid w:val="00352AFA"/>
    <w:rsid w:val="00352FF2"/>
    <w:rsid w:val="00353D56"/>
    <w:rsid w:val="003540FD"/>
    <w:rsid w:val="0035586E"/>
    <w:rsid w:val="00355C2F"/>
    <w:rsid w:val="003565A3"/>
    <w:rsid w:val="00356BDF"/>
    <w:rsid w:val="003573F4"/>
    <w:rsid w:val="003574B1"/>
    <w:rsid w:val="003579FC"/>
    <w:rsid w:val="00357FBB"/>
    <w:rsid w:val="00360114"/>
    <w:rsid w:val="00360191"/>
    <w:rsid w:val="003607D5"/>
    <w:rsid w:val="00360894"/>
    <w:rsid w:val="003608DF"/>
    <w:rsid w:val="003608EB"/>
    <w:rsid w:val="00360926"/>
    <w:rsid w:val="00360B91"/>
    <w:rsid w:val="00361594"/>
    <w:rsid w:val="00362131"/>
    <w:rsid w:val="003625F4"/>
    <w:rsid w:val="00362E3D"/>
    <w:rsid w:val="00364C73"/>
    <w:rsid w:val="003654D4"/>
    <w:rsid w:val="0036651C"/>
    <w:rsid w:val="003668EE"/>
    <w:rsid w:val="00366D41"/>
    <w:rsid w:val="00367867"/>
    <w:rsid w:val="00367AF2"/>
    <w:rsid w:val="0037092E"/>
    <w:rsid w:val="00370DDF"/>
    <w:rsid w:val="00370E14"/>
    <w:rsid w:val="003716C0"/>
    <w:rsid w:val="00372A92"/>
    <w:rsid w:val="003733EF"/>
    <w:rsid w:val="003750DD"/>
    <w:rsid w:val="00375113"/>
    <w:rsid w:val="00376A6E"/>
    <w:rsid w:val="00376BD7"/>
    <w:rsid w:val="00377238"/>
    <w:rsid w:val="003772D1"/>
    <w:rsid w:val="00377561"/>
    <w:rsid w:val="00377EDD"/>
    <w:rsid w:val="003800D4"/>
    <w:rsid w:val="0038223F"/>
    <w:rsid w:val="00382D8A"/>
    <w:rsid w:val="0038311E"/>
    <w:rsid w:val="00383536"/>
    <w:rsid w:val="0038386C"/>
    <w:rsid w:val="0038408C"/>
    <w:rsid w:val="0038418B"/>
    <w:rsid w:val="0038486D"/>
    <w:rsid w:val="00384B9A"/>
    <w:rsid w:val="00386FA7"/>
    <w:rsid w:val="0038725F"/>
    <w:rsid w:val="00387A0E"/>
    <w:rsid w:val="00387B94"/>
    <w:rsid w:val="00390071"/>
    <w:rsid w:val="003949B4"/>
    <w:rsid w:val="0039605F"/>
    <w:rsid w:val="003966AB"/>
    <w:rsid w:val="00397842"/>
    <w:rsid w:val="003A04BD"/>
    <w:rsid w:val="003A0D93"/>
    <w:rsid w:val="003A0E3D"/>
    <w:rsid w:val="003A27A0"/>
    <w:rsid w:val="003A2910"/>
    <w:rsid w:val="003A36D5"/>
    <w:rsid w:val="003A39A0"/>
    <w:rsid w:val="003A4300"/>
    <w:rsid w:val="003A4368"/>
    <w:rsid w:val="003A47EC"/>
    <w:rsid w:val="003A4CA3"/>
    <w:rsid w:val="003A5310"/>
    <w:rsid w:val="003A5D97"/>
    <w:rsid w:val="003A6C6E"/>
    <w:rsid w:val="003A73E7"/>
    <w:rsid w:val="003A77F7"/>
    <w:rsid w:val="003A7DF7"/>
    <w:rsid w:val="003B127F"/>
    <w:rsid w:val="003B14E4"/>
    <w:rsid w:val="003B1C38"/>
    <w:rsid w:val="003B1E2A"/>
    <w:rsid w:val="003B1F0D"/>
    <w:rsid w:val="003B2588"/>
    <w:rsid w:val="003B25FB"/>
    <w:rsid w:val="003B26E8"/>
    <w:rsid w:val="003B2AF5"/>
    <w:rsid w:val="003B2BB7"/>
    <w:rsid w:val="003B2C37"/>
    <w:rsid w:val="003B391C"/>
    <w:rsid w:val="003B3D1B"/>
    <w:rsid w:val="003B5E53"/>
    <w:rsid w:val="003B61CC"/>
    <w:rsid w:val="003B6EDF"/>
    <w:rsid w:val="003B7DBD"/>
    <w:rsid w:val="003B7ED3"/>
    <w:rsid w:val="003C09C9"/>
    <w:rsid w:val="003C0D08"/>
    <w:rsid w:val="003C0FA3"/>
    <w:rsid w:val="003C11B2"/>
    <w:rsid w:val="003C1EB5"/>
    <w:rsid w:val="003C24AB"/>
    <w:rsid w:val="003C25A5"/>
    <w:rsid w:val="003C3575"/>
    <w:rsid w:val="003C35B3"/>
    <w:rsid w:val="003C5699"/>
    <w:rsid w:val="003C597E"/>
    <w:rsid w:val="003C7BF6"/>
    <w:rsid w:val="003C7F76"/>
    <w:rsid w:val="003D0352"/>
    <w:rsid w:val="003D0563"/>
    <w:rsid w:val="003D0D73"/>
    <w:rsid w:val="003D2CFE"/>
    <w:rsid w:val="003D4518"/>
    <w:rsid w:val="003D5CB6"/>
    <w:rsid w:val="003D5CD2"/>
    <w:rsid w:val="003D701B"/>
    <w:rsid w:val="003D734B"/>
    <w:rsid w:val="003D758D"/>
    <w:rsid w:val="003D7AA6"/>
    <w:rsid w:val="003D7F65"/>
    <w:rsid w:val="003E0B20"/>
    <w:rsid w:val="003E1DD5"/>
    <w:rsid w:val="003E1F90"/>
    <w:rsid w:val="003E24D2"/>
    <w:rsid w:val="003E2B78"/>
    <w:rsid w:val="003E2DC9"/>
    <w:rsid w:val="003E5A19"/>
    <w:rsid w:val="003E6056"/>
    <w:rsid w:val="003E6306"/>
    <w:rsid w:val="003E644F"/>
    <w:rsid w:val="003E6CF0"/>
    <w:rsid w:val="003E75F8"/>
    <w:rsid w:val="003F00C3"/>
    <w:rsid w:val="003F072A"/>
    <w:rsid w:val="003F13AE"/>
    <w:rsid w:val="003F15F4"/>
    <w:rsid w:val="003F20FF"/>
    <w:rsid w:val="003F2180"/>
    <w:rsid w:val="003F4192"/>
    <w:rsid w:val="003F4307"/>
    <w:rsid w:val="003F557B"/>
    <w:rsid w:val="003F63B1"/>
    <w:rsid w:val="003F6EA7"/>
    <w:rsid w:val="003F76CA"/>
    <w:rsid w:val="004005E3"/>
    <w:rsid w:val="004009CB"/>
    <w:rsid w:val="00400BA0"/>
    <w:rsid w:val="00400CB5"/>
    <w:rsid w:val="00401BB4"/>
    <w:rsid w:val="00402135"/>
    <w:rsid w:val="004025D3"/>
    <w:rsid w:val="00402931"/>
    <w:rsid w:val="00402CE9"/>
    <w:rsid w:val="004049B5"/>
    <w:rsid w:val="00404C2D"/>
    <w:rsid w:val="0040521D"/>
    <w:rsid w:val="00405886"/>
    <w:rsid w:val="00405BDA"/>
    <w:rsid w:val="00406972"/>
    <w:rsid w:val="00406C69"/>
    <w:rsid w:val="0040777C"/>
    <w:rsid w:val="00407A6B"/>
    <w:rsid w:val="00407CD0"/>
    <w:rsid w:val="00410D27"/>
    <w:rsid w:val="00411D4F"/>
    <w:rsid w:val="004133A4"/>
    <w:rsid w:val="00413E55"/>
    <w:rsid w:val="00414249"/>
    <w:rsid w:val="00414321"/>
    <w:rsid w:val="00415637"/>
    <w:rsid w:val="004156B0"/>
    <w:rsid w:val="00416432"/>
    <w:rsid w:val="004165DA"/>
    <w:rsid w:val="004174BA"/>
    <w:rsid w:val="004177E1"/>
    <w:rsid w:val="00417CAB"/>
    <w:rsid w:val="004204C9"/>
    <w:rsid w:val="0042108E"/>
    <w:rsid w:val="00422023"/>
    <w:rsid w:val="004225A5"/>
    <w:rsid w:val="00422B22"/>
    <w:rsid w:val="00422B45"/>
    <w:rsid w:val="00423E76"/>
    <w:rsid w:val="00424636"/>
    <w:rsid w:val="004247CE"/>
    <w:rsid w:val="0042487D"/>
    <w:rsid w:val="004248C2"/>
    <w:rsid w:val="00424DB1"/>
    <w:rsid w:val="00425009"/>
    <w:rsid w:val="004252ED"/>
    <w:rsid w:val="00425535"/>
    <w:rsid w:val="0042638A"/>
    <w:rsid w:val="004305E6"/>
    <w:rsid w:val="00430FEE"/>
    <w:rsid w:val="00431C5E"/>
    <w:rsid w:val="004326BE"/>
    <w:rsid w:val="004336C2"/>
    <w:rsid w:val="00433C5C"/>
    <w:rsid w:val="004342E3"/>
    <w:rsid w:val="00434C86"/>
    <w:rsid w:val="00434CA8"/>
    <w:rsid w:val="00434DEB"/>
    <w:rsid w:val="00435064"/>
    <w:rsid w:val="00435FFB"/>
    <w:rsid w:val="00436410"/>
    <w:rsid w:val="0043651C"/>
    <w:rsid w:val="004370F5"/>
    <w:rsid w:val="00437BC5"/>
    <w:rsid w:val="00437F8D"/>
    <w:rsid w:val="00440343"/>
    <w:rsid w:val="00440B24"/>
    <w:rsid w:val="00440F6A"/>
    <w:rsid w:val="004419A5"/>
    <w:rsid w:val="00442828"/>
    <w:rsid w:val="00442A95"/>
    <w:rsid w:val="004435A8"/>
    <w:rsid w:val="004442A3"/>
    <w:rsid w:val="004443CA"/>
    <w:rsid w:val="00445C64"/>
    <w:rsid w:val="004460A7"/>
    <w:rsid w:val="00446462"/>
    <w:rsid w:val="00447038"/>
    <w:rsid w:val="00447341"/>
    <w:rsid w:val="00447C39"/>
    <w:rsid w:val="00447E27"/>
    <w:rsid w:val="00450BC4"/>
    <w:rsid w:val="0045112F"/>
    <w:rsid w:val="0045130E"/>
    <w:rsid w:val="00451462"/>
    <w:rsid w:val="00451A73"/>
    <w:rsid w:val="00452E15"/>
    <w:rsid w:val="00453548"/>
    <w:rsid w:val="004538F3"/>
    <w:rsid w:val="00453DDC"/>
    <w:rsid w:val="00454727"/>
    <w:rsid w:val="00454B42"/>
    <w:rsid w:val="004550CA"/>
    <w:rsid w:val="00455DD4"/>
    <w:rsid w:val="00456ADD"/>
    <w:rsid w:val="00456EA0"/>
    <w:rsid w:val="004601D5"/>
    <w:rsid w:val="004612C9"/>
    <w:rsid w:val="004613A0"/>
    <w:rsid w:val="00461C2A"/>
    <w:rsid w:val="00461DF0"/>
    <w:rsid w:val="0046202F"/>
    <w:rsid w:val="0046313A"/>
    <w:rsid w:val="00463CF2"/>
    <w:rsid w:val="00463EBF"/>
    <w:rsid w:val="00463F0C"/>
    <w:rsid w:val="00464243"/>
    <w:rsid w:val="004647E0"/>
    <w:rsid w:val="00464F24"/>
    <w:rsid w:val="00466228"/>
    <w:rsid w:val="00466938"/>
    <w:rsid w:val="00466A5B"/>
    <w:rsid w:val="0046721B"/>
    <w:rsid w:val="004712D3"/>
    <w:rsid w:val="00472D5E"/>
    <w:rsid w:val="004732F7"/>
    <w:rsid w:val="00473CCA"/>
    <w:rsid w:val="00473D95"/>
    <w:rsid w:val="00473F0C"/>
    <w:rsid w:val="0047451C"/>
    <w:rsid w:val="004753E5"/>
    <w:rsid w:val="00475527"/>
    <w:rsid w:val="00476172"/>
    <w:rsid w:val="00476FE5"/>
    <w:rsid w:val="00477212"/>
    <w:rsid w:val="00480264"/>
    <w:rsid w:val="004803CD"/>
    <w:rsid w:val="00480E3D"/>
    <w:rsid w:val="00481DCA"/>
    <w:rsid w:val="0048266C"/>
    <w:rsid w:val="00482C79"/>
    <w:rsid w:val="00482CF4"/>
    <w:rsid w:val="00483122"/>
    <w:rsid w:val="0048338C"/>
    <w:rsid w:val="00484C3A"/>
    <w:rsid w:val="00484F34"/>
    <w:rsid w:val="00486506"/>
    <w:rsid w:val="00486CEE"/>
    <w:rsid w:val="00487566"/>
    <w:rsid w:val="00487B8C"/>
    <w:rsid w:val="00490FD3"/>
    <w:rsid w:val="004912E7"/>
    <w:rsid w:val="0049130D"/>
    <w:rsid w:val="004921FD"/>
    <w:rsid w:val="00492DFC"/>
    <w:rsid w:val="004930AA"/>
    <w:rsid w:val="00493AB3"/>
    <w:rsid w:val="0049431E"/>
    <w:rsid w:val="00494875"/>
    <w:rsid w:val="00494AB2"/>
    <w:rsid w:val="004958FE"/>
    <w:rsid w:val="0049608A"/>
    <w:rsid w:val="004974F8"/>
    <w:rsid w:val="00497627"/>
    <w:rsid w:val="0049780D"/>
    <w:rsid w:val="00497B02"/>
    <w:rsid w:val="00497F13"/>
    <w:rsid w:val="004A0B61"/>
    <w:rsid w:val="004A1398"/>
    <w:rsid w:val="004A1BA2"/>
    <w:rsid w:val="004A1EE2"/>
    <w:rsid w:val="004A2790"/>
    <w:rsid w:val="004A28DA"/>
    <w:rsid w:val="004A2EE5"/>
    <w:rsid w:val="004A414F"/>
    <w:rsid w:val="004A4730"/>
    <w:rsid w:val="004A4C98"/>
    <w:rsid w:val="004A4EF9"/>
    <w:rsid w:val="004A527C"/>
    <w:rsid w:val="004A568A"/>
    <w:rsid w:val="004A638B"/>
    <w:rsid w:val="004A64A4"/>
    <w:rsid w:val="004A6939"/>
    <w:rsid w:val="004A71FD"/>
    <w:rsid w:val="004A7780"/>
    <w:rsid w:val="004A785B"/>
    <w:rsid w:val="004A79F9"/>
    <w:rsid w:val="004A7A15"/>
    <w:rsid w:val="004B09A0"/>
    <w:rsid w:val="004B0BDA"/>
    <w:rsid w:val="004B1564"/>
    <w:rsid w:val="004B1D07"/>
    <w:rsid w:val="004B2ECE"/>
    <w:rsid w:val="004B377B"/>
    <w:rsid w:val="004B3BEF"/>
    <w:rsid w:val="004B3D40"/>
    <w:rsid w:val="004B3EF2"/>
    <w:rsid w:val="004B3F89"/>
    <w:rsid w:val="004B405D"/>
    <w:rsid w:val="004B4830"/>
    <w:rsid w:val="004B5923"/>
    <w:rsid w:val="004B5C80"/>
    <w:rsid w:val="004B5CB9"/>
    <w:rsid w:val="004B6438"/>
    <w:rsid w:val="004B65D7"/>
    <w:rsid w:val="004C01DE"/>
    <w:rsid w:val="004C0522"/>
    <w:rsid w:val="004C18DB"/>
    <w:rsid w:val="004C2786"/>
    <w:rsid w:val="004C2D6E"/>
    <w:rsid w:val="004C3075"/>
    <w:rsid w:val="004C3211"/>
    <w:rsid w:val="004C3ADF"/>
    <w:rsid w:val="004C54B5"/>
    <w:rsid w:val="004C5C9D"/>
    <w:rsid w:val="004C5ECE"/>
    <w:rsid w:val="004C6404"/>
    <w:rsid w:val="004C656D"/>
    <w:rsid w:val="004C73D1"/>
    <w:rsid w:val="004C7405"/>
    <w:rsid w:val="004C7993"/>
    <w:rsid w:val="004D164B"/>
    <w:rsid w:val="004D21BC"/>
    <w:rsid w:val="004D2D12"/>
    <w:rsid w:val="004D3FFB"/>
    <w:rsid w:val="004D4215"/>
    <w:rsid w:val="004D4416"/>
    <w:rsid w:val="004D46B0"/>
    <w:rsid w:val="004D4924"/>
    <w:rsid w:val="004D4C0A"/>
    <w:rsid w:val="004D585B"/>
    <w:rsid w:val="004D59FD"/>
    <w:rsid w:val="004D5FDE"/>
    <w:rsid w:val="004D6A1E"/>
    <w:rsid w:val="004D6D54"/>
    <w:rsid w:val="004D77E0"/>
    <w:rsid w:val="004D77F4"/>
    <w:rsid w:val="004D7B6B"/>
    <w:rsid w:val="004D7BAE"/>
    <w:rsid w:val="004E0625"/>
    <w:rsid w:val="004E0928"/>
    <w:rsid w:val="004E0AB9"/>
    <w:rsid w:val="004E1721"/>
    <w:rsid w:val="004E19B2"/>
    <w:rsid w:val="004E1D1C"/>
    <w:rsid w:val="004E20E8"/>
    <w:rsid w:val="004E2296"/>
    <w:rsid w:val="004E2B85"/>
    <w:rsid w:val="004E2F85"/>
    <w:rsid w:val="004E3BE0"/>
    <w:rsid w:val="004E3CBE"/>
    <w:rsid w:val="004E401C"/>
    <w:rsid w:val="004E45DF"/>
    <w:rsid w:val="004E4C9F"/>
    <w:rsid w:val="004E542F"/>
    <w:rsid w:val="004E57B5"/>
    <w:rsid w:val="004E599C"/>
    <w:rsid w:val="004E5D43"/>
    <w:rsid w:val="004E60A8"/>
    <w:rsid w:val="004E67F6"/>
    <w:rsid w:val="004E6977"/>
    <w:rsid w:val="004E713A"/>
    <w:rsid w:val="004E7423"/>
    <w:rsid w:val="004E79AA"/>
    <w:rsid w:val="004F01B1"/>
    <w:rsid w:val="004F0BF1"/>
    <w:rsid w:val="004F0C96"/>
    <w:rsid w:val="004F14C2"/>
    <w:rsid w:val="004F28B8"/>
    <w:rsid w:val="004F29CE"/>
    <w:rsid w:val="004F2B5A"/>
    <w:rsid w:val="004F31BA"/>
    <w:rsid w:val="004F34CD"/>
    <w:rsid w:val="004F3541"/>
    <w:rsid w:val="004F4201"/>
    <w:rsid w:val="004F46F4"/>
    <w:rsid w:val="004F4A82"/>
    <w:rsid w:val="004F4C19"/>
    <w:rsid w:val="004F4E6D"/>
    <w:rsid w:val="004F4EAC"/>
    <w:rsid w:val="004F577B"/>
    <w:rsid w:val="004F5E94"/>
    <w:rsid w:val="004F63A5"/>
    <w:rsid w:val="004F6B54"/>
    <w:rsid w:val="004F6D5A"/>
    <w:rsid w:val="004F7094"/>
    <w:rsid w:val="00500AC1"/>
    <w:rsid w:val="00501EB6"/>
    <w:rsid w:val="00502BC4"/>
    <w:rsid w:val="005049C7"/>
    <w:rsid w:val="00506B87"/>
    <w:rsid w:val="00507686"/>
    <w:rsid w:val="005102EB"/>
    <w:rsid w:val="00510449"/>
    <w:rsid w:val="00511016"/>
    <w:rsid w:val="00512B5D"/>
    <w:rsid w:val="00512EA3"/>
    <w:rsid w:val="005131BB"/>
    <w:rsid w:val="00513664"/>
    <w:rsid w:val="00513C7A"/>
    <w:rsid w:val="005141C2"/>
    <w:rsid w:val="00514419"/>
    <w:rsid w:val="005149DE"/>
    <w:rsid w:val="00514A58"/>
    <w:rsid w:val="00514C12"/>
    <w:rsid w:val="00514FCC"/>
    <w:rsid w:val="00515E7B"/>
    <w:rsid w:val="00516709"/>
    <w:rsid w:val="00516DE4"/>
    <w:rsid w:val="00516E1E"/>
    <w:rsid w:val="0051711F"/>
    <w:rsid w:val="0051734A"/>
    <w:rsid w:val="0051768C"/>
    <w:rsid w:val="0052068A"/>
    <w:rsid w:val="00520B5A"/>
    <w:rsid w:val="00520C45"/>
    <w:rsid w:val="00520EE5"/>
    <w:rsid w:val="00521B7E"/>
    <w:rsid w:val="0052224D"/>
    <w:rsid w:val="00522F33"/>
    <w:rsid w:val="00523E9A"/>
    <w:rsid w:val="005247D3"/>
    <w:rsid w:val="005249AC"/>
    <w:rsid w:val="00524D8C"/>
    <w:rsid w:val="00525376"/>
    <w:rsid w:val="005254DD"/>
    <w:rsid w:val="005256C2"/>
    <w:rsid w:val="00525C49"/>
    <w:rsid w:val="00525E96"/>
    <w:rsid w:val="00525FCB"/>
    <w:rsid w:val="00526386"/>
    <w:rsid w:val="00526776"/>
    <w:rsid w:val="00526B54"/>
    <w:rsid w:val="00530914"/>
    <w:rsid w:val="00531A2F"/>
    <w:rsid w:val="00531F35"/>
    <w:rsid w:val="005322A0"/>
    <w:rsid w:val="005329EF"/>
    <w:rsid w:val="00532BA8"/>
    <w:rsid w:val="00532F95"/>
    <w:rsid w:val="00533067"/>
    <w:rsid w:val="00533A97"/>
    <w:rsid w:val="00534341"/>
    <w:rsid w:val="0053437B"/>
    <w:rsid w:val="005348F6"/>
    <w:rsid w:val="0053524C"/>
    <w:rsid w:val="00536AA8"/>
    <w:rsid w:val="00536BDE"/>
    <w:rsid w:val="00536CDA"/>
    <w:rsid w:val="00537DA7"/>
    <w:rsid w:val="00537E01"/>
    <w:rsid w:val="0054052F"/>
    <w:rsid w:val="00540537"/>
    <w:rsid w:val="005408AE"/>
    <w:rsid w:val="00540F57"/>
    <w:rsid w:val="00542E68"/>
    <w:rsid w:val="00543553"/>
    <w:rsid w:val="0054368C"/>
    <w:rsid w:val="005446C0"/>
    <w:rsid w:val="00544A4D"/>
    <w:rsid w:val="00545043"/>
    <w:rsid w:val="00545777"/>
    <w:rsid w:val="005459D2"/>
    <w:rsid w:val="00545AF1"/>
    <w:rsid w:val="00545C46"/>
    <w:rsid w:val="005461D8"/>
    <w:rsid w:val="005468FE"/>
    <w:rsid w:val="005475FB"/>
    <w:rsid w:val="00547990"/>
    <w:rsid w:val="00550B53"/>
    <w:rsid w:val="00550C55"/>
    <w:rsid w:val="0055118F"/>
    <w:rsid w:val="0055131C"/>
    <w:rsid w:val="00552235"/>
    <w:rsid w:val="005524B1"/>
    <w:rsid w:val="0055360C"/>
    <w:rsid w:val="00555474"/>
    <w:rsid w:val="005556F3"/>
    <w:rsid w:val="005559A9"/>
    <w:rsid w:val="00556A90"/>
    <w:rsid w:val="00556CBA"/>
    <w:rsid w:val="005574FD"/>
    <w:rsid w:val="005575C2"/>
    <w:rsid w:val="0056094F"/>
    <w:rsid w:val="00560F27"/>
    <w:rsid w:val="005610C0"/>
    <w:rsid w:val="00561654"/>
    <w:rsid w:val="0056209B"/>
    <w:rsid w:val="00562AD6"/>
    <w:rsid w:val="005668CB"/>
    <w:rsid w:val="005677AC"/>
    <w:rsid w:val="00567BFB"/>
    <w:rsid w:val="00570024"/>
    <w:rsid w:val="005702FA"/>
    <w:rsid w:val="0057069C"/>
    <w:rsid w:val="00570AC7"/>
    <w:rsid w:val="00570FFD"/>
    <w:rsid w:val="005716D9"/>
    <w:rsid w:val="005731BE"/>
    <w:rsid w:val="0057335A"/>
    <w:rsid w:val="005733F8"/>
    <w:rsid w:val="005737B6"/>
    <w:rsid w:val="00573F46"/>
    <w:rsid w:val="00574845"/>
    <w:rsid w:val="00574C39"/>
    <w:rsid w:val="005750D6"/>
    <w:rsid w:val="00575499"/>
    <w:rsid w:val="0057572B"/>
    <w:rsid w:val="005758EF"/>
    <w:rsid w:val="00575DD8"/>
    <w:rsid w:val="00577320"/>
    <w:rsid w:val="0058042F"/>
    <w:rsid w:val="005809EB"/>
    <w:rsid w:val="00580B3B"/>
    <w:rsid w:val="005813F1"/>
    <w:rsid w:val="00581741"/>
    <w:rsid w:val="00581944"/>
    <w:rsid w:val="00581B3E"/>
    <w:rsid w:val="00583521"/>
    <w:rsid w:val="0058439F"/>
    <w:rsid w:val="0058455C"/>
    <w:rsid w:val="00584AFA"/>
    <w:rsid w:val="005851EE"/>
    <w:rsid w:val="00587465"/>
    <w:rsid w:val="005875C0"/>
    <w:rsid w:val="00587763"/>
    <w:rsid w:val="00587C88"/>
    <w:rsid w:val="00587D7B"/>
    <w:rsid w:val="00590615"/>
    <w:rsid w:val="005909C5"/>
    <w:rsid w:val="005910FD"/>
    <w:rsid w:val="0059133D"/>
    <w:rsid w:val="005915D0"/>
    <w:rsid w:val="005922FA"/>
    <w:rsid w:val="00592E2A"/>
    <w:rsid w:val="005935CF"/>
    <w:rsid w:val="00593D3D"/>
    <w:rsid w:val="005945B1"/>
    <w:rsid w:val="00594E63"/>
    <w:rsid w:val="0059654A"/>
    <w:rsid w:val="00596F00"/>
    <w:rsid w:val="005973A1"/>
    <w:rsid w:val="005A072C"/>
    <w:rsid w:val="005A0A49"/>
    <w:rsid w:val="005A1723"/>
    <w:rsid w:val="005A1D49"/>
    <w:rsid w:val="005A2EFA"/>
    <w:rsid w:val="005A30C1"/>
    <w:rsid w:val="005A49B6"/>
    <w:rsid w:val="005A62EB"/>
    <w:rsid w:val="005A6358"/>
    <w:rsid w:val="005A68DC"/>
    <w:rsid w:val="005A6E57"/>
    <w:rsid w:val="005A7837"/>
    <w:rsid w:val="005B0252"/>
    <w:rsid w:val="005B0F14"/>
    <w:rsid w:val="005B16A2"/>
    <w:rsid w:val="005B2668"/>
    <w:rsid w:val="005B2904"/>
    <w:rsid w:val="005B37F7"/>
    <w:rsid w:val="005B3A7D"/>
    <w:rsid w:val="005B428A"/>
    <w:rsid w:val="005B47BD"/>
    <w:rsid w:val="005B4BE4"/>
    <w:rsid w:val="005B54F4"/>
    <w:rsid w:val="005B5768"/>
    <w:rsid w:val="005B5D4D"/>
    <w:rsid w:val="005B5D98"/>
    <w:rsid w:val="005B6024"/>
    <w:rsid w:val="005B7919"/>
    <w:rsid w:val="005B7F76"/>
    <w:rsid w:val="005C0805"/>
    <w:rsid w:val="005C086A"/>
    <w:rsid w:val="005C09CB"/>
    <w:rsid w:val="005C120C"/>
    <w:rsid w:val="005C1555"/>
    <w:rsid w:val="005C2054"/>
    <w:rsid w:val="005C37BA"/>
    <w:rsid w:val="005C3963"/>
    <w:rsid w:val="005C3A5E"/>
    <w:rsid w:val="005C3B2A"/>
    <w:rsid w:val="005C3C20"/>
    <w:rsid w:val="005C3C3A"/>
    <w:rsid w:val="005C4408"/>
    <w:rsid w:val="005C44E5"/>
    <w:rsid w:val="005C4B79"/>
    <w:rsid w:val="005C4F4A"/>
    <w:rsid w:val="005C5083"/>
    <w:rsid w:val="005C5120"/>
    <w:rsid w:val="005C54C5"/>
    <w:rsid w:val="005C5983"/>
    <w:rsid w:val="005C5D08"/>
    <w:rsid w:val="005C680E"/>
    <w:rsid w:val="005C6AEF"/>
    <w:rsid w:val="005C796D"/>
    <w:rsid w:val="005C7B6A"/>
    <w:rsid w:val="005C7BAC"/>
    <w:rsid w:val="005C7BF7"/>
    <w:rsid w:val="005C7E26"/>
    <w:rsid w:val="005D08BC"/>
    <w:rsid w:val="005D09EA"/>
    <w:rsid w:val="005D0C0A"/>
    <w:rsid w:val="005D0DFC"/>
    <w:rsid w:val="005D0EB6"/>
    <w:rsid w:val="005D195A"/>
    <w:rsid w:val="005D1BA9"/>
    <w:rsid w:val="005D231D"/>
    <w:rsid w:val="005D2919"/>
    <w:rsid w:val="005D2A22"/>
    <w:rsid w:val="005D2E8A"/>
    <w:rsid w:val="005D31C5"/>
    <w:rsid w:val="005D3433"/>
    <w:rsid w:val="005D34B8"/>
    <w:rsid w:val="005D3CF7"/>
    <w:rsid w:val="005D3DD9"/>
    <w:rsid w:val="005D3EDA"/>
    <w:rsid w:val="005D4014"/>
    <w:rsid w:val="005D462B"/>
    <w:rsid w:val="005D4847"/>
    <w:rsid w:val="005D4AD7"/>
    <w:rsid w:val="005D4B14"/>
    <w:rsid w:val="005D4E5B"/>
    <w:rsid w:val="005D5248"/>
    <w:rsid w:val="005D5450"/>
    <w:rsid w:val="005D54DC"/>
    <w:rsid w:val="005D5719"/>
    <w:rsid w:val="005D5BE3"/>
    <w:rsid w:val="005D623D"/>
    <w:rsid w:val="005D69E3"/>
    <w:rsid w:val="005D6FBC"/>
    <w:rsid w:val="005D7747"/>
    <w:rsid w:val="005D777A"/>
    <w:rsid w:val="005D7F2A"/>
    <w:rsid w:val="005E0473"/>
    <w:rsid w:val="005E1519"/>
    <w:rsid w:val="005E2753"/>
    <w:rsid w:val="005E3719"/>
    <w:rsid w:val="005E391D"/>
    <w:rsid w:val="005E3925"/>
    <w:rsid w:val="005E3F0F"/>
    <w:rsid w:val="005E40C6"/>
    <w:rsid w:val="005E435E"/>
    <w:rsid w:val="005E4E71"/>
    <w:rsid w:val="005E5175"/>
    <w:rsid w:val="005E51F3"/>
    <w:rsid w:val="005E573E"/>
    <w:rsid w:val="005E5F17"/>
    <w:rsid w:val="005E6A46"/>
    <w:rsid w:val="005E737A"/>
    <w:rsid w:val="005E7484"/>
    <w:rsid w:val="005E74C0"/>
    <w:rsid w:val="005E7A28"/>
    <w:rsid w:val="005F0B2F"/>
    <w:rsid w:val="005F1BC0"/>
    <w:rsid w:val="005F1FBF"/>
    <w:rsid w:val="005F23A1"/>
    <w:rsid w:val="005F243E"/>
    <w:rsid w:val="005F25F2"/>
    <w:rsid w:val="005F3095"/>
    <w:rsid w:val="005F5987"/>
    <w:rsid w:val="00600358"/>
    <w:rsid w:val="0060055D"/>
    <w:rsid w:val="006006C6"/>
    <w:rsid w:val="006009DD"/>
    <w:rsid w:val="006021CC"/>
    <w:rsid w:val="00602414"/>
    <w:rsid w:val="006024EA"/>
    <w:rsid w:val="00603DDA"/>
    <w:rsid w:val="00603E00"/>
    <w:rsid w:val="00604163"/>
    <w:rsid w:val="00604440"/>
    <w:rsid w:val="006050ED"/>
    <w:rsid w:val="006051BF"/>
    <w:rsid w:val="00605E0E"/>
    <w:rsid w:val="00605F0A"/>
    <w:rsid w:val="00606BDC"/>
    <w:rsid w:val="00607C6E"/>
    <w:rsid w:val="00610AFD"/>
    <w:rsid w:val="00611EC6"/>
    <w:rsid w:val="006128BF"/>
    <w:rsid w:val="00612E2B"/>
    <w:rsid w:val="00613E58"/>
    <w:rsid w:val="00613FBD"/>
    <w:rsid w:val="006144FD"/>
    <w:rsid w:val="00614C7F"/>
    <w:rsid w:val="0061508C"/>
    <w:rsid w:val="00615202"/>
    <w:rsid w:val="00615B05"/>
    <w:rsid w:val="00615CA8"/>
    <w:rsid w:val="00615D0F"/>
    <w:rsid w:val="006160B3"/>
    <w:rsid w:val="00616A8D"/>
    <w:rsid w:val="00617B67"/>
    <w:rsid w:val="00617F23"/>
    <w:rsid w:val="00621373"/>
    <w:rsid w:val="00622A6E"/>
    <w:rsid w:val="00623681"/>
    <w:rsid w:val="00623B1E"/>
    <w:rsid w:val="00623F31"/>
    <w:rsid w:val="00624099"/>
    <w:rsid w:val="00624C9B"/>
    <w:rsid w:val="0062715B"/>
    <w:rsid w:val="006273CC"/>
    <w:rsid w:val="00630029"/>
    <w:rsid w:val="00630044"/>
    <w:rsid w:val="0063038F"/>
    <w:rsid w:val="00630C45"/>
    <w:rsid w:val="00633342"/>
    <w:rsid w:val="0063403B"/>
    <w:rsid w:val="006348BF"/>
    <w:rsid w:val="00635A4B"/>
    <w:rsid w:val="00636D1E"/>
    <w:rsid w:val="00637661"/>
    <w:rsid w:val="006376F1"/>
    <w:rsid w:val="006379C9"/>
    <w:rsid w:val="00637B92"/>
    <w:rsid w:val="00640010"/>
    <w:rsid w:val="00640DA8"/>
    <w:rsid w:val="0064183A"/>
    <w:rsid w:val="00641A6D"/>
    <w:rsid w:val="00642A02"/>
    <w:rsid w:val="006433C1"/>
    <w:rsid w:val="00643481"/>
    <w:rsid w:val="00643E0D"/>
    <w:rsid w:val="00643F40"/>
    <w:rsid w:val="00644309"/>
    <w:rsid w:val="00644652"/>
    <w:rsid w:val="00644DA3"/>
    <w:rsid w:val="00645CA0"/>
    <w:rsid w:val="00646D9A"/>
    <w:rsid w:val="00651EE9"/>
    <w:rsid w:val="00654544"/>
    <w:rsid w:val="0065500A"/>
    <w:rsid w:val="006556CB"/>
    <w:rsid w:val="00655A0A"/>
    <w:rsid w:val="00655A0F"/>
    <w:rsid w:val="00656231"/>
    <w:rsid w:val="00656931"/>
    <w:rsid w:val="00656B7C"/>
    <w:rsid w:val="00657221"/>
    <w:rsid w:val="006574B7"/>
    <w:rsid w:val="006600AA"/>
    <w:rsid w:val="00660CF8"/>
    <w:rsid w:val="00661E50"/>
    <w:rsid w:val="0066213B"/>
    <w:rsid w:val="00662301"/>
    <w:rsid w:val="00663382"/>
    <w:rsid w:val="00663730"/>
    <w:rsid w:val="00663761"/>
    <w:rsid w:val="0066485C"/>
    <w:rsid w:val="00666504"/>
    <w:rsid w:val="0066657F"/>
    <w:rsid w:val="00667928"/>
    <w:rsid w:val="00667D1D"/>
    <w:rsid w:val="00670C9C"/>
    <w:rsid w:val="00671211"/>
    <w:rsid w:val="0067221C"/>
    <w:rsid w:val="00672D19"/>
    <w:rsid w:val="00672D53"/>
    <w:rsid w:val="006743D5"/>
    <w:rsid w:val="00675015"/>
    <w:rsid w:val="006757CB"/>
    <w:rsid w:val="0067581B"/>
    <w:rsid w:val="00675EDF"/>
    <w:rsid w:val="00676245"/>
    <w:rsid w:val="00676412"/>
    <w:rsid w:val="0067675D"/>
    <w:rsid w:val="006768C8"/>
    <w:rsid w:val="00676F78"/>
    <w:rsid w:val="006776E5"/>
    <w:rsid w:val="00677D6B"/>
    <w:rsid w:val="00680539"/>
    <w:rsid w:val="00680D15"/>
    <w:rsid w:val="0068179C"/>
    <w:rsid w:val="00681B29"/>
    <w:rsid w:val="00681C0C"/>
    <w:rsid w:val="00682865"/>
    <w:rsid w:val="00682EA1"/>
    <w:rsid w:val="00684747"/>
    <w:rsid w:val="0068476F"/>
    <w:rsid w:val="00684800"/>
    <w:rsid w:val="00684826"/>
    <w:rsid w:val="006852DA"/>
    <w:rsid w:val="00685B62"/>
    <w:rsid w:val="006863A2"/>
    <w:rsid w:val="00686996"/>
    <w:rsid w:val="00686D19"/>
    <w:rsid w:val="006874A4"/>
    <w:rsid w:val="00687B30"/>
    <w:rsid w:val="00690E6D"/>
    <w:rsid w:val="006918B4"/>
    <w:rsid w:val="006922A2"/>
    <w:rsid w:val="006925F2"/>
    <w:rsid w:val="0069343E"/>
    <w:rsid w:val="006937D7"/>
    <w:rsid w:val="006938F4"/>
    <w:rsid w:val="00693E13"/>
    <w:rsid w:val="0069424B"/>
    <w:rsid w:val="00695475"/>
    <w:rsid w:val="00696D25"/>
    <w:rsid w:val="00696EF5"/>
    <w:rsid w:val="0069760D"/>
    <w:rsid w:val="00697911"/>
    <w:rsid w:val="006A0127"/>
    <w:rsid w:val="006A044E"/>
    <w:rsid w:val="006A1336"/>
    <w:rsid w:val="006A145E"/>
    <w:rsid w:val="006A1ACF"/>
    <w:rsid w:val="006A1AF2"/>
    <w:rsid w:val="006A1B76"/>
    <w:rsid w:val="006A2692"/>
    <w:rsid w:val="006A2C22"/>
    <w:rsid w:val="006A34FB"/>
    <w:rsid w:val="006A3C7B"/>
    <w:rsid w:val="006A3D0A"/>
    <w:rsid w:val="006A56E8"/>
    <w:rsid w:val="006A59F8"/>
    <w:rsid w:val="006A68C7"/>
    <w:rsid w:val="006A72F1"/>
    <w:rsid w:val="006A7482"/>
    <w:rsid w:val="006A764C"/>
    <w:rsid w:val="006A7BB3"/>
    <w:rsid w:val="006B0A4E"/>
    <w:rsid w:val="006B0D43"/>
    <w:rsid w:val="006B0F49"/>
    <w:rsid w:val="006B254C"/>
    <w:rsid w:val="006B3B94"/>
    <w:rsid w:val="006B3CF2"/>
    <w:rsid w:val="006B3D2E"/>
    <w:rsid w:val="006B558F"/>
    <w:rsid w:val="006B5955"/>
    <w:rsid w:val="006B6536"/>
    <w:rsid w:val="006B6AFB"/>
    <w:rsid w:val="006B714D"/>
    <w:rsid w:val="006B7A18"/>
    <w:rsid w:val="006B7ADB"/>
    <w:rsid w:val="006B7C91"/>
    <w:rsid w:val="006B7DA8"/>
    <w:rsid w:val="006C0DB7"/>
    <w:rsid w:val="006C15E1"/>
    <w:rsid w:val="006C2888"/>
    <w:rsid w:val="006C2FB4"/>
    <w:rsid w:val="006C3BB1"/>
    <w:rsid w:val="006C50A9"/>
    <w:rsid w:val="006C5B20"/>
    <w:rsid w:val="006C6308"/>
    <w:rsid w:val="006C6716"/>
    <w:rsid w:val="006C68E6"/>
    <w:rsid w:val="006C6F96"/>
    <w:rsid w:val="006C799E"/>
    <w:rsid w:val="006C7F81"/>
    <w:rsid w:val="006D0272"/>
    <w:rsid w:val="006D0BA8"/>
    <w:rsid w:val="006D145E"/>
    <w:rsid w:val="006D1CAA"/>
    <w:rsid w:val="006D221E"/>
    <w:rsid w:val="006D285F"/>
    <w:rsid w:val="006D31BF"/>
    <w:rsid w:val="006D3911"/>
    <w:rsid w:val="006D4A00"/>
    <w:rsid w:val="006D5758"/>
    <w:rsid w:val="006D57F4"/>
    <w:rsid w:val="006D6BC0"/>
    <w:rsid w:val="006D7212"/>
    <w:rsid w:val="006E1FCF"/>
    <w:rsid w:val="006E2478"/>
    <w:rsid w:val="006E366E"/>
    <w:rsid w:val="006E39A1"/>
    <w:rsid w:val="006E3B31"/>
    <w:rsid w:val="006E3B52"/>
    <w:rsid w:val="006E3FC9"/>
    <w:rsid w:val="006E4868"/>
    <w:rsid w:val="006E4BC6"/>
    <w:rsid w:val="006E4D6E"/>
    <w:rsid w:val="006E63EE"/>
    <w:rsid w:val="006E6BA1"/>
    <w:rsid w:val="006E714B"/>
    <w:rsid w:val="006F08C5"/>
    <w:rsid w:val="006F0E17"/>
    <w:rsid w:val="006F11A5"/>
    <w:rsid w:val="006F154D"/>
    <w:rsid w:val="006F16F4"/>
    <w:rsid w:val="006F1CCF"/>
    <w:rsid w:val="006F1F45"/>
    <w:rsid w:val="006F3FBE"/>
    <w:rsid w:val="006F51F9"/>
    <w:rsid w:val="006F541C"/>
    <w:rsid w:val="006F5478"/>
    <w:rsid w:val="006F5A0D"/>
    <w:rsid w:val="006F620E"/>
    <w:rsid w:val="006F6B5D"/>
    <w:rsid w:val="006F7829"/>
    <w:rsid w:val="006F7C8C"/>
    <w:rsid w:val="006F7D79"/>
    <w:rsid w:val="007006FF"/>
    <w:rsid w:val="00700825"/>
    <w:rsid w:val="007013C6"/>
    <w:rsid w:val="00702C00"/>
    <w:rsid w:val="00702D23"/>
    <w:rsid w:val="007036E0"/>
    <w:rsid w:val="00703C20"/>
    <w:rsid w:val="00703DE5"/>
    <w:rsid w:val="00703E13"/>
    <w:rsid w:val="00704FA3"/>
    <w:rsid w:val="00706CD4"/>
    <w:rsid w:val="00706D98"/>
    <w:rsid w:val="00706E92"/>
    <w:rsid w:val="0070720C"/>
    <w:rsid w:val="0070744B"/>
    <w:rsid w:val="007102BB"/>
    <w:rsid w:val="00710BAF"/>
    <w:rsid w:val="00710EF6"/>
    <w:rsid w:val="00712856"/>
    <w:rsid w:val="00712D90"/>
    <w:rsid w:val="007133D8"/>
    <w:rsid w:val="0071340C"/>
    <w:rsid w:val="00713B06"/>
    <w:rsid w:val="00715D9C"/>
    <w:rsid w:val="00715E6C"/>
    <w:rsid w:val="00716001"/>
    <w:rsid w:val="0071607B"/>
    <w:rsid w:val="00717C28"/>
    <w:rsid w:val="00717D7B"/>
    <w:rsid w:val="00722380"/>
    <w:rsid w:val="007229FE"/>
    <w:rsid w:val="00723ED8"/>
    <w:rsid w:val="00723ED9"/>
    <w:rsid w:val="00724BD9"/>
    <w:rsid w:val="00724CB6"/>
    <w:rsid w:val="00725097"/>
    <w:rsid w:val="007256C7"/>
    <w:rsid w:val="00726779"/>
    <w:rsid w:val="007268F8"/>
    <w:rsid w:val="00727086"/>
    <w:rsid w:val="00727888"/>
    <w:rsid w:val="00730B75"/>
    <w:rsid w:val="00731176"/>
    <w:rsid w:val="007315C7"/>
    <w:rsid w:val="00732180"/>
    <w:rsid w:val="00732255"/>
    <w:rsid w:val="007329B8"/>
    <w:rsid w:val="007348F8"/>
    <w:rsid w:val="0073494D"/>
    <w:rsid w:val="00734EEC"/>
    <w:rsid w:val="00735A9C"/>
    <w:rsid w:val="0073673D"/>
    <w:rsid w:val="0074022F"/>
    <w:rsid w:val="007405E0"/>
    <w:rsid w:val="007411B1"/>
    <w:rsid w:val="007413F7"/>
    <w:rsid w:val="00741410"/>
    <w:rsid w:val="007418A2"/>
    <w:rsid w:val="0074220E"/>
    <w:rsid w:val="00743B10"/>
    <w:rsid w:val="007441C5"/>
    <w:rsid w:val="00744215"/>
    <w:rsid w:val="007442DF"/>
    <w:rsid w:val="007445D3"/>
    <w:rsid w:val="0074536F"/>
    <w:rsid w:val="007456C2"/>
    <w:rsid w:val="00745ADE"/>
    <w:rsid w:val="00745B83"/>
    <w:rsid w:val="00746B00"/>
    <w:rsid w:val="0075041B"/>
    <w:rsid w:val="00753F58"/>
    <w:rsid w:val="007544BC"/>
    <w:rsid w:val="007548D3"/>
    <w:rsid w:val="007568CD"/>
    <w:rsid w:val="007571FB"/>
    <w:rsid w:val="00757CD0"/>
    <w:rsid w:val="00760482"/>
    <w:rsid w:val="00760700"/>
    <w:rsid w:val="00760767"/>
    <w:rsid w:val="007618D2"/>
    <w:rsid w:val="00762E67"/>
    <w:rsid w:val="00763282"/>
    <w:rsid w:val="00764584"/>
    <w:rsid w:val="007652A2"/>
    <w:rsid w:val="00766228"/>
    <w:rsid w:val="00766319"/>
    <w:rsid w:val="00767827"/>
    <w:rsid w:val="00770313"/>
    <w:rsid w:val="00770F18"/>
    <w:rsid w:val="0077327D"/>
    <w:rsid w:val="00773465"/>
    <w:rsid w:val="007735B4"/>
    <w:rsid w:val="007737FF"/>
    <w:rsid w:val="00773F26"/>
    <w:rsid w:val="0077443C"/>
    <w:rsid w:val="00774780"/>
    <w:rsid w:val="00775231"/>
    <w:rsid w:val="00775F0F"/>
    <w:rsid w:val="00775F45"/>
    <w:rsid w:val="00776683"/>
    <w:rsid w:val="0077727B"/>
    <w:rsid w:val="0077746F"/>
    <w:rsid w:val="007779AF"/>
    <w:rsid w:val="007815D8"/>
    <w:rsid w:val="00781B0A"/>
    <w:rsid w:val="00781E67"/>
    <w:rsid w:val="007825B2"/>
    <w:rsid w:val="00782E63"/>
    <w:rsid w:val="007830F1"/>
    <w:rsid w:val="00783902"/>
    <w:rsid w:val="007847F4"/>
    <w:rsid w:val="00784D25"/>
    <w:rsid w:val="00786427"/>
    <w:rsid w:val="00786E36"/>
    <w:rsid w:val="007872C5"/>
    <w:rsid w:val="00790A58"/>
    <w:rsid w:val="00790F08"/>
    <w:rsid w:val="00791378"/>
    <w:rsid w:val="00791A2F"/>
    <w:rsid w:val="00791A64"/>
    <w:rsid w:val="00791B8D"/>
    <w:rsid w:val="00791CE8"/>
    <w:rsid w:val="0079204D"/>
    <w:rsid w:val="007920BD"/>
    <w:rsid w:val="00792220"/>
    <w:rsid w:val="007923AC"/>
    <w:rsid w:val="007934A5"/>
    <w:rsid w:val="0079429C"/>
    <w:rsid w:val="0079503C"/>
    <w:rsid w:val="007971B1"/>
    <w:rsid w:val="007978B6"/>
    <w:rsid w:val="00797B3A"/>
    <w:rsid w:val="00797FF3"/>
    <w:rsid w:val="007A0052"/>
    <w:rsid w:val="007A00BB"/>
    <w:rsid w:val="007A08F6"/>
    <w:rsid w:val="007A0C93"/>
    <w:rsid w:val="007A103F"/>
    <w:rsid w:val="007A2597"/>
    <w:rsid w:val="007A26ED"/>
    <w:rsid w:val="007A2D22"/>
    <w:rsid w:val="007A38C4"/>
    <w:rsid w:val="007A3A35"/>
    <w:rsid w:val="007A4323"/>
    <w:rsid w:val="007A4568"/>
    <w:rsid w:val="007A46FC"/>
    <w:rsid w:val="007A4B08"/>
    <w:rsid w:val="007A50C6"/>
    <w:rsid w:val="007A5745"/>
    <w:rsid w:val="007A6A54"/>
    <w:rsid w:val="007A6D68"/>
    <w:rsid w:val="007A7C66"/>
    <w:rsid w:val="007B0B58"/>
    <w:rsid w:val="007B1A50"/>
    <w:rsid w:val="007B1E8F"/>
    <w:rsid w:val="007B25EE"/>
    <w:rsid w:val="007B2858"/>
    <w:rsid w:val="007B2879"/>
    <w:rsid w:val="007B4B82"/>
    <w:rsid w:val="007B5385"/>
    <w:rsid w:val="007B592D"/>
    <w:rsid w:val="007B6AB3"/>
    <w:rsid w:val="007B6BD1"/>
    <w:rsid w:val="007B6D5D"/>
    <w:rsid w:val="007B6D81"/>
    <w:rsid w:val="007B70AA"/>
    <w:rsid w:val="007B731C"/>
    <w:rsid w:val="007C0956"/>
    <w:rsid w:val="007C0F58"/>
    <w:rsid w:val="007C177C"/>
    <w:rsid w:val="007C1947"/>
    <w:rsid w:val="007C2D32"/>
    <w:rsid w:val="007C2D33"/>
    <w:rsid w:val="007C2E13"/>
    <w:rsid w:val="007C3059"/>
    <w:rsid w:val="007C3273"/>
    <w:rsid w:val="007C3BA5"/>
    <w:rsid w:val="007C3E00"/>
    <w:rsid w:val="007C4350"/>
    <w:rsid w:val="007C458B"/>
    <w:rsid w:val="007C49AF"/>
    <w:rsid w:val="007C4A9F"/>
    <w:rsid w:val="007C6A60"/>
    <w:rsid w:val="007C72E2"/>
    <w:rsid w:val="007C7C23"/>
    <w:rsid w:val="007D0B88"/>
    <w:rsid w:val="007D0C81"/>
    <w:rsid w:val="007D1161"/>
    <w:rsid w:val="007D1307"/>
    <w:rsid w:val="007D1AC0"/>
    <w:rsid w:val="007D1D2F"/>
    <w:rsid w:val="007D2042"/>
    <w:rsid w:val="007D292A"/>
    <w:rsid w:val="007D31F1"/>
    <w:rsid w:val="007D3906"/>
    <w:rsid w:val="007D3FC9"/>
    <w:rsid w:val="007D522B"/>
    <w:rsid w:val="007D5AE7"/>
    <w:rsid w:val="007D6889"/>
    <w:rsid w:val="007D6B4E"/>
    <w:rsid w:val="007D6C5B"/>
    <w:rsid w:val="007D6D05"/>
    <w:rsid w:val="007D6D62"/>
    <w:rsid w:val="007D7E92"/>
    <w:rsid w:val="007E0383"/>
    <w:rsid w:val="007E15B9"/>
    <w:rsid w:val="007E2003"/>
    <w:rsid w:val="007E20E8"/>
    <w:rsid w:val="007E2D91"/>
    <w:rsid w:val="007E42CC"/>
    <w:rsid w:val="007E5A39"/>
    <w:rsid w:val="007E60E8"/>
    <w:rsid w:val="007E62F4"/>
    <w:rsid w:val="007E6E6B"/>
    <w:rsid w:val="007E746C"/>
    <w:rsid w:val="007F005A"/>
    <w:rsid w:val="007F031F"/>
    <w:rsid w:val="007F15E0"/>
    <w:rsid w:val="007F2729"/>
    <w:rsid w:val="007F33A8"/>
    <w:rsid w:val="007F3E61"/>
    <w:rsid w:val="007F4127"/>
    <w:rsid w:val="007F44AB"/>
    <w:rsid w:val="007F464E"/>
    <w:rsid w:val="007F5156"/>
    <w:rsid w:val="007F549A"/>
    <w:rsid w:val="007F63CF"/>
    <w:rsid w:val="007F7D52"/>
    <w:rsid w:val="008001D9"/>
    <w:rsid w:val="00800214"/>
    <w:rsid w:val="00800908"/>
    <w:rsid w:val="008014B8"/>
    <w:rsid w:val="0080192E"/>
    <w:rsid w:val="00803975"/>
    <w:rsid w:val="00803E45"/>
    <w:rsid w:val="008049C4"/>
    <w:rsid w:val="00804CC5"/>
    <w:rsid w:val="008058BD"/>
    <w:rsid w:val="00805E36"/>
    <w:rsid w:val="00806003"/>
    <w:rsid w:val="008074DF"/>
    <w:rsid w:val="00807C3B"/>
    <w:rsid w:val="00810265"/>
    <w:rsid w:val="00810A53"/>
    <w:rsid w:val="00810AD0"/>
    <w:rsid w:val="008131EE"/>
    <w:rsid w:val="008132FD"/>
    <w:rsid w:val="0081355F"/>
    <w:rsid w:val="00813B7B"/>
    <w:rsid w:val="00813E13"/>
    <w:rsid w:val="00814060"/>
    <w:rsid w:val="0081412E"/>
    <w:rsid w:val="0081463F"/>
    <w:rsid w:val="008151E5"/>
    <w:rsid w:val="008161A5"/>
    <w:rsid w:val="008164D2"/>
    <w:rsid w:val="00816AF4"/>
    <w:rsid w:val="00817279"/>
    <w:rsid w:val="0081798C"/>
    <w:rsid w:val="00817C7B"/>
    <w:rsid w:val="00825663"/>
    <w:rsid w:val="0082566D"/>
    <w:rsid w:val="00825903"/>
    <w:rsid w:val="008260AA"/>
    <w:rsid w:val="00826886"/>
    <w:rsid w:val="00826C25"/>
    <w:rsid w:val="00826E72"/>
    <w:rsid w:val="008276C6"/>
    <w:rsid w:val="008278BC"/>
    <w:rsid w:val="00827966"/>
    <w:rsid w:val="00827F80"/>
    <w:rsid w:val="008310FA"/>
    <w:rsid w:val="00831E31"/>
    <w:rsid w:val="00831F88"/>
    <w:rsid w:val="0083373C"/>
    <w:rsid w:val="008366E9"/>
    <w:rsid w:val="00837223"/>
    <w:rsid w:val="00837850"/>
    <w:rsid w:val="008379DA"/>
    <w:rsid w:val="00837D13"/>
    <w:rsid w:val="00837FC0"/>
    <w:rsid w:val="008404F9"/>
    <w:rsid w:val="00840E56"/>
    <w:rsid w:val="008412D7"/>
    <w:rsid w:val="00841C38"/>
    <w:rsid w:val="00843C84"/>
    <w:rsid w:val="00844F25"/>
    <w:rsid w:val="00844F2D"/>
    <w:rsid w:val="00845F03"/>
    <w:rsid w:val="008465CE"/>
    <w:rsid w:val="00846BC9"/>
    <w:rsid w:val="00847923"/>
    <w:rsid w:val="008479DD"/>
    <w:rsid w:val="008505BB"/>
    <w:rsid w:val="00850838"/>
    <w:rsid w:val="00850971"/>
    <w:rsid w:val="00850F93"/>
    <w:rsid w:val="00850FD8"/>
    <w:rsid w:val="00851104"/>
    <w:rsid w:val="00851125"/>
    <w:rsid w:val="00851FB9"/>
    <w:rsid w:val="00852675"/>
    <w:rsid w:val="0085386F"/>
    <w:rsid w:val="00854359"/>
    <w:rsid w:val="008553B4"/>
    <w:rsid w:val="008554C5"/>
    <w:rsid w:val="008555FA"/>
    <w:rsid w:val="008559CA"/>
    <w:rsid w:val="00856182"/>
    <w:rsid w:val="0085630A"/>
    <w:rsid w:val="008567AC"/>
    <w:rsid w:val="008571AE"/>
    <w:rsid w:val="0085730A"/>
    <w:rsid w:val="0085756A"/>
    <w:rsid w:val="00857738"/>
    <w:rsid w:val="00857B53"/>
    <w:rsid w:val="00857CCF"/>
    <w:rsid w:val="008608FD"/>
    <w:rsid w:val="00861175"/>
    <w:rsid w:val="008618F7"/>
    <w:rsid w:val="0086223D"/>
    <w:rsid w:val="00862361"/>
    <w:rsid w:val="00862FBC"/>
    <w:rsid w:val="00863903"/>
    <w:rsid w:val="008643AE"/>
    <w:rsid w:val="00864E2F"/>
    <w:rsid w:val="00864E43"/>
    <w:rsid w:val="00865871"/>
    <w:rsid w:val="00865ACC"/>
    <w:rsid w:val="00866101"/>
    <w:rsid w:val="00866D6D"/>
    <w:rsid w:val="00867260"/>
    <w:rsid w:val="00871488"/>
    <w:rsid w:val="008716E1"/>
    <w:rsid w:val="00871BC3"/>
    <w:rsid w:val="00871ECC"/>
    <w:rsid w:val="0087257A"/>
    <w:rsid w:val="008725FA"/>
    <w:rsid w:val="00873C8E"/>
    <w:rsid w:val="00874037"/>
    <w:rsid w:val="0087429B"/>
    <w:rsid w:val="00874867"/>
    <w:rsid w:val="008754EA"/>
    <w:rsid w:val="00875FCA"/>
    <w:rsid w:val="00876299"/>
    <w:rsid w:val="00876702"/>
    <w:rsid w:val="00876942"/>
    <w:rsid w:val="0087732B"/>
    <w:rsid w:val="008776B3"/>
    <w:rsid w:val="00877DC0"/>
    <w:rsid w:val="008804AA"/>
    <w:rsid w:val="00880659"/>
    <w:rsid w:val="00880822"/>
    <w:rsid w:val="00880FB5"/>
    <w:rsid w:val="00881232"/>
    <w:rsid w:val="00881282"/>
    <w:rsid w:val="0088191D"/>
    <w:rsid w:val="00882F28"/>
    <w:rsid w:val="0088309D"/>
    <w:rsid w:val="0088394A"/>
    <w:rsid w:val="00883AEB"/>
    <w:rsid w:val="00885E8A"/>
    <w:rsid w:val="008862EC"/>
    <w:rsid w:val="00886FC5"/>
    <w:rsid w:val="00887092"/>
    <w:rsid w:val="0088745D"/>
    <w:rsid w:val="00887644"/>
    <w:rsid w:val="0088764B"/>
    <w:rsid w:val="00892A01"/>
    <w:rsid w:val="008945B4"/>
    <w:rsid w:val="00894D59"/>
    <w:rsid w:val="00894F3E"/>
    <w:rsid w:val="00895891"/>
    <w:rsid w:val="00895FC7"/>
    <w:rsid w:val="0089616D"/>
    <w:rsid w:val="00897C33"/>
    <w:rsid w:val="00897C48"/>
    <w:rsid w:val="008A0548"/>
    <w:rsid w:val="008A0BED"/>
    <w:rsid w:val="008A129F"/>
    <w:rsid w:val="008A13C5"/>
    <w:rsid w:val="008A228F"/>
    <w:rsid w:val="008A25DE"/>
    <w:rsid w:val="008A3436"/>
    <w:rsid w:val="008A4001"/>
    <w:rsid w:val="008A44C4"/>
    <w:rsid w:val="008A5717"/>
    <w:rsid w:val="008A5B3F"/>
    <w:rsid w:val="008A5D53"/>
    <w:rsid w:val="008A66F6"/>
    <w:rsid w:val="008A7267"/>
    <w:rsid w:val="008A728E"/>
    <w:rsid w:val="008B0EAC"/>
    <w:rsid w:val="008B1054"/>
    <w:rsid w:val="008B1FC1"/>
    <w:rsid w:val="008B260E"/>
    <w:rsid w:val="008B2C5B"/>
    <w:rsid w:val="008B45DD"/>
    <w:rsid w:val="008B505B"/>
    <w:rsid w:val="008B52B1"/>
    <w:rsid w:val="008B5491"/>
    <w:rsid w:val="008B56C4"/>
    <w:rsid w:val="008B592A"/>
    <w:rsid w:val="008B5F6B"/>
    <w:rsid w:val="008B5FBD"/>
    <w:rsid w:val="008B79E2"/>
    <w:rsid w:val="008B7ABD"/>
    <w:rsid w:val="008C0052"/>
    <w:rsid w:val="008C0B5C"/>
    <w:rsid w:val="008C0D4A"/>
    <w:rsid w:val="008C137E"/>
    <w:rsid w:val="008C21B0"/>
    <w:rsid w:val="008C21B8"/>
    <w:rsid w:val="008C25C0"/>
    <w:rsid w:val="008C25C1"/>
    <w:rsid w:val="008C2C61"/>
    <w:rsid w:val="008C3A52"/>
    <w:rsid w:val="008C3E23"/>
    <w:rsid w:val="008C3E69"/>
    <w:rsid w:val="008C54EC"/>
    <w:rsid w:val="008C57D8"/>
    <w:rsid w:val="008C64E8"/>
    <w:rsid w:val="008C6B5C"/>
    <w:rsid w:val="008C7BBD"/>
    <w:rsid w:val="008C7DE0"/>
    <w:rsid w:val="008D179C"/>
    <w:rsid w:val="008D181B"/>
    <w:rsid w:val="008D1E23"/>
    <w:rsid w:val="008D2CFA"/>
    <w:rsid w:val="008D32B3"/>
    <w:rsid w:val="008D3A8B"/>
    <w:rsid w:val="008D3E0F"/>
    <w:rsid w:val="008D44E8"/>
    <w:rsid w:val="008D5FF0"/>
    <w:rsid w:val="008D6C16"/>
    <w:rsid w:val="008D71CD"/>
    <w:rsid w:val="008E0F94"/>
    <w:rsid w:val="008E1D53"/>
    <w:rsid w:val="008E2180"/>
    <w:rsid w:val="008E3CE8"/>
    <w:rsid w:val="008E3D0F"/>
    <w:rsid w:val="008E3DE2"/>
    <w:rsid w:val="008E3DFF"/>
    <w:rsid w:val="008E48F4"/>
    <w:rsid w:val="008E4B6C"/>
    <w:rsid w:val="008E59BC"/>
    <w:rsid w:val="008E5A63"/>
    <w:rsid w:val="008E5B66"/>
    <w:rsid w:val="008E5BDE"/>
    <w:rsid w:val="008E6ACF"/>
    <w:rsid w:val="008E6CB0"/>
    <w:rsid w:val="008E7066"/>
    <w:rsid w:val="008E7148"/>
    <w:rsid w:val="008F015F"/>
    <w:rsid w:val="008F0587"/>
    <w:rsid w:val="008F0BC7"/>
    <w:rsid w:val="008F16AB"/>
    <w:rsid w:val="008F2349"/>
    <w:rsid w:val="008F2B0F"/>
    <w:rsid w:val="008F412F"/>
    <w:rsid w:val="008F5A08"/>
    <w:rsid w:val="008F5A1F"/>
    <w:rsid w:val="008F5E4B"/>
    <w:rsid w:val="00900B7D"/>
    <w:rsid w:val="00900C33"/>
    <w:rsid w:val="00901551"/>
    <w:rsid w:val="00902A18"/>
    <w:rsid w:val="00902BEE"/>
    <w:rsid w:val="00903BF1"/>
    <w:rsid w:val="00903F66"/>
    <w:rsid w:val="009042B7"/>
    <w:rsid w:val="009044F5"/>
    <w:rsid w:val="0090460F"/>
    <w:rsid w:val="0090509E"/>
    <w:rsid w:val="009056A2"/>
    <w:rsid w:val="009058AB"/>
    <w:rsid w:val="00905A49"/>
    <w:rsid w:val="00905DC8"/>
    <w:rsid w:val="0090727F"/>
    <w:rsid w:val="009072D2"/>
    <w:rsid w:val="00907BB7"/>
    <w:rsid w:val="00907EC3"/>
    <w:rsid w:val="00910148"/>
    <w:rsid w:val="00910BCE"/>
    <w:rsid w:val="00910F9D"/>
    <w:rsid w:val="0091169F"/>
    <w:rsid w:val="00911C33"/>
    <w:rsid w:val="00911CCF"/>
    <w:rsid w:val="00911CE6"/>
    <w:rsid w:val="009122A5"/>
    <w:rsid w:val="00912365"/>
    <w:rsid w:val="009124C5"/>
    <w:rsid w:val="009124F6"/>
    <w:rsid w:val="00912C4F"/>
    <w:rsid w:val="009137F6"/>
    <w:rsid w:val="009140AB"/>
    <w:rsid w:val="00914569"/>
    <w:rsid w:val="009149EB"/>
    <w:rsid w:val="00914B8E"/>
    <w:rsid w:val="00914EFA"/>
    <w:rsid w:val="00914F44"/>
    <w:rsid w:val="0091585D"/>
    <w:rsid w:val="009167EC"/>
    <w:rsid w:val="0091691B"/>
    <w:rsid w:val="0091756D"/>
    <w:rsid w:val="00917632"/>
    <w:rsid w:val="009179BB"/>
    <w:rsid w:val="00917D79"/>
    <w:rsid w:val="00920FF0"/>
    <w:rsid w:val="00921B92"/>
    <w:rsid w:val="009221EB"/>
    <w:rsid w:val="009223AC"/>
    <w:rsid w:val="009228C2"/>
    <w:rsid w:val="00922D9C"/>
    <w:rsid w:val="00923029"/>
    <w:rsid w:val="0092315B"/>
    <w:rsid w:val="009244A1"/>
    <w:rsid w:val="009247AD"/>
    <w:rsid w:val="00924FD9"/>
    <w:rsid w:val="0092515A"/>
    <w:rsid w:val="0092516D"/>
    <w:rsid w:val="00925B1C"/>
    <w:rsid w:val="00925E49"/>
    <w:rsid w:val="00927191"/>
    <w:rsid w:val="00927254"/>
    <w:rsid w:val="009273A2"/>
    <w:rsid w:val="009300E6"/>
    <w:rsid w:val="00930414"/>
    <w:rsid w:val="0093054D"/>
    <w:rsid w:val="00930637"/>
    <w:rsid w:val="00930767"/>
    <w:rsid w:val="0093091E"/>
    <w:rsid w:val="00930D9E"/>
    <w:rsid w:val="00930FAD"/>
    <w:rsid w:val="009312DA"/>
    <w:rsid w:val="00931574"/>
    <w:rsid w:val="009324B2"/>
    <w:rsid w:val="00932BA1"/>
    <w:rsid w:val="00932EA1"/>
    <w:rsid w:val="00933EF0"/>
    <w:rsid w:val="00933F0E"/>
    <w:rsid w:val="00934B82"/>
    <w:rsid w:val="009351D3"/>
    <w:rsid w:val="00935EA0"/>
    <w:rsid w:val="009367F4"/>
    <w:rsid w:val="009377B0"/>
    <w:rsid w:val="00940359"/>
    <w:rsid w:val="00941BA9"/>
    <w:rsid w:val="0094265F"/>
    <w:rsid w:val="00942D21"/>
    <w:rsid w:val="009432F5"/>
    <w:rsid w:val="00943A29"/>
    <w:rsid w:val="00943F1E"/>
    <w:rsid w:val="009452BA"/>
    <w:rsid w:val="00945335"/>
    <w:rsid w:val="0094565A"/>
    <w:rsid w:val="00946595"/>
    <w:rsid w:val="00946C8A"/>
    <w:rsid w:val="00946DCD"/>
    <w:rsid w:val="009470D2"/>
    <w:rsid w:val="00947359"/>
    <w:rsid w:val="00947A40"/>
    <w:rsid w:val="009503A6"/>
    <w:rsid w:val="00950978"/>
    <w:rsid w:val="00950F74"/>
    <w:rsid w:val="00951060"/>
    <w:rsid w:val="00951F3E"/>
    <w:rsid w:val="00952684"/>
    <w:rsid w:val="00952769"/>
    <w:rsid w:val="009529BC"/>
    <w:rsid w:val="00954017"/>
    <w:rsid w:val="00954FD1"/>
    <w:rsid w:val="009556F7"/>
    <w:rsid w:val="00956198"/>
    <w:rsid w:val="00956577"/>
    <w:rsid w:val="00956ADE"/>
    <w:rsid w:val="00956E35"/>
    <w:rsid w:val="00956EF9"/>
    <w:rsid w:val="0095703D"/>
    <w:rsid w:val="00957723"/>
    <w:rsid w:val="00957A45"/>
    <w:rsid w:val="00957BBA"/>
    <w:rsid w:val="00957C57"/>
    <w:rsid w:val="00960A92"/>
    <w:rsid w:val="009614B8"/>
    <w:rsid w:val="0096156B"/>
    <w:rsid w:val="009616F9"/>
    <w:rsid w:val="00962C12"/>
    <w:rsid w:val="00962FA0"/>
    <w:rsid w:val="00963049"/>
    <w:rsid w:val="009636E4"/>
    <w:rsid w:val="0096399F"/>
    <w:rsid w:val="00963D50"/>
    <w:rsid w:val="00963DF8"/>
    <w:rsid w:val="00963E02"/>
    <w:rsid w:val="00964061"/>
    <w:rsid w:val="0096615D"/>
    <w:rsid w:val="00966994"/>
    <w:rsid w:val="00967A11"/>
    <w:rsid w:val="00967FDF"/>
    <w:rsid w:val="0097021C"/>
    <w:rsid w:val="00971945"/>
    <w:rsid w:val="0097453C"/>
    <w:rsid w:val="00974E6A"/>
    <w:rsid w:val="00974EFF"/>
    <w:rsid w:val="009752CD"/>
    <w:rsid w:val="00976A14"/>
    <w:rsid w:val="00976C00"/>
    <w:rsid w:val="00977396"/>
    <w:rsid w:val="00977759"/>
    <w:rsid w:val="00977805"/>
    <w:rsid w:val="00980038"/>
    <w:rsid w:val="0098052F"/>
    <w:rsid w:val="009815BC"/>
    <w:rsid w:val="00981847"/>
    <w:rsid w:val="00981C18"/>
    <w:rsid w:val="00981E40"/>
    <w:rsid w:val="00982B26"/>
    <w:rsid w:val="00982BCB"/>
    <w:rsid w:val="00983561"/>
    <w:rsid w:val="00983A54"/>
    <w:rsid w:val="00983BA2"/>
    <w:rsid w:val="00984213"/>
    <w:rsid w:val="00985794"/>
    <w:rsid w:val="0098652D"/>
    <w:rsid w:val="0098734F"/>
    <w:rsid w:val="00987401"/>
    <w:rsid w:val="009875CA"/>
    <w:rsid w:val="00990DA0"/>
    <w:rsid w:val="009915F7"/>
    <w:rsid w:val="0099162A"/>
    <w:rsid w:val="009917D6"/>
    <w:rsid w:val="00991CF1"/>
    <w:rsid w:val="00991D32"/>
    <w:rsid w:val="00992371"/>
    <w:rsid w:val="00992A65"/>
    <w:rsid w:val="00992B5B"/>
    <w:rsid w:val="00992D87"/>
    <w:rsid w:val="00993144"/>
    <w:rsid w:val="00993203"/>
    <w:rsid w:val="0099383F"/>
    <w:rsid w:val="00993B54"/>
    <w:rsid w:val="00994429"/>
    <w:rsid w:val="009947DE"/>
    <w:rsid w:val="009961CF"/>
    <w:rsid w:val="009965FA"/>
    <w:rsid w:val="00996ED7"/>
    <w:rsid w:val="0099789A"/>
    <w:rsid w:val="009A0713"/>
    <w:rsid w:val="009A0AEF"/>
    <w:rsid w:val="009A1527"/>
    <w:rsid w:val="009A169B"/>
    <w:rsid w:val="009A1D03"/>
    <w:rsid w:val="009A26D3"/>
    <w:rsid w:val="009A28E3"/>
    <w:rsid w:val="009A3B9C"/>
    <w:rsid w:val="009A4ABF"/>
    <w:rsid w:val="009A4EED"/>
    <w:rsid w:val="009A5598"/>
    <w:rsid w:val="009A5BBD"/>
    <w:rsid w:val="009A7159"/>
    <w:rsid w:val="009A7946"/>
    <w:rsid w:val="009A7A6E"/>
    <w:rsid w:val="009A7CC4"/>
    <w:rsid w:val="009B01A0"/>
    <w:rsid w:val="009B09D4"/>
    <w:rsid w:val="009B0D91"/>
    <w:rsid w:val="009B0D9F"/>
    <w:rsid w:val="009B12A7"/>
    <w:rsid w:val="009B1813"/>
    <w:rsid w:val="009B197C"/>
    <w:rsid w:val="009B2172"/>
    <w:rsid w:val="009B21B0"/>
    <w:rsid w:val="009B2767"/>
    <w:rsid w:val="009B2C7F"/>
    <w:rsid w:val="009B4335"/>
    <w:rsid w:val="009B46CD"/>
    <w:rsid w:val="009B4DC1"/>
    <w:rsid w:val="009B571B"/>
    <w:rsid w:val="009B5B87"/>
    <w:rsid w:val="009B64BB"/>
    <w:rsid w:val="009B64E1"/>
    <w:rsid w:val="009B65B9"/>
    <w:rsid w:val="009B74D3"/>
    <w:rsid w:val="009B7562"/>
    <w:rsid w:val="009B7B8D"/>
    <w:rsid w:val="009B7F17"/>
    <w:rsid w:val="009C08C1"/>
    <w:rsid w:val="009C15BB"/>
    <w:rsid w:val="009C15DC"/>
    <w:rsid w:val="009C2470"/>
    <w:rsid w:val="009C26F8"/>
    <w:rsid w:val="009C2817"/>
    <w:rsid w:val="009C2E0A"/>
    <w:rsid w:val="009C3D13"/>
    <w:rsid w:val="009C3EA8"/>
    <w:rsid w:val="009C4005"/>
    <w:rsid w:val="009C4420"/>
    <w:rsid w:val="009C4BAB"/>
    <w:rsid w:val="009C6297"/>
    <w:rsid w:val="009C62DA"/>
    <w:rsid w:val="009C635D"/>
    <w:rsid w:val="009C63C3"/>
    <w:rsid w:val="009C6BA0"/>
    <w:rsid w:val="009C6CB2"/>
    <w:rsid w:val="009C6D1D"/>
    <w:rsid w:val="009C7342"/>
    <w:rsid w:val="009C7400"/>
    <w:rsid w:val="009C77B8"/>
    <w:rsid w:val="009C79AD"/>
    <w:rsid w:val="009C7BF5"/>
    <w:rsid w:val="009C7C08"/>
    <w:rsid w:val="009D0322"/>
    <w:rsid w:val="009D0B14"/>
    <w:rsid w:val="009D13E1"/>
    <w:rsid w:val="009D2136"/>
    <w:rsid w:val="009D25F7"/>
    <w:rsid w:val="009D2A8E"/>
    <w:rsid w:val="009D2E92"/>
    <w:rsid w:val="009D300F"/>
    <w:rsid w:val="009D3670"/>
    <w:rsid w:val="009D583C"/>
    <w:rsid w:val="009D671B"/>
    <w:rsid w:val="009D69A5"/>
    <w:rsid w:val="009D6C79"/>
    <w:rsid w:val="009D736C"/>
    <w:rsid w:val="009E003D"/>
    <w:rsid w:val="009E0852"/>
    <w:rsid w:val="009E09E8"/>
    <w:rsid w:val="009E0DA8"/>
    <w:rsid w:val="009E1C9E"/>
    <w:rsid w:val="009E1EED"/>
    <w:rsid w:val="009E24B8"/>
    <w:rsid w:val="009E2511"/>
    <w:rsid w:val="009E2920"/>
    <w:rsid w:val="009E2A54"/>
    <w:rsid w:val="009E2E10"/>
    <w:rsid w:val="009E3B68"/>
    <w:rsid w:val="009E4676"/>
    <w:rsid w:val="009E4697"/>
    <w:rsid w:val="009E4E0E"/>
    <w:rsid w:val="009E527E"/>
    <w:rsid w:val="009E52D3"/>
    <w:rsid w:val="009E535D"/>
    <w:rsid w:val="009E559D"/>
    <w:rsid w:val="009E56E9"/>
    <w:rsid w:val="009E6501"/>
    <w:rsid w:val="009E673B"/>
    <w:rsid w:val="009E7AFB"/>
    <w:rsid w:val="009F1D8C"/>
    <w:rsid w:val="009F2573"/>
    <w:rsid w:val="009F27C3"/>
    <w:rsid w:val="009F2DB6"/>
    <w:rsid w:val="009F31F3"/>
    <w:rsid w:val="009F380A"/>
    <w:rsid w:val="009F45E3"/>
    <w:rsid w:val="009F471D"/>
    <w:rsid w:val="009F4868"/>
    <w:rsid w:val="009F4AAF"/>
    <w:rsid w:val="009F5963"/>
    <w:rsid w:val="009F5A17"/>
    <w:rsid w:val="009F6727"/>
    <w:rsid w:val="009F6A86"/>
    <w:rsid w:val="009F7A40"/>
    <w:rsid w:val="00A004B7"/>
    <w:rsid w:val="00A0062F"/>
    <w:rsid w:val="00A00E3C"/>
    <w:rsid w:val="00A00FAC"/>
    <w:rsid w:val="00A0259C"/>
    <w:rsid w:val="00A025AB"/>
    <w:rsid w:val="00A02AAF"/>
    <w:rsid w:val="00A03721"/>
    <w:rsid w:val="00A03D36"/>
    <w:rsid w:val="00A04093"/>
    <w:rsid w:val="00A04766"/>
    <w:rsid w:val="00A05099"/>
    <w:rsid w:val="00A059B5"/>
    <w:rsid w:val="00A05DDF"/>
    <w:rsid w:val="00A05E8D"/>
    <w:rsid w:val="00A0652A"/>
    <w:rsid w:val="00A066B6"/>
    <w:rsid w:val="00A06B55"/>
    <w:rsid w:val="00A1074A"/>
    <w:rsid w:val="00A11AC9"/>
    <w:rsid w:val="00A11F07"/>
    <w:rsid w:val="00A12143"/>
    <w:rsid w:val="00A1219B"/>
    <w:rsid w:val="00A12502"/>
    <w:rsid w:val="00A13637"/>
    <w:rsid w:val="00A13E77"/>
    <w:rsid w:val="00A14C77"/>
    <w:rsid w:val="00A1554F"/>
    <w:rsid w:val="00A1574C"/>
    <w:rsid w:val="00A15971"/>
    <w:rsid w:val="00A15C97"/>
    <w:rsid w:val="00A167D7"/>
    <w:rsid w:val="00A17DFF"/>
    <w:rsid w:val="00A20450"/>
    <w:rsid w:val="00A2048B"/>
    <w:rsid w:val="00A21F7F"/>
    <w:rsid w:val="00A23AE4"/>
    <w:rsid w:val="00A2477E"/>
    <w:rsid w:val="00A25F71"/>
    <w:rsid w:val="00A26AAE"/>
    <w:rsid w:val="00A274CE"/>
    <w:rsid w:val="00A27E66"/>
    <w:rsid w:val="00A302D9"/>
    <w:rsid w:val="00A31155"/>
    <w:rsid w:val="00A31B58"/>
    <w:rsid w:val="00A322D3"/>
    <w:rsid w:val="00A32789"/>
    <w:rsid w:val="00A33B66"/>
    <w:rsid w:val="00A346A7"/>
    <w:rsid w:val="00A34B73"/>
    <w:rsid w:val="00A35091"/>
    <w:rsid w:val="00A354AB"/>
    <w:rsid w:val="00A361FB"/>
    <w:rsid w:val="00A36770"/>
    <w:rsid w:val="00A36E0B"/>
    <w:rsid w:val="00A37216"/>
    <w:rsid w:val="00A3780A"/>
    <w:rsid w:val="00A411FE"/>
    <w:rsid w:val="00A424CE"/>
    <w:rsid w:val="00A431C5"/>
    <w:rsid w:val="00A431F5"/>
    <w:rsid w:val="00A432A9"/>
    <w:rsid w:val="00A447A3"/>
    <w:rsid w:val="00A44BAE"/>
    <w:rsid w:val="00A455E8"/>
    <w:rsid w:val="00A459F6"/>
    <w:rsid w:val="00A45D83"/>
    <w:rsid w:val="00A462D1"/>
    <w:rsid w:val="00A46762"/>
    <w:rsid w:val="00A468FD"/>
    <w:rsid w:val="00A46F5C"/>
    <w:rsid w:val="00A50247"/>
    <w:rsid w:val="00A503CA"/>
    <w:rsid w:val="00A50652"/>
    <w:rsid w:val="00A51076"/>
    <w:rsid w:val="00A52666"/>
    <w:rsid w:val="00A53201"/>
    <w:rsid w:val="00A5423C"/>
    <w:rsid w:val="00A5799E"/>
    <w:rsid w:val="00A60773"/>
    <w:rsid w:val="00A6081A"/>
    <w:rsid w:val="00A6088A"/>
    <w:rsid w:val="00A60BDE"/>
    <w:rsid w:val="00A60EAC"/>
    <w:rsid w:val="00A6171D"/>
    <w:rsid w:val="00A621F0"/>
    <w:rsid w:val="00A6239F"/>
    <w:rsid w:val="00A62DA7"/>
    <w:rsid w:val="00A6339D"/>
    <w:rsid w:val="00A634E4"/>
    <w:rsid w:val="00A639F1"/>
    <w:rsid w:val="00A63F35"/>
    <w:rsid w:val="00A65142"/>
    <w:rsid w:val="00A65163"/>
    <w:rsid w:val="00A6564B"/>
    <w:rsid w:val="00A65819"/>
    <w:rsid w:val="00A65E59"/>
    <w:rsid w:val="00A6735C"/>
    <w:rsid w:val="00A6775B"/>
    <w:rsid w:val="00A70693"/>
    <w:rsid w:val="00A71D12"/>
    <w:rsid w:val="00A73314"/>
    <w:rsid w:val="00A73925"/>
    <w:rsid w:val="00A73CB4"/>
    <w:rsid w:val="00A73CF1"/>
    <w:rsid w:val="00A747C2"/>
    <w:rsid w:val="00A74AE2"/>
    <w:rsid w:val="00A75498"/>
    <w:rsid w:val="00A762E9"/>
    <w:rsid w:val="00A765DA"/>
    <w:rsid w:val="00A7681C"/>
    <w:rsid w:val="00A77343"/>
    <w:rsid w:val="00A77E90"/>
    <w:rsid w:val="00A80384"/>
    <w:rsid w:val="00A80613"/>
    <w:rsid w:val="00A807EB"/>
    <w:rsid w:val="00A80CE7"/>
    <w:rsid w:val="00A810DC"/>
    <w:rsid w:val="00A82460"/>
    <w:rsid w:val="00A828F0"/>
    <w:rsid w:val="00A834B7"/>
    <w:rsid w:val="00A8374B"/>
    <w:rsid w:val="00A83EA3"/>
    <w:rsid w:val="00A8468C"/>
    <w:rsid w:val="00A8501B"/>
    <w:rsid w:val="00A85111"/>
    <w:rsid w:val="00A8566C"/>
    <w:rsid w:val="00A85779"/>
    <w:rsid w:val="00A85CA8"/>
    <w:rsid w:val="00A85EF6"/>
    <w:rsid w:val="00A87710"/>
    <w:rsid w:val="00A879B9"/>
    <w:rsid w:val="00A87D18"/>
    <w:rsid w:val="00A906ED"/>
    <w:rsid w:val="00A909C2"/>
    <w:rsid w:val="00A910C1"/>
    <w:rsid w:val="00A91331"/>
    <w:rsid w:val="00A91C2D"/>
    <w:rsid w:val="00A92E3B"/>
    <w:rsid w:val="00A92F37"/>
    <w:rsid w:val="00A93242"/>
    <w:rsid w:val="00A949D1"/>
    <w:rsid w:val="00A9559F"/>
    <w:rsid w:val="00A95740"/>
    <w:rsid w:val="00A95800"/>
    <w:rsid w:val="00A95CED"/>
    <w:rsid w:val="00A96736"/>
    <w:rsid w:val="00A96DDC"/>
    <w:rsid w:val="00A97B7E"/>
    <w:rsid w:val="00AA168D"/>
    <w:rsid w:val="00AA16FF"/>
    <w:rsid w:val="00AA1DCB"/>
    <w:rsid w:val="00AA209B"/>
    <w:rsid w:val="00AA2D4C"/>
    <w:rsid w:val="00AA3233"/>
    <w:rsid w:val="00AA43AF"/>
    <w:rsid w:val="00AA5A4B"/>
    <w:rsid w:val="00AA5D0E"/>
    <w:rsid w:val="00AA6A85"/>
    <w:rsid w:val="00AA7243"/>
    <w:rsid w:val="00AA74AC"/>
    <w:rsid w:val="00AA7AD1"/>
    <w:rsid w:val="00AB05E7"/>
    <w:rsid w:val="00AB08A3"/>
    <w:rsid w:val="00AB0951"/>
    <w:rsid w:val="00AB0C58"/>
    <w:rsid w:val="00AB0C76"/>
    <w:rsid w:val="00AB1D7A"/>
    <w:rsid w:val="00AB2EF3"/>
    <w:rsid w:val="00AB337C"/>
    <w:rsid w:val="00AB3E2C"/>
    <w:rsid w:val="00AB4158"/>
    <w:rsid w:val="00AB4285"/>
    <w:rsid w:val="00AB439D"/>
    <w:rsid w:val="00AB47BD"/>
    <w:rsid w:val="00AB6585"/>
    <w:rsid w:val="00AB729C"/>
    <w:rsid w:val="00AB7613"/>
    <w:rsid w:val="00AB7E89"/>
    <w:rsid w:val="00AC020C"/>
    <w:rsid w:val="00AC0410"/>
    <w:rsid w:val="00AC09C2"/>
    <w:rsid w:val="00AC1492"/>
    <w:rsid w:val="00AC1499"/>
    <w:rsid w:val="00AC22E7"/>
    <w:rsid w:val="00AC2308"/>
    <w:rsid w:val="00AC6304"/>
    <w:rsid w:val="00AC6323"/>
    <w:rsid w:val="00AC6B72"/>
    <w:rsid w:val="00AC6CEC"/>
    <w:rsid w:val="00AC77FF"/>
    <w:rsid w:val="00AC7E67"/>
    <w:rsid w:val="00AC7EC7"/>
    <w:rsid w:val="00AD0DA9"/>
    <w:rsid w:val="00AD1C18"/>
    <w:rsid w:val="00AD20A2"/>
    <w:rsid w:val="00AD2EC5"/>
    <w:rsid w:val="00AD3437"/>
    <w:rsid w:val="00AD387A"/>
    <w:rsid w:val="00AD4912"/>
    <w:rsid w:val="00AD4AF5"/>
    <w:rsid w:val="00AD5A88"/>
    <w:rsid w:val="00AD5D77"/>
    <w:rsid w:val="00AD5DFD"/>
    <w:rsid w:val="00AD5FBE"/>
    <w:rsid w:val="00AD7480"/>
    <w:rsid w:val="00AD780D"/>
    <w:rsid w:val="00AD7BF3"/>
    <w:rsid w:val="00AE00A7"/>
    <w:rsid w:val="00AE06C0"/>
    <w:rsid w:val="00AE092A"/>
    <w:rsid w:val="00AE0E7D"/>
    <w:rsid w:val="00AE1125"/>
    <w:rsid w:val="00AE1CD1"/>
    <w:rsid w:val="00AE1ED9"/>
    <w:rsid w:val="00AE1FFE"/>
    <w:rsid w:val="00AE29DB"/>
    <w:rsid w:val="00AE3CED"/>
    <w:rsid w:val="00AE43F7"/>
    <w:rsid w:val="00AE445D"/>
    <w:rsid w:val="00AE45DD"/>
    <w:rsid w:val="00AE5171"/>
    <w:rsid w:val="00AE5A5E"/>
    <w:rsid w:val="00AE5B26"/>
    <w:rsid w:val="00AE5BD5"/>
    <w:rsid w:val="00AE63C0"/>
    <w:rsid w:val="00AE6632"/>
    <w:rsid w:val="00AE66E3"/>
    <w:rsid w:val="00AE7610"/>
    <w:rsid w:val="00AF01C7"/>
    <w:rsid w:val="00AF1380"/>
    <w:rsid w:val="00AF3351"/>
    <w:rsid w:val="00AF3692"/>
    <w:rsid w:val="00AF370A"/>
    <w:rsid w:val="00AF45B6"/>
    <w:rsid w:val="00AF4A64"/>
    <w:rsid w:val="00AF6881"/>
    <w:rsid w:val="00AF6CF5"/>
    <w:rsid w:val="00AF74EA"/>
    <w:rsid w:val="00AF7FEC"/>
    <w:rsid w:val="00B00955"/>
    <w:rsid w:val="00B01D82"/>
    <w:rsid w:val="00B03962"/>
    <w:rsid w:val="00B044F2"/>
    <w:rsid w:val="00B04E34"/>
    <w:rsid w:val="00B05036"/>
    <w:rsid w:val="00B050A4"/>
    <w:rsid w:val="00B05BF1"/>
    <w:rsid w:val="00B05C17"/>
    <w:rsid w:val="00B0638A"/>
    <w:rsid w:val="00B070B3"/>
    <w:rsid w:val="00B0771B"/>
    <w:rsid w:val="00B07C7B"/>
    <w:rsid w:val="00B1047B"/>
    <w:rsid w:val="00B11673"/>
    <w:rsid w:val="00B11B11"/>
    <w:rsid w:val="00B11C65"/>
    <w:rsid w:val="00B121C4"/>
    <w:rsid w:val="00B12892"/>
    <w:rsid w:val="00B12B2D"/>
    <w:rsid w:val="00B132FB"/>
    <w:rsid w:val="00B13738"/>
    <w:rsid w:val="00B138C0"/>
    <w:rsid w:val="00B14B0E"/>
    <w:rsid w:val="00B153A5"/>
    <w:rsid w:val="00B171CE"/>
    <w:rsid w:val="00B17989"/>
    <w:rsid w:val="00B209FF"/>
    <w:rsid w:val="00B228A8"/>
    <w:rsid w:val="00B23DAF"/>
    <w:rsid w:val="00B24F18"/>
    <w:rsid w:val="00B25EEF"/>
    <w:rsid w:val="00B2683D"/>
    <w:rsid w:val="00B26F27"/>
    <w:rsid w:val="00B277C3"/>
    <w:rsid w:val="00B277C6"/>
    <w:rsid w:val="00B27DF2"/>
    <w:rsid w:val="00B3001C"/>
    <w:rsid w:val="00B30FC0"/>
    <w:rsid w:val="00B3104E"/>
    <w:rsid w:val="00B323B2"/>
    <w:rsid w:val="00B328FF"/>
    <w:rsid w:val="00B32D4C"/>
    <w:rsid w:val="00B32D6B"/>
    <w:rsid w:val="00B33170"/>
    <w:rsid w:val="00B332ED"/>
    <w:rsid w:val="00B33875"/>
    <w:rsid w:val="00B33EFA"/>
    <w:rsid w:val="00B34372"/>
    <w:rsid w:val="00B345BA"/>
    <w:rsid w:val="00B3472B"/>
    <w:rsid w:val="00B34A79"/>
    <w:rsid w:val="00B3584C"/>
    <w:rsid w:val="00B36635"/>
    <w:rsid w:val="00B36DA4"/>
    <w:rsid w:val="00B36DAD"/>
    <w:rsid w:val="00B37903"/>
    <w:rsid w:val="00B37F95"/>
    <w:rsid w:val="00B402FE"/>
    <w:rsid w:val="00B4060E"/>
    <w:rsid w:val="00B4089F"/>
    <w:rsid w:val="00B40F73"/>
    <w:rsid w:val="00B41E70"/>
    <w:rsid w:val="00B42D6F"/>
    <w:rsid w:val="00B43104"/>
    <w:rsid w:val="00B43765"/>
    <w:rsid w:val="00B444F5"/>
    <w:rsid w:val="00B44587"/>
    <w:rsid w:val="00B44A88"/>
    <w:rsid w:val="00B450E9"/>
    <w:rsid w:val="00B4584C"/>
    <w:rsid w:val="00B45B10"/>
    <w:rsid w:val="00B45FB9"/>
    <w:rsid w:val="00B462D5"/>
    <w:rsid w:val="00B474C6"/>
    <w:rsid w:val="00B50270"/>
    <w:rsid w:val="00B51AF5"/>
    <w:rsid w:val="00B52847"/>
    <w:rsid w:val="00B52C36"/>
    <w:rsid w:val="00B53160"/>
    <w:rsid w:val="00B54345"/>
    <w:rsid w:val="00B548CA"/>
    <w:rsid w:val="00B55735"/>
    <w:rsid w:val="00B56E0D"/>
    <w:rsid w:val="00B604DF"/>
    <w:rsid w:val="00B60DA6"/>
    <w:rsid w:val="00B610C7"/>
    <w:rsid w:val="00B618B0"/>
    <w:rsid w:val="00B61DE6"/>
    <w:rsid w:val="00B61FCC"/>
    <w:rsid w:val="00B622BE"/>
    <w:rsid w:val="00B623C5"/>
    <w:rsid w:val="00B62CA2"/>
    <w:rsid w:val="00B62F36"/>
    <w:rsid w:val="00B62FCD"/>
    <w:rsid w:val="00B63D31"/>
    <w:rsid w:val="00B64572"/>
    <w:rsid w:val="00B658EF"/>
    <w:rsid w:val="00B6614D"/>
    <w:rsid w:val="00B66C08"/>
    <w:rsid w:val="00B66C45"/>
    <w:rsid w:val="00B67E34"/>
    <w:rsid w:val="00B70654"/>
    <w:rsid w:val="00B712E3"/>
    <w:rsid w:val="00B7185A"/>
    <w:rsid w:val="00B71B0F"/>
    <w:rsid w:val="00B720BA"/>
    <w:rsid w:val="00B72A04"/>
    <w:rsid w:val="00B72D08"/>
    <w:rsid w:val="00B74156"/>
    <w:rsid w:val="00B76468"/>
    <w:rsid w:val="00B80788"/>
    <w:rsid w:val="00B80898"/>
    <w:rsid w:val="00B818D1"/>
    <w:rsid w:val="00B826D5"/>
    <w:rsid w:val="00B834A5"/>
    <w:rsid w:val="00B838E6"/>
    <w:rsid w:val="00B86745"/>
    <w:rsid w:val="00B876E9"/>
    <w:rsid w:val="00B87C05"/>
    <w:rsid w:val="00B905AF"/>
    <w:rsid w:val="00B914FC"/>
    <w:rsid w:val="00B91575"/>
    <w:rsid w:val="00B926B5"/>
    <w:rsid w:val="00B92D7B"/>
    <w:rsid w:val="00B93152"/>
    <w:rsid w:val="00B94138"/>
    <w:rsid w:val="00B9493F"/>
    <w:rsid w:val="00B9699A"/>
    <w:rsid w:val="00B9767C"/>
    <w:rsid w:val="00B97ABE"/>
    <w:rsid w:val="00BA0743"/>
    <w:rsid w:val="00BA0A6A"/>
    <w:rsid w:val="00BA10D0"/>
    <w:rsid w:val="00BA150F"/>
    <w:rsid w:val="00BA2C90"/>
    <w:rsid w:val="00BA3766"/>
    <w:rsid w:val="00BA376E"/>
    <w:rsid w:val="00BA3A04"/>
    <w:rsid w:val="00BA3B69"/>
    <w:rsid w:val="00BA3D9D"/>
    <w:rsid w:val="00BA3DE6"/>
    <w:rsid w:val="00BA4275"/>
    <w:rsid w:val="00BA4727"/>
    <w:rsid w:val="00BA6554"/>
    <w:rsid w:val="00BA686F"/>
    <w:rsid w:val="00BA73D4"/>
    <w:rsid w:val="00BA79A4"/>
    <w:rsid w:val="00BB0D9E"/>
    <w:rsid w:val="00BB10B8"/>
    <w:rsid w:val="00BB136A"/>
    <w:rsid w:val="00BB217D"/>
    <w:rsid w:val="00BB2A4E"/>
    <w:rsid w:val="00BB2ACD"/>
    <w:rsid w:val="00BB3B67"/>
    <w:rsid w:val="00BB3C09"/>
    <w:rsid w:val="00BB6043"/>
    <w:rsid w:val="00BB6C0C"/>
    <w:rsid w:val="00BC0FC0"/>
    <w:rsid w:val="00BC11A7"/>
    <w:rsid w:val="00BC1E4E"/>
    <w:rsid w:val="00BC3010"/>
    <w:rsid w:val="00BC3387"/>
    <w:rsid w:val="00BC34B2"/>
    <w:rsid w:val="00BC38A9"/>
    <w:rsid w:val="00BC39E2"/>
    <w:rsid w:val="00BC3A6C"/>
    <w:rsid w:val="00BC3DB7"/>
    <w:rsid w:val="00BC40CB"/>
    <w:rsid w:val="00BC4BCD"/>
    <w:rsid w:val="00BC59E2"/>
    <w:rsid w:val="00BC5E79"/>
    <w:rsid w:val="00BC6EFB"/>
    <w:rsid w:val="00BC731A"/>
    <w:rsid w:val="00BD0166"/>
    <w:rsid w:val="00BD01AD"/>
    <w:rsid w:val="00BD0B8C"/>
    <w:rsid w:val="00BD0E2C"/>
    <w:rsid w:val="00BD1D69"/>
    <w:rsid w:val="00BD2165"/>
    <w:rsid w:val="00BD2CA9"/>
    <w:rsid w:val="00BD2E34"/>
    <w:rsid w:val="00BD3419"/>
    <w:rsid w:val="00BD459E"/>
    <w:rsid w:val="00BD503C"/>
    <w:rsid w:val="00BD7734"/>
    <w:rsid w:val="00BD77EC"/>
    <w:rsid w:val="00BD7B32"/>
    <w:rsid w:val="00BD7BB2"/>
    <w:rsid w:val="00BE0D2F"/>
    <w:rsid w:val="00BE2E43"/>
    <w:rsid w:val="00BE3334"/>
    <w:rsid w:val="00BE3EAB"/>
    <w:rsid w:val="00BE40AC"/>
    <w:rsid w:val="00BE42D6"/>
    <w:rsid w:val="00BE455B"/>
    <w:rsid w:val="00BE56EA"/>
    <w:rsid w:val="00BE5FDA"/>
    <w:rsid w:val="00BE641A"/>
    <w:rsid w:val="00BE69F7"/>
    <w:rsid w:val="00BE6A7A"/>
    <w:rsid w:val="00BE78DE"/>
    <w:rsid w:val="00BE7D83"/>
    <w:rsid w:val="00BE7DC6"/>
    <w:rsid w:val="00BF006D"/>
    <w:rsid w:val="00BF0466"/>
    <w:rsid w:val="00BF113B"/>
    <w:rsid w:val="00BF1FE6"/>
    <w:rsid w:val="00BF21FD"/>
    <w:rsid w:val="00BF237B"/>
    <w:rsid w:val="00BF240B"/>
    <w:rsid w:val="00BF2791"/>
    <w:rsid w:val="00BF4298"/>
    <w:rsid w:val="00BF6DC0"/>
    <w:rsid w:val="00BF72A1"/>
    <w:rsid w:val="00BF7AF4"/>
    <w:rsid w:val="00C0002E"/>
    <w:rsid w:val="00C0077E"/>
    <w:rsid w:val="00C00AFF"/>
    <w:rsid w:val="00C01008"/>
    <w:rsid w:val="00C01761"/>
    <w:rsid w:val="00C01BA3"/>
    <w:rsid w:val="00C01FDD"/>
    <w:rsid w:val="00C02055"/>
    <w:rsid w:val="00C03905"/>
    <w:rsid w:val="00C060A8"/>
    <w:rsid w:val="00C062ED"/>
    <w:rsid w:val="00C07665"/>
    <w:rsid w:val="00C07A1A"/>
    <w:rsid w:val="00C10261"/>
    <w:rsid w:val="00C10710"/>
    <w:rsid w:val="00C10B3E"/>
    <w:rsid w:val="00C11751"/>
    <w:rsid w:val="00C1297F"/>
    <w:rsid w:val="00C133A2"/>
    <w:rsid w:val="00C13405"/>
    <w:rsid w:val="00C13DAE"/>
    <w:rsid w:val="00C1434D"/>
    <w:rsid w:val="00C166F8"/>
    <w:rsid w:val="00C17281"/>
    <w:rsid w:val="00C177B8"/>
    <w:rsid w:val="00C17F24"/>
    <w:rsid w:val="00C2070B"/>
    <w:rsid w:val="00C21482"/>
    <w:rsid w:val="00C21AF0"/>
    <w:rsid w:val="00C24985"/>
    <w:rsid w:val="00C2589D"/>
    <w:rsid w:val="00C260E4"/>
    <w:rsid w:val="00C26DF8"/>
    <w:rsid w:val="00C27496"/>
    <w:rsid w:val="00C2776F"/>
    <w:rsid w:val="00C27BC7"/>
    <w:rsid w:val="00C312E5"/>
    <w:rsid w:val="00C315F7"/>
    <w:rsid w:val="00C32907"/>
    <w:rsid w:val="00C345D6"/>
    <w:rsid w:val="00C35298"/>
    <w:rsid w:val="00C353DA"/>
    <w:rsid w:val="00C364AC"/>
    <w:rsid w:val="00C37910"/>
    <w:rsid w:val="00C428A7"/>
    <w:rsid w:val="00C43369"/>
    <w:rsid w:val="00C43DCC"/>
    <w:rsid w:val="00C43F4E"/>
    <w:rsid w:val="00C445A5"/>
    <w:rsid w:val="00C46A0E"/>
    <w:rsid w:val="00C47BC6"/>
    <w:rsid w:val="00C51BFD"/>
    <w:rsid w:val="00C51E6B"/>
    <w:rsid w:val="00C52F7D"/>
    <w:rsid w:val="00C53BA0"/>
    <w:rsid w:val="00C53D09"/>
    <w:rsid w:val="00C54259"/>
    <w:rsid w:val="00C552FD"/>
    <w:rsid w:val="00C562E3"/>
    <w:rsid w:val="00C56B6B"/>
    <w:rsid w:val="00C6199B"/>
    <w:rsid w:val="00C61DE3"/>
    <w:rsid w:val="00C62F9E"/>
    <w:rsid w:val="00C6306F"/>
    <w:rsid w:val="00C639DC"/>
    <w:rsid w:val="00C64032"/>
    <w:rsid w:val="00C642EB"/>
    <w:rsid w:val="00C64670"/>
    <w:rsid w:val="00C64730"/>
    <w:rsid w:val="00C647BD"/>
    <w:rsid w:val="00C64887"/>
    <w:rsid w:val="00C64C35"/>
    <w:rsid w:val="00C64D79"/>
    <w:rsid w:val="00C657B3"/>
    <w:rsid w:val="00C65B7C"/>
    <w:rsid w:val="00C6699C"/>
    <w:rsid w:val="00C669EC"/>
    <w:rsid w:val="00C66CA4"/>
    <w:rsid w:val="00C671F4"/>
    <w:rsid w:val="00C67DD8"/>
    <w:rsid w:val="00C70ECD"/>
    <w:rsid w:val="00C7146B"/>
    <w:rsid w:val="00C72300"/>
    <w:rsid w:val="00C73021"/>
    <w:rsid w:val="00C742F6"/>
    <w:rsid w:val="00C74C72"/>
    <w:rsid w:val="00C7597F"/>
    <w:rsid w:val="00C762C5"/>
    <w:rsid w:val="00C76D81"/>
    <w:rsid w:val="00C76FEB"/>
    <w:rsid w:val="00C77142"/>
    <w:rsid w:val="00C774F3"/>
    <w:rsid w:val="00C77B94"/>
    <w:rsid w:val="00C80681"/>
    <w:rsid w:val="00C80AD6"/>
    <w:rsid w:val="00C80BE7"/>
    <w:rsid w:val="00C8159C"/>
    <w:rsid w:val="00C81997"/>
    <w:rsid w:val="00C81A42"/>
    <w:rsid w:val="00C81BF8"/>
    <w:rsid w:val="00C84417"/>
    <w:rsid w:val="00C85A5A"/>
    <w:rsid w:val="00C90431"/>
    <w:rsid w:val="00C904CF"/>
    <w:rsid w:val="00C91DE2"/>
    <w:rsid w:val="00C9204F"/>
    <w:rsid w:val="00C92055"/>
    <w:rsid w:val="00C92467"/>
    <w:rsid w:val="00C94486"/>
    <w:rsid w:val="00C94905"/>
    <w:rsid w:val="00C9570F"/>
    <w:rsid w:val="00C9592D"/>
    <w:rsid w:val="00C9670E"/>
    <w:rsid w:val="00C96CCE"/>
    <w:rsid w:val="00C96E87"/>
    <w:rsid w:val="00C97244"/>
    <w:rsid w:val="00C9735E"/>
    <w:rsid w:val="00CA091A"/>
    <w:rsid w:val="00CA266F"/>
    <w:rsid w:val="00CA3738"/>
    <w:rsid w:val="00CA3A0D"/>
    <w:rsid w:val="00CA412F"/>
    <w:rsid w:val="00CA4B0A"/>
    <w:rsid w:val="00CA4E6A"/>
    <w:rsid w:val="00CA56EB"/>
    <w:rsid w:val="00CA649E"/>
    <w:rsid w:val="00CA711B"/>
    <w:rsid w:val="00CA73C8"/>
    <w:rsid w:val="00CA766B"/>
    <w:rsid w:val="00CA76F5"/>
    <w:rsid w:val="00CA7F4C"/>
    <w:rsid w:val="00CB03E7"/>
    <w:rsid w:val="00CB22AC"/>
    <w:rsid w:val="00CB2833"/>
    <w:rsid w:val="00CB2A42"/>
    <w:rsid w:val="00CB2BF5"/>
    <w:rsid w:val="00CB3548"/>
    <w:rsid w:val="00CB360D"/>
    <w:rsid w:val="00CB3B52"/>
    <w:rsid w:val="00CB4655"/>
    <w:rsid w:val="00CB529D"/>
    <w:rsid w:val="00CB5721"/>
    <w:rsid w:val="00CB5CB2"/>
    <w:rsid w:val="00CB6804"/>
    <w:rsid w:val="00CC0C51"/>
    <w:rsid w:val="00CC0F8D"/>
    <w:rsid w:val="00CC151C"/>
    <w:rsid w:val="00CC171F"/>
    <w:rsid w:val="00CC1B0E"/>
    <w:rsid w:val="00CC29BF"/>
    <w:rsid w:val="00CC2A3E"/>
    <w:rsid w:val="00CC2C00"/>
    <w:rsid w:val="00CC2F11"/>
    <w:rsid w:val="00CC3515"/>
    <w:rsid w:val="00CC366C"/>
    <w:rsid w:val="00CC37C4"/>
    <w:rsid w:val="00CC3880"/>
    <w:rsid w:val="00CC3E22"/>
    <w:rsid w:val="00CC416C"/>
    <w:rsid w:val="00CC432E"/>
    <w:rsid w:val="00CC5474"/>
    <w:rsid w:val="00CC563A"/>
    <w:rsid w:val="00CC5928"/>
    <w:rsid w:val="00CC5DE5"/>
    <w:rsid w:val="00CC6648"/>
    <w:rsid w:val="00CC6A3E"/>
    <w:rsid w:val="00CC74E3"/>
    <w:rsid w:val="00CC77C0"/>
    <w:rsid w:val="00CC7E49"/>
    <w:rsid w:val="00CD02ED"/>
    <w:rsid w:val="00CD04CB"/>
    <w:rsid w:val="00CD179C"/>
    <w:rsid w:val="00CD20C5"/>
    <w:rsid w:val="00CD2467"/>
    <w:rsid w:val="00CD30BD"/>
    <w:rsid w:val="00CD36E8"/>
    <w:rsid w:val="00CD3840"/>
    <w:rsid w:val="00CD409B"/>
    <w:rsid w:val="00CD50BA"/>
    <w:rsid w:val="00CD5629"/>
    <w:rsid w:val="00CD6E1B"/>
    <w:rsid w:val="00CD70E6"/>
    <w:rsid w:val="00CD70E8"/>
    <w:rsid w:val="00CD7606"/>
    <w:rsid w:val="00CD7EDD"/>
    <w:rsid w:val="00CE0606"/>
    <w:rsid w:val="00CE0ED3"/>
    <w:rsid w:val="00CE0F7D"/>
    <w:rsid w:val="00CE1574"/>
    <w:rsid w:val="00CE25A0"/>
    <w:rsid w:val="00CE276A"/>
    <w:rsid w:val="00CE292F"/>
    <w:rsid w:val="00CE2CC2"/>
    <w:rsid w:val="00CE3840"/>
    <w:rsid w:val="00CE49EC"/>
    <w:rsid w:val="00CE4AE8"/>
    <w:rsid w:val="00CE6636"/>
    <w:rsid w:val="00CE6692"/>
    <w:rsid w:val="00CE674C"/>
    <w:rsid w:val="00CE6A43"/>
    <w:rsid w:val="00CE79B2"/>
    <w:rsid w:val="00CE7D87"/>
    <w:rsid w:val="00CF0B2B"/>
    <w:rsid w:val="00CF1F30"/>
    <w:rsid w:val="00CF30D4"/>
    <w:rsid w:val="00CF32E3"/>
    <w:rsid w:val="00CF494B"/>
    <w:rsid w:val="00CF49D5"/>
    <w:rsid w:val="00CF4C28"/>
    <w:rsid w:val="00CF57AD"/>
    <w:rsid w:val="00CF5BEA"/>
    <w:rsid w:val="00CF616E"/>
    <w:rsid w:val="00CF7238"/>
    <w:rsid w:val="00CF7FC7"/>
    <w:rsid w:val="00D00E32"/>
    <w:rsid w:val="00D01424"/>
    <w:rsid w:val="00D030A3"/>
    <w:rsid w:val="00D03DCC"/>
    <w:rsid w:val="00D042DC"/>
    <w:rsid w:val="00D047F5"/>
    <w:rsid w:val="00D04E0B"/>
    <w:rsid w:val="00D04FD6"/>
    <w:rsid w:val="00D06D40"/>
    <w:rsid w:val="00D06EC2"/>
    <w:rsid w:val="00D07021"/>
    <w:rsid w:val="00D07319"/>
    <w:rsid w:val="00D07AF6"/>
    <w:rsid w:val="00D07CAF"/>
    <w:rsid w:val="00D10496"/>
    <w:rsid w:val="00D119D0"/>
    <w:rsid w:val="00D12274"/>
    <w:rsid w:val="00D12482"/>
    <w:rsid w:val="00D13D08"/>
    <w:rsid w:val="00D144A6"/>
    <w:rsid w:val="00D144B0"/>
    <w:rsid w:val="00D14523"/>
    <w:rsid w:val="00D1462F"/>
    <w:rsid w:val="00D146C3"/>
    <w:rsid w:val="00D15508"/>
    <w:rsid w:val="00D15A15"/>
    <w:rsid w:val="00D165BE"/>
    <w:rsid w:val="00D17CFF"/>
    <w:rsid w:val="00D20448"/>
    <w:rsid w:val="00D207ED"/>
    <w:rsid w:val="00D21358"/>
    <w:rsid w:val="00D21EEA"/>
    <w:rsid w:val="00D22C35"/>
    <w:rsid w:val="00D237EC"/>
    <w:rsid w:val="00D2466A"/>
    <w:rsid w:val="00D2547D"/>
    <w:rsid w:val="00D256C0"/>
    <w:rsid w:val="00D25E25"/>
    <w:rsid w:val="00D25F22"/>
    <w:rsid w:val="00D25F2C"/>
    <w:rsid w:val="00D265A3"/>
    <w:rsid w:val="00D274DA"/>
    <w:rsid w:val="00D27D56"/>
    <w:rsid w:val="00D30058"/>
    <w:rsid w:val="00D30DBC"/>
    <w:rsid w:val="00D31472"/>
    <w:rsid w:val="00D315C6"/>
    <w:rsid w:val="00D33873"/>
    <w:rsid w:val="00D33C8D"/>
    <w:rsid w:val="00D33D57"/>
    <w:rsid w:val="00D33E4A"/>
    <w:rsid w:val="00D35676"/>
    <w:rsid w:val="00D35E27"/>
    <w:rsid w:val="00D364A2"/>
    <w:rsid w:val="00D36657"/>
    <w:rsid w:val="00D36F61"/>
    <w:rsid w:val="00D371C0"/>
    <w:rsid w:val="00D40041"/>
    <w:rsid w:val="00D4115D"/>
    <w:rsid w:val="00D42D85"/>
    <w:rsid w:val="00D42FB4"/>
    <w:rsid w:val="00D43925"/>
    <w:rsid w:val="00D43D59"/>
    <w:rsid w:val="00D45F2F"/>
    <w:rsid w:val="00D46266"/>
    <w:rsid w:val="00D4627C"/>
    <w:rsid w:val="00D46471"/>
    <w:rsid w:val="00D500B6"/>
    <w:rsid w:val="00D50EC1"/>
    <w:rsid w:val="00D513C6"/>
    <w:rsid w:val="00D51C74"/>
    <w:rsid w:val="00D522E0"/>
    <w:rsid w:val="00D52395"/>
    <w:rsid w:val="00D52C6A"/>
    <w:rsid w:val="00D52D20"/>
    <w:rsid w:val="00D53233"/>
    <w:rsid w:val="00D54BDF"/>
    <w:rsid w:val="00D54CD6"/>
    <w:rsid w:val="00D55B45"/>
    <w:rsid w:val="00D55B60"/>
    <w:rsid w:val="00D563F3"/>
    <w:rsid w:val="00D565A8"/>
    <w:rsid w:val="00D56A9D"/>
    <w:rsid w:val="00D56D36"/>
    <w:rsid w:val="00D57821"/>
    <w:rsid w:val="00D57BDC"/>
    <w:rsid w:val="00D60566"/>
    <w:rsid w:val="00D60812"/>
    <w:rsid w:val="00D61575"/>
    <w:rsid w:val="00D61B84"/>
    <w:rsid w:val="00D62002"/>
    <w:rsid w:val="00D62F50"/>
    <w:rsid w:val="00D631BF"/>
    <w:rsid w:val="00D6325C"/>
    <w:rsid w:val="00D63364"/>
    <w:rsid w:val="00D63BA4"/>
    <w:rsid w:val="00D63CC4"/>
    <w:rsid w:val="00D63CC8"/>
    <w:rsid w:val="00D63DBC"/>
    <w:rsid w:val="00D64266"/>
    <w:rsid w:val="00D6434E"/>
    <w:rsid w:val="00D6454F"/>
    <w:rsid w:val="00D64D55"/>
    <w:rsid w:val="00D65505"/>
    <w:rsid w:val="00D65B36"/>
    <w:rsid w:val="00D666AB"/>
    <w:rsid w:val="00D66A72"/>
    <w:rsid w:val="00D67880"/>
    <w:rsid w:val="00D70A1B"/>
    <w:rsid w:val="00D716D6"/>
    <w:rsid w:val="00D72124"/>
    <w:rsid w:val="00D735EE"/>
    <w:rsid w:val="00D73EBC"/>
    <w:rsid w:val="00D746CA"/>
    <w:rsid w:val="00D752E2"/>
    <w:rsid w:val="00D758BF"/>
    <w:rsid w:val="00D7649B"/>
    <w:rsid w:val="00D76E2D"/>
    <w:rsid w:val="00D805D2"/>
    <w:rsid w:val="00D8243F"/>
    <w:rsid w:val="00D82583"/>
    <w:rsid w:val="00D8262D"/>
    <w:rsid w:val="00D82E9B"/>
    <w:rsid w:val="00D83538"/>
    <w:rsid w:val="00D85097"/>
    <w:rsid w:val="00D865A2"/>
    <w:rsid w:val="00D8683F"/>
    <w:rsid w:val="00D8718E"/>
    <w:rsid w:val="00D876B4"/>
    <w:rsid w:val="00D87B72"/>
    <w:rsid w:val="00D900A1"/>
    <w:rsid w:val="00D90302"/>
    <w:rsid w:val="00D916E3"/>
    <w:rsid w:val="00D929AE"/>
    <w:rsid w:val="00D934FB"/>
    <w:rsid w:val="00D9368B"/>
    <w:rsid w:val="00D93EA8"/>
    <w:rsid w:val="00D940BC"/>
    <w:rsid w:val="00D94216"/>
    <w:rsid w:val="00D9421A"/>
    <w:rsid w:val="00D94658"/>
    <w:rsid w:val="00D947D7"/>
    <w:rsid w:val="00D96609"/>
    <w:rsid w:val="00D96B6B"/>
    <w:rsid w:val="00D96D06"/>
    <w:rsid w:val="00D97770"/>
    <w:rsid w:val="00D97EA7"/>
    <w:rsid w:val="00DA0742"/>
    <w:rsid w:val="00DA10B3"/>
    <w:rsid w:val="00DA12C9"/>
    <w:rsid w:val="00DA1A51"/>
    <w:rsid w:val="00DA2030"/>
    <w:rsid w:val="00DA258B"/>
    <w:rsid w:val="00DA3165"/>
    <w:rsid w:val="00DA348C"/>
    <w:rsid w:val="00DA3768"/>
    <w:rsid w:val="00DA3FD8"/>
    <w:rsid w:val="00DA400E"/>
    <w:rsid w:val="00DA5AD6"/>
    <w:rsid w:val="00DA5CBB"/>
    <w:rsid w:val="00DA6CBF"/>
    <w:rsid w:val="00DA73B0"/>
    <w:rsid w:val="00DB13D6"/>
    <w:rsid w:val="00DB22B9"/>
    <w:rsid w:val="00DB4662"/>
    <w:rsid w:val="00DB4BA9"/>
    <w:rsid w:val="00DB4BB3"/>
    <w:rsid w:val="00DB4C4C"/>
    <w:rsid w:val="00DB4D71"/>
    <w:rsid w:val="00DB5BF7"/>
    <w:rsid w:val="00DB6237"/>
    <w:rsid w:val="00DB6675"/>
    <w:rsid w:val="00DB6830"/>
    <w:rsid w:val="00DC0445"/>
    <w:rsid w:val="00DC0F2E"/>
    <w:rsid w:val="00DC16D4"/>
    <w:rsid w:val="00DC1B13"/>
    <w:rsid w:val="00DC1E1F"/>
    <w:rsid w:val="00DC20FA"/>
    <w:rsid w:val="00DC2250"/>
    <w:rsid w:val="00DC2BB6"/>
    <w:rsid w:val="00DC2F46"/>
    <w:rsid w:val="00DC34BC"/>
    <w:rsid w:val="00DC3864"/>
    <w:rsid w:val="00DC3ABC"/>
    <w:rsid w:val="00DC421F"/>
    <w:rsid w:val="00DC57CF"/>
    <w:rsid w:val="00DC62DF"/>
    <w:rsid w:val="00DC6AD7"/>
    <w:rsid w:val="00DC70E7"/>
    <w:rsid w:val="00DD09F4"/>
    <w:rsid w:val="00DD0F48"/>
    <w:rsid w:val="00DD1312"/>
    <w:rsid w:val="00DD22FC"/>
    <w:rsid w:val="00DD2582"/>
    <w:rsid w:val="00DD340B"/>
    <w:rsid w:val="00DD3782"/>
    <w:rsid w:val="00DD3908"/>
    <w:rsid w:val="00DD4519"/>
    <w:rsid w:val="00DD55E1"/>
    <w:rsid w:val="00DD5B98"/>
    <w:rsid w:val="00DD652B"/>
    <w:rsid w:val="00DD67DE"/>
    <w:rsid w:val="00DE0FFF"/>
    <w:rsid w:val="00DE14C8"/>
    <w:rsid w:val="00DE1EBA"/>
    <w:rsid w:val="00DE3201"/>
    <w:rsid w:val="00DE4295"/>
    <w:rsid w:val="00DE4712"/>
    <w:rsid w:val="00DE4FDF"/>
    <w:rsid w:val="00DE5B86"/>
    <w:rsid w:val="00DE5EDA"/>
    <w:rsid w:val="00DE6046"/>
    <w:rsid w:val="00DE6BC9"/>
    <w:rsid w:val="00DE6D2D"/>
    <w:rsid w:val="00DE6DDF"/>
    <w:rsid w:val="00DE75C2"/>
    <w:rsid w:val="00DE7B6D"/>
    <w:rsid w:val="00DF01EC"/>
    <w:rsid w:val="00DF1745"/>
    <w:rsid w:val="00DF2198"/>
    <w:rsid w:val="00DF2249"/>
    <w:rsid w:val="00DF2A06"/>
    <w:rsid w:val="00DF2C5D"/>
    <w:rsid w:val="00DF2E3B"/>
    <w:rsid w:val="00DF31DB"/>
    <w:rsid w:val="00DF37B5"/>
    <w:rsid w:val="00DF37F3"/>
    <w:rsid w:val="00DF3B4A"/>
    <w:rsid w:val="00DF4328"/>
    <w:rsid w:val="00DF4B44"/>
    <w:rsid w:val="00DF4E1B"/>
    <w:rsid w:val="00DF5B6B"/>
    <w:rsid w:val="00DF632F"/>
    <w:rsid w:val="00DF6673"/>
    <w:rsid w:val="00DF74A0"/>
    <w:rsid w:val="00DF7599"/>
    <w:rsid w:val="00E005DC"/>
    <w:rsid w:val="00E019E6"/>
    <w:rsid w:val="00E01A64"/>
    <w:rsid w:val="00E02EE5"/>
    <w:rsid w:val="00E05225"/>
    <w:rsid w:val="00E0543A"/>
    <w:rsid w:val="00E0562E"/>
    <w:rsid w:val="00E05CD0"/>
    <w:rsid w:val="00E05FB7"/>
    <w:rsid w:val="00E06477"/>
    <w:rsid w:val="00E06CB5"/>
    <w:rsid w:val="00E072D7"/>
    <w:rsid w:val="00E0745E"/>
    <w:rsid w:val="00E07A43"/>
    <w:rsid w:val="00E10070"/>
    <w:rsid w:val="00E110D0"/>
    <w:rsid w:val="00E110F7"/>
    <w:rsid w:val="00E11108"/>
    <w:rsid w:val="00E116A4"/>
    <w:rsid w:val="00E119BD"/>
    <w:rsid w:val="00E126C2"/>
    <w:rsid w:val="00E131C4"/>
    <w:rsid w:val="00E14391"/>
    <w:rsid w:val="00E157AD"/>
    <w:rsid w:val="00E15C98"/>
    <w:rsid w:val="00E1631F"/>
    <w:rsid w:val="00E16546"/>
    <w:rsid w:val="00E16BE9"/>
    <w:rsid w:val="00E17531"/>
    <w:rsid w:val="00E200C9"/>
    <w:rsid w:val="00E201A8"/>
    <w:rsid w:val="00E20582"/>
    <w:rsid w:val="00E218DF"/>
    <w:rsid w:val="00E21A6E"/>
    <w:rsid w:val="00E21D2A"/>
    <w:rsid w:val="00E22A19"/>
    <w:rsid w:val="00E23885"/>
    <w:rsid w:val="00E239DE"/>
    <w:rsid w:val="00E23F17"/>
    <w:rsid w:val="00E2499C"/>
    <w:rsid w:val="00E24B1D"/>
    <w:rsid w:val="00E252FF"/>
    <w:rsid w:val="00E25555"/>
    <w:rsid w:val="00E25D1C"/>
    <w:rsid w:val="00E26FA3"/>
    <w:rsid w:val="00E3039F"/>
    <w:rsid w:val="00E3049D"/>
    <w:rsid w:val="00E3066B"/>
    <w:rsid w:val="00E32538"/>
    <w:rsid w:val="00E327A6"/>
    <w:rsid w:val="00E32F37"/>
    <w:rsid w:val="00E33F46"/>
    <w:rsid w:val="00E354D6"/>
    <w:rsid w:val="00E35E9E"/>
    <w:rsid w:val="00E3686C"/>
    <w:rsid w:val="00E405A7"/>
    <w:rsid w:val="00E41674"/>
    <w:rsid w:val="00E41ECB"/>
    <w:rsid w:val="00E42A03"/>
    <w:rsid w:val="00E434BE"/>
    <w:rsid w:val="00E436D6"/>
    <w:rsid w:val="00E4406F"/>
    <w:rsid w:val="00E44B02"/>
    <w:rsid w:val="00E45F64"/>
    <w:rsid w:val="00E472F0"/>
    <w:rsid w:val="00E47F96"/>
    <w:rsid w:val="00E50115"/>
    <w:rsid w:val="00E50173"/>
    <w:rsid w:val="00E504F4"/>
    <w:rsid w:val="00E50B91"/>
    <w:rsid w:val="00E50E9E"/>
    <w:rsid w:val="00E50F49"/>
    <w:rsid w:val="00E51387"/>
    <w:rsid w:val="00E5177B"/>
    <w:rsid w:val="00E5270B"/>
    <w:rsid w:val="00E53347"/>
    <w:rsid w:val="00E53ECE"/>
    <w:rsid w:val="00E545A5"/>
    <w:rsid w:val="00E547BE"/>
    <w:rsid w:val="00E54CCD"/>
    <w:rsid w:val="00E557E3"/>
    <w:rsid w:val="00E55DE4"/>
    <w:rsid w:val="00E563DA"/>
    <w:rsid w:val="00E5695F"/>
    <w:rsid w:val="00E56E9F"/>
    <w:rsid w:val="00E56EAA"/>
    <w:rsid w:val="00E57639"/>
    <w:rsid w:val="00E60241"/>
    <w:rsid w:val="00E608CC"/>
    <w:rsid w:val="00E61972"/>
    <w:rsid w:val="00E6252C"/>
    <w:rsid w:val="00E6317B"/>
    <w:rsid w:val="00E641EF"/>
    <w:rsid w:val="00E64676"/>
    <w:rsid w:val="00E64A47"/>
    <w:rsid w:val="00E64D47"/>
    <w:rsid w:val="00E64DDC"/>
    <w:rsid w:val="00E64E9F"/>
    <w:rsid w:val="00E651DE"/>
    <w:rsid w:val="00E65374"/>
    <w:rsid w:val="00E65566"/>
    <w:rsid w:val="00E66B79"/>
    <w:rsid w:val="00E66E23"/>
    <w:rsid w:val="00E6717C"/>
    <w:rsid w:val="00E676E6"/>
    <w:rsid w:val="00E7006E"/>
    <w:rsid w:val="00E7045A"/>
    <w:rsid w:val="00E72807"/>
    <w:rsid w:val="00E728E6"/>
    <w:rsid w:val="00E72CF9"/>
    <w:rsid w:val="00E75238"/>
    <w:rsid w:val="00E75855"/>
    <w:rsid w:val="00E7666D"/>
    <w:rsid w:val="00E76C26"/>
    <w:rsid w:val="00E76DFB"/>
    <w:rsid w:val="00E77289"/>
    <w:rsid w:val="00E8053F"/>
    <w:rsid w:val="00E810FC"/>
    <w:rsid w:val="00E81F4C"/>
    <w:rsid w:val="00E82481"/>
    <w:rsid w:val="00E8373C"/>
    <w:rsid w:val="00E83F6E"/>
    <w:rsid w:val="00E841D3"/>
    <w:rsid w:val="00E8435F"/>
    <w:rsid w:val="00E85851"/>
    <w:rsid w:val="00E86541"/>
    <w:rsid w:val="00E86AFD"/>
    <w:rsid w:val="00E87BFD"/>
    <w:rsid w:val="00E87C62"/>
    <w:rsid w:val="00E90218"/>
    <w:rsid w:val="00E90F35"/>
    <w:rsid w:val="00E91673"/>
    <w:rsid w:val="00E92A67"/>
    <w:rsid w:val="00E93570"/>
    <w:rsid w:val="00E9389B"/>
    <w:rsid w:val="00E93F36"/>
    <w:rsid w:val="00E94228"/>
    <w:rsid w:val="00E94302"/>
    <w:rsid w:val="00E9452C"/>
    <w:rsid w:val="00E9493A"/>
    <w:rsid w:val="00E94F3D"/>
    <w:rsid w:val="00E96487"/>
    <w:rsid w:val="00E96E62"/>
    <w:rsid w:val="00E97C93"/>
    <w:rsid w:val="00EA06ED"/>
    <w:rsid w:val="00EA25ED"/>
    <w:rsid w:val="00EA3A22"/>
    <w:rsid w:val="00EA3C52"/>
    <w:rsid w:val="00EA3D6A"/>
    <w:rsid w:val="00EA43AF"/>
    <w:rsid w:val="00EA5AE9"/>
    <w:rsid w:val="00EA5DAC"/>
    <w:rsid w:val="00EA651A"/>
    <w:rsid w:val="00EA6B86"/>
    <w:rsid w:val="00EA6CE5"/>
    <w:rsid w:val="00EA7266"/>
    <w:rsid w:val="00EA72DF"/>
    <w:rsid w:val="00EA7948"/>
    <w:rsid w:val="00EB043E"/>
    <w:rsid w:val="00EB0684"/>
    <w:rsid w:val="00EB1857"/>
    <w:rsid w:val="00EB22F7"/>
    <w:rsid w:val="00EB29B3"/>
    <w:rsid w:val="00EB2AC0"/>
    <w:rsid w:val="00EB3A11"/>
    <w:rsid w:val="00EB4872"/>
    <w:rsid w:val="00EB4A8D"/>
    <w:rsid w:val="00EB55B1"/>
    <w:rsid w:val="00EB5CA4"/>
    <w:rsid w:val="00EB669B"/>
    <w:rsid w:val="00EB689E"/>
    <w:rsid w:val="00EB6B85"/>
    <w:rsid w:val="00EB7008"/>
    <w:rsid w:val="00EC0653"/>
    <w:rsid w:val="00EC0FAF"/>
    <w:rsid w:val="00EC1185"/>
    <w:rsid w:val="00EC128F"/>
    <w:rsid w:val="00EC14A6"/>
    <w:rsid w:val="00EC16B9"/>
    <w:rsid w:val="00EC1A12"/>
    <w:rsid w:val="00EC279F"/>
    <w:rsid w:val="00EC3025"/>
    <w:rsid w:val="00EC3E0C"/>
    <w:rsid w:val="00EC47EB"/>
    <w:rsid w:val="00EC4D3F"/>
    <w:rsid w:val="00EC4E6F"/>
    <w:rsid w:val="00EC500F"/>
    <w:rsid w:val="00EC5083"/>
    <w:rsid w:val="00EC6410"/>
    <w:rsid w:val="00EC6516"/>
    <w:rsid w:val="00EC66A3"/>
    <w:rsid w:val="00EC6AED"/>
    <w:rsid w:val="00EC6AF8"/>
    <w:rsid w:val="00EC6C63"/>
    <w:rsid w:val="00EC6D8F"/>
    <w:rsid w:val="00ED0671"/>
    <w:rsid w:val="00ED081C"/>
    <w:rsid w:val="00ED0964"/>
    <w:rsid w:val="00ED0BB1"/>
    <w:rsid w:val="00ED0E3A"/>
    <w:rsid w:val="00ED0F32"/>
    <w:rsid w:val="00ED2DA8"/>
    <w:rsid w:val="00ED3131"/>
    <w:rsid w:val="00ED411F"/>
    <w:rsid w:val="00ED44F7"/>
    <w:rsid w:val="00ED4A31"/>
    <w:rsid w:val="00ED4D1B"/>
    <w:rsid w:val="00ED5876"/>
    <w:rsid w:val="00ED6764"/>
    <w:rsid w:val="00ED74DA"/>
    <w:rsid w:val="00ED79EA"/>
    <w:rsid w:val="00EE040D"/>
    <w:rsid w:val="00EE0C2E"/>
    <w:rsid w:val="00EE10C1"/>
    <w:rsid w:val="00EE1711"/>
    <w:rsid w:val="00EE1B81"/>
    <w:rsid w:val="00EE202C"/>
    <w:rsid w:val="00EE2D77"/>
    <w:rsid w:val="00EE2EA1"/>
    <w:rsid w:val="00EE38FC"/>
    <w:rsid w:val="00EE39ED"/>
    <w:rsid w:val="00EE3A93"/>
    <w:rsid w:val="00EE5D0A"/>
    <w:rsid w:val="00EE5EEC"/>
    <w:rsid w:val="00EE601C"/>
    <w:rsid w:val="00EE61D1"/>
    <w:rsid w:val="00EE63E5"/>
    <w:rsid w:val="00EE644E"/>
    <w:rsid w:val="00EE722F"/>
    <w:rsid w:val="00EE75E7"/>
    <w:rsid w:val="00EF1029"/>
    <w:rsid w:val="00EF20FA"/>
    <w:rsid w:val="00EF2ABE"/>
    <w:rsid w:val="00EF375E"/>
    <w:rsid w:val="00EF3B09"/>
    <w:rsid w:val="00EF3CDD"/>
    <w:rsid w:val="00EF4153"/>
    <w:rsid w:val="00EF4247"/>
    <w:rsid w:val="00EF5233"/>
    <w:rsid w:val="00EF5B5C"/>
    <w:rsid w:val="00EF5E64"/>
    <w:rsid w:val="00EF6621"/>
    <w:rsid w:val="00F00724"/>
    <w:rsid w:val="00F00A0A"/>
    <w:rsid w:val="00F0198A"/>
    <w:rsid w:val="00F020A5"/>
    <w:rsid w:val="00F02B6D"/>
    <w:rsid w:val="00F02C20"/>
    <w:rsid w:val="00F02DB4"/>
    <w:rsid w:val="00F02E22"/>
    <w:rsid w:val="00F030A4"/>
    <w:rsid w:val="00F030EE"/>
    <w:rsid w:val="00F06215"/>
    <w:rsid w:val="00F06B72"/>
    <w:rsid w:val="00F06C2D"/>
    <w:rsid w:val="00F06D5D"/>
    <w:rsid w:val="00F070FD"/>
    <w:rsid w:val="00F0728C"/>
    <w:rsid w:val="00F07DEA"/>
    <w:rsid w:val="00F10550"/>
    <w:rsid w:val="00F10DB5"/>
    <w:rsid w:val="00F12E46"/>
    <w:rsid w:val="00F13DDC"/>
    <w:rsid w:val="00F13E77"/>
    <w:rsid w:val="00F141B6"/>
    <w:rsid w:val="00F14408"/>
    <w:rsid w:val="00F1473E"/>
    <w:rsid w:val="00F156A8"/>
    <w:rsid w:val="00F15A97"/>
    <w:rsid w:val="00F1639B"/>
    <w:rsid w:val="00F16E38"/>
    <w:rsid w:val="00F2032D"/>
    <w:rsid w:val="00F2042F"/>
    <w:rsid w:val="00F215EF"/>
    <w:rsid w:val="00F21910"/>
    <w:rsid w:val="00F21B91"/>
    <w:rsid w:val="00F22196"/>
    <w:rsid w:val="00F22E3D"/>
    <w:rsid w:val="00F23188"/>
    <w:rsid w:val="00F23B40"/>
    <w:rsid w:val="00F240F2"/>
    <w:rsid w:val="00F25F7E"/>
    <w:rsid w:val="00F26141"/>
    <w:rsid w:val="00F2736E"/>
    <w:rsid w:val="00F27ABF"/>
    <w:rsid w:val="00F307CD"/>
    <w:rsid w:val="00F307D5"/>
    <w:rsid w:val="00F30E17"/>
    <w:rsid w:val="00F31016"/>
    <w:rsid w:val="00F3142D"/>
    <w:rsid w:val="00F318CD"/>
    <w:rsid w:val="00F31A78"/>
    <w:rsid w:val="00F31C2F"/>
    <w:rsid w:val="00F32316"/>
    <w:rsid w:val="00F32481"/>
    <w:rsid w:val="00F33B94"/>
    <w:rsid w:val="00F33D64"/>
    <w:rsid w:val="00F34151"/>
    <w:rsid w:val="00F342BD"/>
    <w:rsid w:val="00F34E4F"/>
    <w:rsid w:val="00F35798"/>
    <w:rsid w:val="00F35876"/>
    <w:rsid w:val="00F36629"/>
    <w:rsid w:val="00F369ED"/>
    <w:rsid w:val="00F36C6C"/>
    <w:rsid w:val="00F3739F"/>
    <w:rsid w:val="00F40C28"/>
    <w:rsid w:val="00F414D4"/>
    <w:rsid w:val="00F41819"/>
    <w:rsid w:val="00F41A09"/>
    <w:rsid w:val="00F41E99"/>
    <w:rsid w:val="00F41F1A"/>
    <w:rsid w:val="00F42238"/>
    <w:rsid w:val="00F4306B"/>
    <w:rsid w:val="00F43198"/>
    <w:rsid w:val="00F43611"/>
    <w:rsid w:val="00F436BF"/>
    <w:rsid w:val="00F44E89"/>
    <w:rsid w:val="00F45B47"/>
    <w:rsid w:val="00F45DA7"/>
    <w:rsid w:val="00F46658"/>
    <w:rsid w:val="00F466CA"/>
    <w:rsid w:val="00F4670E"/>
    <w:rsid w:val="00F46711"/>
    <w:rsid w:val="00F469E3"/>
    <w:rsid w:val="00F50CD2"/>
    <w:rsid w:val="00F517CB"/>
    <w:rsid w:val="00F525C0"/>
    <w:rsid w:val="00F534B6"/>
    <w:rsid w:val="00F53533"/>
    <w:rsid w:val="00F535A2"/>
    <w:rsid w:val="00F535B7"/>
    <w:rsid w:val="00F536A7"/>
    <w:rsid w:val="00F546A6"/>
    <w:rsid w:val="00F54944"/>
    <w:rsid w:val="00F555CD"/>
    <w:rsid w:val="00F556FA"/>
    <w:rsid w:val="00F55F37"/>
    <w:rsid w:val="00F5601B"/>
    <w:rsid w:val="00F563BB"/>
    <w:rsid w:val="00F57CD8"/>
    <w:rsid w:val="00F604D7"/>
    <w:rsid w:val="00F6181B"/>
    <w:rsid w:val="00F61FA6"/>
    <w:rsid w:val="00F628EB"/>
    <w:rsid w:val="00F6311E"/>
    <w:rsid w:val="00F63FDF"/>
    <w:rsid w:val="00F645C9"/>
    <w:rsid w:val="00F648F2"/>
    <w:rsid w:val="00F662A2"/>
    <w:rsid w:val="00F663AB"/>
    <w:rsid w:val="00F66B33"/>
    <w:rsid w:val="00F6796C"/>
    <w:rsid w:val="00F67A07"/>
    <w:rsid w:val="00F706AA"/>
    <w:rsid w:val="00F706DF"/>
    <w:rsid w:val="00F70D55"/>
    <w:rsid w:val="00F71B8C"/>
    <w:rsid w:val="00F720F1"/>
    <w:rsid w:val="00F738F7"/>
    <w:rsid w:val="00F73C5E"/>
    <w:rsid w:val="00F7448B"/>
    <w:rsid w:val="00F7510C"/>
    <w:rsid w:val="00F75C95"/>
    <w:rsid w:val="00F7688A"/>
    <w:rsid w:val="00F77636"/>
    <w:rsid w:val="00F80749"/>
    <w:rsid w:val="00F80A76"/>
    <w:rsid w:val="00F80DD0"/>
    <w:rsid w:val="00F812D2"/>
    <w:rsid w:val="00F81AFC"/>
    <w:rsid w:val="00F81DB2"/>
    <w:rsid w:val="00F8333B"/>
    <w:rsid w:val="00F84C78"/>
    <w:rsid w:val="00F857DB"/>
    <w:rsid w:val="00F85ABE"/>
    <w:rsid w:val="00F866CB"/>
    <w:rsid w:val="00F868A0"/>
    <w:rsid w:val="00F86A34"/>
    <w:rsid w:val="00F87322"/>
    <w:rsid w:val="00F87DF8"/>
    <w:rsid w:val="00F90474"/>
    <w:rsid w:val="00F9070A"/>
    <w:rsid w:val="00F91292"/>
    <w:rsid w:val="00F92320"/>
    <w:rsid w:val="00F92922"/>
    <w:rsid w:val="00F92BEA"/>
    <w:rsid w:val="00F93114"/>
    <w:rsid w:val="00F936FE"/>
    <w:rsid w:val="00F94189"/>
    <w:rsid w:val="00F94272"/>
    <w:rsid w:val="00F94626"/>
    <w:rsid w:val="00F95963"/>
    <w:rsid w:val="00F95B0A"/>
    <w:rsid w:val="00F968A1"/>
    <w:rsid w:val="00F96B04"/>
    <w:rsid w:val="00F97548"/>
    <w:rsid w:val="00FA007B"/>
    <w:rsid w:val="00FA0922"/>
    <w:rsid w:val="00FA1791"/>
    <w:rsid w:val="00FA3D1F"/>
    <w:rsid w:val="00FA5CE6"/>
    <w:rsid w:val="00FA5ED5"/>
    <w:rsid w:val="00FA6388"/>
    <w:rsid w:val="00FA648F"/>
    <w:rsid w:val="00FA6EAE"/>
    <w:rsid w:val="00FA7757"/>
    <w:rsid w:val="00FA7AC3"/>
    <w:rsid w:val="00FB0147"/>
    <w:rsid w:val="00FB1E98"/>
    <w:rsid w:val="00FB2170"/>
    <w:rsid w:val="00FB25D3"/>
    <w:rsid w:val="00FB29A1"/>
    <w:rsid w:val="00FB387A"/>
    <w:rsid w:val="00FB4DBD"/>
    <w:rsid w:val="00FB544B"/>
    <w:rsid w:val="00FB65B3"/>
    <w:rsid w:val="00FB7C15"/>
    <w:rsid w:val="00FC0ECB"/>
    <w:rsid w:val="00FC1A82"/>
    <w:rsid w:val="00FC2763"/>
    <w:rsid w:val="00FC2A81"/>
    <w:rsid w:val="00FC31B7"/>
    <w:rsid w:val="00FC40DA"/>
    <w:rsid w:val="00FC433B"/>
    <w:rsid w:val="00FC54C9"/>
    <w:rsid w:val="00FC54EF"/>
    <w:rsid w:val="00FC5A55"/>
    <w:rsid w:val="00FC655B"/>
    <w:rsid w:val="00FC6774"/>
    <w:rsid w:val="00FC6A0E"/>
    <w:rsid w:val="00FC6C67"/>
    <w:rsid w:val="00FC7E47"/>
    <w:rsid w:val="00FD002E"/>
    <w:rsid w:val="00FD0468"/>
    <w:rsid w:val="00FD183D"/>
    <w:rsid w:val="00FD2F1F"/>
    <w:rsid w:val="00FD4733"/>
    <w:rsid w:val="00FD48EA"/>
    <w:rsid w:val="00FD4E5C"/>
    <w:rsid w:val="00FD4F26"/>
    <w:rsid w:val="00FD53C4"/>
    <w:rsid w:val="00FD5862"/>
    <w:rsid w:val="00FD6419"/>
    <w:rsid w:val="00FD694F"/>
    <w:rsid w:val="00FD6B0B"/>
    <w:rsid w:val="00FD6DA8"/>
    <w:rsid w:val="00FD70FE"/>
    <w:rsid w:val="00FE0182"/>
    <w:rsid w:val="00FE052E"/>
    <w:rsid w:val="00FE07C2"/>
    <w:rsid w:val="00FE0C22"/>
    <w:rsid w:val="00FE230B"/>
    <w:rsid w:val="00FE2BDC"/>
    <w:rsid w:val="00FE3339"/>
    <w:rsid w:val="00FE3780"/>
    <w:rsid w:val="00FE41C7"/>
    <w:rsid w:val="00FE4B61"/>
    <w:rsid w:val="00FE4FBC"/>
    <w:rsid w:val="00FE528A"/>
    <w:rsid w:val="00FE574F"/>
    <w:rsid w:val="00FE592E"/>
    <w:rsid w:val="00FE5BC5"/>
    <w:rsid w:val="00FE5C50"/>
    <w:rsid w:val="00FE5C91"/>
    <w:rsid w:val="00FE6524"/>
    <w:rsid w:val="00FE7A6F"/>
    <w:rsid w:val="00FE7C11"/>
    <w:rsid w:val="00FF04D8"/>
    <w:rsid w:val="00FF0898"/>
    <w:rsid w:val="00FF0EFC"/>
    <w:rsid w:val="00FF1775"/>
    <w:rsid w:val="00FF1AE4"/>
    <w:rsid w:val="00FF256F"/>
    <w:rsid w:val="00FF2C0D"/>
    <w:rsid w:val="00FF2DC9"/>
    <w:rsid w:val="00FF2DDD"/>
    <w:rsid w:val="00FF374D"/>
    <w:rsid w:val="00FF4831"/>
    <w:rsid w:val="00FF49D5"/>
    <w:rsid w:val="00FF5B7B"/>
    <w:rsid w:val="00FF679B"/>
    <w:rsid w:val="00FF6BEF"/>
    <w:rsid w:val="00FF6C2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94E3"/>
  <w15:docId w15:val="{593A4CC9-0DD5-414D-9807-D6092B7D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A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84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273A2"/>
    <w:rPr>
      <w:b/>
      <w:bCs/>
      <w:i w:val="0"/>
      <w:iCs w:val="0"/>
    </w:rPr>
  </w:style>
  <w:style w:type="character" w:customStyle="1" w:styleId="st1">
    <w:name w:val="st1"/>
    <w:rsid w:val="009273A2"/>
  </w:style>
  <w:style w:type="character" w:customStyle="1" w:styleId="ColorfulList-Accent1Char">
    <w:name w:val="Colorful List - Accent 1 Char"/>
    <w:aliases w:val="Dot pt Char,F5 List Paragraph Char,List Paragraph Char Char Char Char,Indicator Text Char,Numbered Para 1 Char,Bullet 1 Char,Bullet Points Char,List Paragraph2 Char,MAIN CONTENT Char,Normal numbered Char,3 Char,L Char"/>
    <w:link w:val="ColorfulList-Accent1"/>
    <w:uiPriority w:val="34"/>
    <w:qFormat/>
    <w:locked/>
    <w:rsid w:val="00AC6304"/>
    <w:rPr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AC6304"/>
    <w:rPr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Strong">
    <w:name w:val="Strong"/>
    <w:uiPriority w:val="22"/>
    <w:qFormat/>
    <w:rsid w:val="00455DD4"/>
    <w:rPr>
      <w:b/>
      <w:bCs/>
    </w:rPr>
  </w:style>
  <w:style w:type="paragraph" w:styleId="ListParagraph">
    <w:name w:val="List Paragraph"/>
    <w:aliases w:val="3,OBC Bullet,List Paragraph11,F5 List Paragraph,Bullet Points,Dot pt,List Paragraph1,No Spacing1,List Paragraph Char Char Char,Indicator Text,Numbered Para 1,Bullet 1,List Paragraph2,MAIN CONTENT,List Paragraph12,L,EC,Bullet,2,Normal N3"/>
    <w:basedOn w:val="Normal"/>
    <w:uiPriority w:val="34"/>
    <w:qFormat/>
    <w:rsid w:val="00C274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3F0F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A06ED"/>
    <w:rPr>
      <w:lang w:eastAsia="en-US"/>
    </w:rPr>
  </w:style>
  <w:style w:type="character" w:styleId="FootnoteReference">
    <w:name w:val="footnote reference"/>
    <w:uiPriority w:val="99"/>
    <w:semiHidden/>
    <w:unhideWhenUsed/>
    <w:rsid w:val="00EA06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1B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31B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B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31B5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5A5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E16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3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163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3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631F"/>
    <w:rPr>
      <w:b/>
      <w:bCs/>
      <w:lang w:eastAsia="en-US"/>
    </w:rPr>
  </w:style>
  <w:style w:type="character" w:styleId="Hyperlink">
    <w:name w:val="Hyperlink"/>
    <w:uiPriority w:val="99"/>
    <w:unhideWhenUsed/>
    <w:rsid w:val="00D67880"/>
    <w:rPr>
      <w:color w:val="0563C1"/>
      <w:u w:val="single"/>
    </w:rPr>
  </w:style>
  <w:style w:type="paragraph" w:customStyle="1" w:styleId="Default">
    <w:name w:val="Default"/>
    <w:rsid w:val="004F4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1">
    <w:name w:val="Text 1"/>
    <w:basedOn w:val="Normal"/>
    <w:rsid w:val="00810265"/>
    <w:pPr>
      <w:spacing w:before="120" w:after="120" w:line="360" w:lineRule="auto"/>
      <w:ind w:left="567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HeadingIVX">
    <w:name w:val="Heading IVX"/>
    <w:basedOn w:val="Normal"/>
    <w:next w:val="Normal"/>
    <w:rsid w:val="00810265"/>
    <w:pPr>
      <w:numPr>
        <w:numId w:val="1"/>
      </w:numPr>
      <w:spacing w:before="360" w:after="120" w:line="360" w:lineRule="auto"/>
      <w:outlineLvl w:val="0"/>
    </w:pPr>
    <w:rPr>
      <w:rFonts w:ascii="Times New Roman" w:eastAsia="Times New Roman" w:hAnsi="Times New Roman"/>
      <w:b/>
      <w:caps/>
      <w:sz w:val="24"/>
      <w:szCs w:val="24"/>
      <w:u w:val="single"/>
      <w:lang w:val="en-GB"/>
    </w:rPr>
  </w:style>
  <w:style w:type="paragraph" w:customStyle="1" w:styleId="Pointabc">
    <w:name w:val="Point abc"/>
    <w:basedOn w:val="Normal"/>
    <w:rsid w:val="00E21A6E"/>
    <w:pPr>
      <w:numPr>
        <w:ilvl w:val="1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abc1">
    <w:name w:val="Point abc (1)"/>
    <w:basedOn w:val="Normal"/>
    <w:rsid w:val="00E21A6E"/>
    <w:pPr>
      <w:numPr>
        <w:ilvl w:val="3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abc2">
    <w:name w:val="Point abc (2)"/>
    <w:basedOn w:val="Normal"/>
    <w:rsid w:val="00E21A6E"/>
    <w:pPr>
      <w:numPr>
        <w:ilvl w:val="5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abc3">
    <w:name w:val="Point abc (3)"/>
    <w:basedOn w:val="Normal"/>
    <w:rsid w:val="00E21A6E"/>
    <w:pPr>
      <w:numPr>
        <w:ilvl w:val="7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abc4">
    <w:name w:val="Point abc (4)"/>
    <w:basedOn w:val="Normal"/>
    <w:rsid w:val="00E21A6E"/>
    <w:pPr>
      <w:numPr>
        <w:ilvl w:val="8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123">
    <w:name w:val="Point 123"/>
    <w:basedOn w:val="Normal"/>
    <w:rsid w:val="00E21A6E"/>
    <w:pPr>
      <w:numPr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1231">
    <w:name w:val="Point 123 (1)"/>
    <w:basedOn w:val="Normal"/>
    <w:rsid w:val="00E21A6E"/>
    <w:pPr>
      <w:numPr>
        <w:ilvl w:val="2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1232">
    <w:name w:val="Point 123 (2)"/>
    <w:basedOn w:val="Normal"/>
    <w:rsid w:val="00E21A6E"/>
    <w:pPr>
      <w:numPr>
        <w:ilvl w:val="4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customStyle="1" w:styleId="Point1233">
    <w:name w:val="Point 123 (3)"/>
    <w:basedOn w:val="Normal"/>
    <w:rsid w:val="00E21A6E"/>
    <w:pPr>
      <w:numPr>
        <w:ilvl w:val="6"/>
        <w:numId w:val="2"/>
      </w:numPr>
      <w:spacing w:before="120" w:after="120" w:line="360" w:lineRule="auto"/>
    </w:pPr>
    <w:rPr>
      <w:rFonts w:ascii="Times New Roman" w:hAnsi="Times New Roman"/>
      <w:sz w:val="24"/>
      <w:lang w:val="en-GB"/>
    </w:rPr>
  </w:style>
  <w:style w:type="character" w:customStyle="1" w:styleId="list0020paragraphchar1">
    <w:name w:val="list_0020paragraph__char1"/>
    <w:rsid w:val="00DE6D2D"/>
    <w:rPr>
      <w:rFonts w:ascii="Calibri" w:hAnsi="Calibri" w:cs="Calibri" w:hint="default"/>
      <w:sz w:val="22"/>
      <w:szCs w:val="22"/>
    </w:rPr>
  </w:style>
  <w:style w:type="paragraph" w:customStyle="1" w:styleId="PointManual">
    <w:name w:val="Point Manual"/>
    <w:basedOn w:val="Normal"/>
    <w:link w:val="PointManualChar"/>
    <w:uiPriority w:val="99"/>
    <w:rsid w:val="001D40C7"/>
    <w:pPr>
      <w:spacing w:after="0" w:line="240" w:lineRule="auto"/>
      <w:ind w:left="567" w:hanging="567"/>
    </w:pPr>
    <w:rPr>
      <w:rFonts w:ascii="Times New Roman" w:eastAsiaTheme="minorHAnsi" w:hAnsi="Times New Roman"/>
      <w:sz w:val="24"/>
    </w:rPr>
  </w:style>
  <w:style w:type="character" w:customStyle="1" w:styleId="PointManualChar">
    <w:name w:val="Point Manual Char"/>
    <w:link w:val="PointManual"/>
    <w:locked/>
    <w:rsid w:val="001D40C7"/>
    <w:rPr>
      <w:rFonts w:ascii="Times New Roman" w:eastAsiaTheme="minorHAnsi" w:hAnsi="Times New Roman"/>
      <w:sz w:val="24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B622BE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A14C7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46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9E251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2511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95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481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296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375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529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1044-1E50-4612-9315-E747889B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12582</Words>
  <Characters>71718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 RH</Company>
  <LinksUpToDate>false</LinksUpToDate>
  <CharactersWithSpaces>84132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Dubravka.KobasLucic@mvep.hr</dc:creator>
  <cp:keywords/>
  <dc:description/>
  <cp:lastModifiedBy>Ivana Porges</cp:lastModifiedBy>
  <cp:revision>2</cp:revision>
  <cp:lastPrinted>2024-09-13T10:20:00Z</cp:lastPrinted>
  <dcterms:created xsi:type="dcterms:W3CDTF">2024-09-16T08:16:00Z</dcterms:created>
  <dcterms:modified xsi:type="dcterms:W3CDTF">2024-09-16T08:16:00Z</dcterms:modified>
</cp:coreProperties>
</file>